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63" w:rsidRPr="00AB24B2" w:rsidRDefault="00C91C63" w:rsidP="00C91C63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 xml:space="preserve">    Таращанська гімназія  «</w:t>
      </w:r>
      <w:proofErr w:type="spellStart"/>
      <w:r w:rsidRPr="00AB24B2">
        <w:rPr>
          <w:sz w:val="28"/>
          <w:szCs w:val="28"/>
          <w:lang w:val="uk-UA"/>
        </w:rPr>
        <w:t>Освіторія</w:t>
      </w:r>
      <w:proofErr w:type="spellEnd"/>
      <w:r w:rsidRPr="00AB24B2">
        <w:rPr>
          <w:sz w:val="28"/>
          <w:szCs w:val="28"/>
          <w:lang w:val="uk-UA"/>
        </w:rPr>
        <w:t>»</w:t>
      </w:r>
    </w:p>
    <w:p w:rsidR="00C91C63" w:rsidRPr="00AB24B2" w:rsidRDefault="00C91C63" w:rsidP="00C91C63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Таращанської міської ради Київської області</w:t>
      </w:r>
    </w:p>
    <w:p w:rsidR="00C91C63" w:rsidRPr="00AB24B2" w:rsidRDefault="00C91C63" w:rsidP="00C91C63">
      <w:pPr>
        <w:spacing w:line="276" w:lineRule="auto"/>
        <w:jc w:val="both"/>
        <w:rPr>
          <w:sz w:val="28"/>
          <w:szCs w:val="28"/>
          <w:lang w:val="uk-UA"/>
        </w:rPr>
      </w:pPr>
    </w:p>
    <w:p w:rsidR="00C91C63" w:rsidRPr="00AB24B2" w:rsidRDefault="00C91C63" w:rsidP="00C91C63">
      <w:pPr>
        <w:spacing w:line="276" w:lineRule="auto"/>
        <w:jc w:val="both"/>
        <w:rPr>
          <w:sz w:val="28"/>
          <w:szCs w:val="28"/>
          <w:lang w:val="uk-UA"/>
        </w:rPr>
      </w:pPr>
    </w:p>
    <w:p w:rsidR="00C91C63" w:rsidRPr="00AB24B2" w:rsidRDefault="00C91C63" w:rsidP="00C91C63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</w:rPr>
        <w:t>ПРО</w:t>
      </w:r>
      <w:r w:rsidRPr="00AB24B2">
        <w:rPr>
          <w:sz w:val="28"/>
          <w:szCs w:val="28"/>
          <w:lang w:val="uk-UA"/>
        </w:rPr>
        <w:t>ТОКОЛ</w:t>
      </w:r>
    </w:p>
    <w:p w:rsidR="00C91C63" w:rsidRPr="00AB24B2" w:rsidRDefault="00C91C63" w:rsidP="00C91C63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педради</w:t>
      </w:r>
    </w:p>
    <w:p w:rsidR="00C91C63" w:rsidRPr="00AB24B2" w:rsidRDefault="00C91C63" w:rsidP="00C91C63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28.03.2024 № 6</w:t>
      </w:r>
    </w:p>
    <w:p w:rsidR="00C91C63" w:rsidRPr="00AB24B2" w:rsidRDefault="00C91C63" w:rsidP="00C91C6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– Людмила К</w:t>
      </w:r>
      <w:r w:rsidR="00996EAB">
        <w:rPr>
          <w:sz w:val="28"/>
          <w:szCs w:val="28"/>
          <w:lang w:val="uk-UA"/>
        </w:rPr>
        <w:t>ОВАЛЕНКО</w:t>
      </w:r>
      <w:r>
        <w:rPr>
          <w:sz w:val="28"/>
          <w:szCs w:val="28"/>
          <w:lang w:val="uk-UA"/>
        </w:rPr>
        <w:t xml:space="preserve"> -</w:t>
      </w:r>
      <w:r w:rsidRPr="00AB24B2">
        <w:rPr>
          <w:sz w:val="28"/>
          <w:szCs w:val="28"/>
          <w:lang w:val="uk-UA"/>
        </w:rPr>
        <w:t xml:space="preserve"> </w:t>
      </w:r>
      <w:r w:rsidRPr="00AB24B2">
        <w:rPr>
          <w:sz w:val="28"/>
          <w:szCs w:val="28"/>
        </w:rPr>
        <w:t>д</w:t>
      </w:r>
      <w:proofErr w:type="spellStart"/>
      <w:r w:rsidRPr="00AB24B2">
        <w:rPr>
          <w:sz w:val="28"/>
          <w:szCs w:val="28"/>
          <w:lang w:val="uk-UA"/>
        </w:rPr>
        <w:t>иректор</w:t>
      </w:r>
      <w:proofErr w:type="spellEnd"/>
      <w:r w:rsidRPr="00AB24B2">
        <w:rPr>
          <w:sz w:val="28"/>
          <w:szCs w:val="28"/>
          <w:lang w:val="uk-UA"/>
        </w:rPr>
        <w:t xml:space="preserve"> гімназії</w:t>
      </w:r>
    </w:p>
    <w:p w:rsidR="00C91C63" w:rsidRPr="00AB24B2" w:rsidRDefault="00C91C63" w:rsidP="00C91C6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– Ю.</w:t>
      </w:r>
      <w:r w:rsidRPr="00AB24B2">
        <w:rPr>
          <w:sz w:val="28"/>
          <w:szCs w:val="28"/>
          <w:lang w:val="uk-UA"/>
        </w:rPr>
        <w:t xml:space="preserve"> Б</w:t>
      </w:r>
      <w:r w:rsidR="00996EAB">
        <w:rPr>
          <w:sz w:val="28"/>
          <w:szCs w:val="28"/>
          <w:lang w:val="uk-UA"/>
        </w:rPr>
        <w:t>РИЖУК</w:t>
      </w:r>
    </w:p>
    <w:p w:rsidR="00C91C63" w:rsidRPr="00AB24B2" w:rsidRDefault="00C91C63" w:rsidP="00C91C6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Присутні: </w:t>
      </w:r>
      <w:r w:rsidRPr="00AB24B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7 </w:t>
      </w:r>
      <w:r w:rsidRPr="00AB24B2">
        <w:rPr>
          <w:sz w:val="28"/>
          <w:szCs w:val="28"/>
          <w:lang w:val="uk-UA"/>
        </w:rPr>
        <w:t>осіб ( список додається)</w:t>
      </w:r>
    </w:p>
    <w:p w:rsidR="00C91C63" w:rsidRPr="00AB24B2" w:rsidRDefault="00C91C63" w:rsidP="00C91C63">
      <w:pPr>
        <w:spacing w:line="276" w:lineRule="auto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Порядок денний:</w:t>
      </w:r>
    </w:p>
    <w:p w:rsidR="00C91C63" w:rsidRPr="00EA4436" w:rsidRDefault="00C91C63" w:rsidP="00EA4436">
      <w:pPr>
        <w:pStyle w:val="a3"/>
        <w:numPr>
          <w:ilvl w:val="0"/>
          <w:numId w:val="2"/>
        </w:num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EA4436">
        <w:rPr>
          <w:rFonts w:eastAsiaTheme="minorHAnsi"/>
          <w:sz w:val="28"/>
          <w:szCs w:val="28"/>
          <w:lang w:val="uk-UA" w:eastAsia="en-US"/>
        </w:rPr>
        <w:t xml:space="preserve">Про </w:t>
      </w:r>
      <w:r w:rsidRPr="00EA4436">
        <w:rPr>
          <w:sz w:val="28"/>
          <w:szCs w:val="28"/>
          <w:lang w:val="uk-UA"/>
        </w:rPr>
        <w:t xml:space="preserve">звільнення від ДПА учнів початкової та базової загальної середньої освіти. </w:t>
      </w:r>
    </w:p>
    <w:p w:rsidR="00EA4436" w:rsidRDefault="00EA4436" w:rsidP="00EA4436">
      <w:pPr>
        <w:pStyle w:val="a3"/>
        <w:numPr>
          <w:ilvl w:val="0"/>
          <w:numId w:val="2"/>
        </w:numPr>
        <w:spacing w:line="276" w:lineRule="auto"/>
        <w:ind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засідання атестаційної комісії.</w:t>
      </w:r>
    </w:p>
    <w:p w:rsidR="00EA4436" w:rsidRDefault="00EA4436" w:rsidP="00EA4436">
      <w:pPr>
        <w:pStyle w:val="a3"/>
        <w:numPr>
          <w:ilvl w:val="0"/>
          <w:numId w:val="2"/>
        </w:numPr>
        <w:spacing w:line="276" w:lineRule="auto"/>
        <w:ind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психологічну допомогу учасникам навчального процесу під час війни.</w:t>
      </w:r>
    </w:p>
    <w:p w:rsidR="00374DBC" w:rsidRPr="00EA4436" w:rsidRDefault="00374DBC" w:rsidP="00374DBC">
      <w:pPr>
        <w:pStyle w:val="a3"/>
        <w:spacing w:line="276" w:lineRule="auto"/>
        <w:ind w:left="1069" w:right="440"/>
        <w:jc w:val="both"/>
        <w:rPr>
          <w:sz w:val="28"/>
          <w:szCs w:val="28"/>
          <w:lang w:val="uk-UA"/>
        </w:rPr>
      </w:pPr>
    </w:p>
    <w:p w:rsidR="00C91C63" w:rsidRPr="00C91C63" w:rsidRDefault="00C91C63" w:rsidP="00C91C63">
      <w:pPr>
        <w:spacing w:line="276" w:lineRule="auto"/>
        <w:ind w:left="709" w:right="440"/>
        <w:jc w:val="both"/>
        <w:rPr>
          <w:sz w:val="28"/>
          <w:szCs w:val="28"/>
          <w:lang w:val="uk-UA"/>
        </w:rPr>
      </w:pPr>
      <w:r w:rsidRPr="00C91C63">
        <w:rPr>
          <w:sz w:val="28"/>
          <w:szCs w:val="28"/>
          <w:lang w:val="uk-UA"/>
        </w:rPr>
        <w:t xml:space="preserve">   1.СЛУХАЛИ:</w:t>
      </w:r>
    </w:p>
    <w:p w:rsidR="008E711E" w:rsidRPr="00C91C63" w:rsidRDefault="00C91C63" w:rsidP="008E711E">
      <w:pPr>
        <w:spacing w:line="276" w:lineRule="auto"/>
        <w:ind w:left="709"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ПОЛІЩУК І,О</w:t>
      </w:r>
      <w:r w:rsidRPr="00C91C63">
        <w:rPr>
          <w:sz w:val="28"/>
          <w:szCs w:val="28"/>
          <w:lang w:val="uk-UA"/>
        </w:rPr>
        <w:t>. – завуча гімназії, яка ознайомила з</w:t>
      </w:r>
      <w:r w:rsidRPr="00C91C63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</w:t>
      </w:r>
      <w:r w:rsidRPr="00C91C63">
        <w:rPr>
          <w:sz w:val="28"/>
          <w:szCs w:val="28"/>
          <w:lang w:val="uk-UA"/>
        </w:rPr>
        <w:t xml:space="preserve">наказом МОН від </w:t>
      </w:r>
      <w:r w:rsidR="008E711E">
        <w:rPr>
          <w:sz w:val="28"/>
          <w:szCs w:val="28"/>
          <w:lang w:val="uk-UA"/>
        </w:rPr>
        <w:t xml:space="preserve">8 листопада 2023 року </w:t>
      </w:r>
      <w:r w:rsidR="008E711E" w:rsidRPr="008E711E">
        <w:rPr>
          <w:sz w:val="28"/>
          <w:szCs w:val="28"/>
          <w:lang w:val="uk-UA"/>
        </w:rPr>
        <w:t>№ 3438-IX</w:t>
      </w:r>
      <w:r w:rsidR="008E711E">
        <w:rPr>
          <w:sz w:val="28"/>
          <w:szCs w:val="28"/>
          <w:lang w:val="uk-UA"/>
        </w:rPr>
        <w:t xml:space="preserve"> </w:t>
      </w:r>
      <w:r w:rsidR="008E711E" w:rsidRPr="008E711E">
        <w:rPr>
          <w:sz w:val="28"/>
          <w:szCs w:val="28"/>
          <w:lang w:val="uk-UA"/>
        </w:rPr>
        <w:t>Підпункт 14 пункту 3 розділу X "Прикінцеві та перехідні положення" Закону України "Про повну загальну середню освіту" (Відомості Верховної Ради України, 2020 р., № 31, ст. 226; із змінами, внесеними законами України від 24 березня 2022 року № 2157-IX та від 23 лютого 2023 року № 2925</w:t>
      </w:r>
      <w:r w:rsidR="008E711E">
        <w:rPr>
          <w:sz w:val="28"/>
          <w:szCs w:val="28"/>
          <w:lang w:val="uk-UA"/>
        </w:rPr>
        <w:t>-IX) викласти в такій редакції:</w:t>
      </w:r>
      <w:r w:rsidR="008E711E" w:rsidRPr="008E711E">
        <w:rPr>
          <w:sz w:val="28"/>
          <w:szCs w:val="28"/>
          <w:lang w:val="uk-UA"/>
        </w:rPr>
        <w:t>"14) здобувачі освіти, які завершують кожен рівень повної загальної середньої освіти у 2021/2022, 2022/2023, 2023/2024 навчальних роках, звільняються від проходження державної підсумкової атестації".</w:t>
      </w:r>
      <w:r w:rsidR="008E711E" w:rsidRPr="008E711E">
        <w:rPr>
          <w:sz w:val="28"/>
          <w:szCs w:val="28"/>
          <w:lang w:val="uk-UA"/>
        </w:rPr>
        <w:t xml:space="preserve"> </w:t>
      </w:r>
      <w:r w:rsidRPr="00C91C63">
        <w:rPr>
          <w:sz w:val="28"/>
          <w:szCs w:val="28"/>
          <w:lang w:val="uk-UA"/>
        </w:rPr>
        <w:t>«Про звільнення від проходження державної підсумкової атестації учнів, які завершують здобуття початкової та базової за</w:t>
      </w:r>
      <w:r w:rsidR="00EA4436">
        <w:rPr>
          <w:sz w:val="28"/>
          <w:szCs w:val="28"/>
          <w:lang w:val="uk-UA"/>
        </w:rPr>
        <w:t>гальної середньої освіти, у 2023/2024</w:t>
      </w:r>
      <w:r w:rsidR="008E711E">
        <w:rPr>
          <w:sz w:val="28"/>
          <w:szCs w:val="28"/>
          <w:lang w:val="uk-UA"/>
        </w:rPr>
        <w:t xml:space="preserve"> навчальному році».</w:t>
      </w:r>
      <w:r w:rsidRPr="00C91C63">
        <w:rPr>
          <w:sz w:val="28"/>
          <w:szCs w:val="28"/>
          <w:lang w:val="uk-UA"/>
        </w:rPr>
        <w:t xml:space="preserve"> </w:t>
      </w:r>
    </w:p>
    <w:p w:rsidR="00C91C63" w:rsidRPr="00C91C63" w:rsidRDefault="00C91C63" w:rsidP="00C91C63">
      <w:pPr>
        <w:spacing w:line="276" w:lineRule="auto"/>
        <w:ind w:left="709" w:right="440"/>
        <w:jc w:val="both"/>
        <w:rPr>
          <w:sz w:val="28"/>
          <w:szCs w:val="28"/>
          <w:lang w:val="uk-UA"/>
        </w:rPr>
      </w:pPr>
      <w:r w:rsidRPr="00C91C63">
        <w:rPr>
          <w:sz w:val="28"/>
          <w:szCs w:val="28"/>
          <w:lang w:val="uk-UA"/>
        </w:rPr>
        <w:t xml:space="preserve">     УХВАЛИЛИ:</w:t>
      </w:r>
    </w:p>
    <w:p w:rsidR="00832C69" w:rsidRDefault="00996EAB" w:rsidP="00996EAB">
      <w:pPr>
        <w:spacing w:after="200" w:line="276" w:lineRule="auto"/>
        <w:ind w:left="709" w:right="44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91C63" w:rsidRPr="00C91C63">
        <w:rPr>
          <w:sz w:val="28"/>
          <w:szCs w:val="28"/>
          <w:lang w:val="uk-UA"/>
        </w:rPr>
        <w:t>Звільнити від проходження державної підсумкової атестації учнів, які завершують здобуття початкової та базової загальної середньої освіти</w:t>
      </w:r>
      <w:r>
        <w:rPr>
          <w:sz w:val="28"/>
          <w:szCs w:val="28"/>
          <w:lang w:val="uk-UA"/>
        </w:rPr>
        <w:t>, у 2023/2024</w:t>
      </w:r>
      <w:r w:rsidR="00C91C63" w:rsidRPr="00C91C63">
        <w:rPr>
          <w:sz w:val="28"/>
          <w:szCs w:val="28"/>
          <w:lang w:val="uk-UA"/>
        </w:rPr>
        <w:t xml:space="preserve"> навчальному році.</w:t>
      </w:r>
      <w:r w:rsidR="00EA4436">
        <w:rPr>
          <w:sz w:val="28"/>
          <w:szCs w:val="28"/>
          <w:lang w:val="uk-UA"/>
        </w:rPr>
        <w:t xml:space="preserve"> </w:t>
      </w:r>
    </w:p>
    <w:p w:rsidR="00CE7859" w:rsidRDefault="00CE7859" w:rsidP="00CE7859">
      <w:pPr>
        <w:spacing w:after="200" w:line="276" w:lineRule="auto"/>
        <w:ind w:left="709" w:right="440"/>
        <w:contextualSpacing/>
        <w:jc w:val="both"/>
        <w:rPr>
          <w:sz w:val="28"/>
          <w:szCs w:val="28"/>
          <w:lang w:val="uk-UA"/>
        </w:rPr>
      </w:pPr>
    </w:p>
    <w:p w:rsidR="00CE7859" w:rsidRPr="00C91C63" w:rsidRDefault="00CE7859" w:rsidP="00CE7859">
      <w:pPr>
        <w:spacing w:line="276" w:lineRule="auto"/>
        <w:ind w:left="709"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CE7859">
        <w:rPr>
          <w:sz w:val="28"/>
          <w:szCs w:val="28"/>
          <w:lang w:val="uk-UA"/>
        </w:rPr>
        <w:t xml:space="preserve"> </w:t>
      </w:r>
      <w:r w:rsidRPr="00C91C63">
        <w:rPr>
          <w:sz w:val="28"/>
          <w:szCs w:val="28"/>
          <w:lang w:val="uk-UA"/>
        </w:rPr>
        <w:t>СЛУХАЛИ:</w:t>
      </w:r>
    </w:p>
    <w:p w:rsidR="00EA4436" w:rsidRDefault="008E711E" w:rsidP="00374DBC">
      <w:pPr>
        <w:spacing w:after="200" w:line="276" w:lineRule="auto"/>
        <w:ind w:left="709" w:right="44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КОВАЛЕНКО</w:t>
      </w:r>
      <w:r w:rsidR="00996EAB" w:rsidRPr="00996EAB">
        <w:rPr>
          <w:sz w:val="28"/>
          <w:szCs w:val="28"/>
          <w:lang w:val="uk-UA"/>
        </w:rPr>
        <w:t xml:space="preserve"> Людмилу, яка запропонувала </w:t>
      </w:r>
      <w:proofErr w:type="spellStart"/>
      <w:r w:rsidR="00996EAB">
        <w:rPr>
          <w:sz w:val="28"/>
          <w:szCs w:val="28"/>
          <w:lang w:val="uk-UA"/>
        </w:rPr>
        <w:t>кваліметричну</w:t>
      </w:r>
      <w:proofErr w:type="spellEnd"/>
      <w:r w:rsidR="00996EAB">
        <w:rPr>
          <w:sz w:val="28"/>
          <w:szCs w:val="28"/>
          <w:lang w:val="uk-UA"/>
        </w:rPr>
        <w:t xml:space="preserve"> модель оцінювання </w:t>
      </w:r>
      <w:r w:rsidR="00996EAB" w:rsidRPr="00996EAB">
        <w:rPr>
          <w:sz w:val="28"/>
          <w:szCs w:val="28"/>
          <w:lang w:val="uk-UA"/>
        </w:rPr>
        <w:t>професійного розвитку педагогічних працівникі</w:t>
      </w:r>
      <w:r w:rsidR="00996EAB">
        <w:rPr>
          <w:sz w:val="28"/>
          <w:szCs w:val="28"/>
          <w:lang w:val="uk-UA"/>
        </w:rPr>
        <w:t xml:space="preserve">в членами атестаційної комісії, </w:t>
      </w:r>
      <w:r w:rsidR="00996EAB" w:rsidRPr="00996EAB">
        <w:rPr>
          <w:sz w:val="28"/>
          <w:szCs w:val="28"/>
          <w:lang w:val="uk-UA"/>
        </w:rPr>
        <w:t>зазначила ключові пункти та особливості визначення результатів.</w:t>
      </w:r>
      <w:r w:rsidR="00996EAB">
        <w:rPr>
          <w:sz w:val="28"/>
          <w:szCs w:val="28"/>
          <w:lang w:val="uk-UA"/>
        </w:rPr>
        <w:t xml:space="preserve"> Людмила Василівна</w:t>
      </w:r>
      <w:r w:rsidR="00996EAB" w:rsidRPr="00996EAB">
        <w:rPr>
          <w:sz w:val="28"/>
          <w:szCs w:val="28"/>
          <w:lang w:val="uk-UA"/>
        </w:rPr>
        <w:t xml:space="preserve"> </w:t>
      </w:r>
      <w:r w:rsidR="00996EAB" w:rsidRPr="00996EAB">
        <w:rPr>
          <w:sz w:val="28"/>
          <w:szCs w:val="28"/>
          <w:lang w:val="uk-UA"/>
        </w:rPr>
        <w:lastRenderedPageBreak/>
        <w:t>повідомил</w:t>
      </w:r>
      <w:r w:rsidR="00996EAB">
        <w:rPr>
          <w:sz w:val="28"/>
          <w:szCs w:val="28"/>
          <w:lang w:val="uk-UA"/>
        </w:rPr>
        <w:t xml:space="preserve">а, що згідно ч.3 п.4 розділу ІІ </w:t>
      </w:r>
      <w:r w:rsidR="00996EAB" w:rsidRPr="00996EAB">
        <w:rPr>
          <w:sz w:val="28"/>
          <w:szCs w:val="28"/>
          <w:lang w:val="uk-UA"/>
        </w:rPr>
        <w:t>Положення про атестацію педагогічних пра</w:t>
      </w:r>
      <w:r w:rsidR="00996EAB">
        <w:rPr>
          <w:sz w:val="28"/>
          <w:szCs w:val="28"/>
          <w:lang w:val="uk-UA"/>
        </w:rPr>
        <w:t xml:space="preserve">цівників, затвердженого наказом </w:t>
      </w:r>
      <w:r w:rsidR="00996EAB" w:rsidRPr="00996EAB">
        <w:rPr>
          <w:sz w:val="28"/>
          <w:szCs w:val="28"/>
          <w:lang w:val="uk-UA"/>
        </w:rPr>
        <w:t>Міністерства освіти і науки України від 09</w:t>
      </w:r>
      <w:r w:rsidR="00996EAB">
        <w:rPr>
          <w:sz w:val="28"/>
          <w:szCs w:val="28"/>
          <w:lang w:val="uk-UA"/>
        </w:rPr>
        <w:t xml:space="preserve">.09.2022 №805, зареєстрованим в </w:t>
      </w:r>
      <w:r w:rsidR="00996EAB" w:rsidRPr="00996EAB">
        <w:rPr>
          <w:sz w:val="28"/>
          <w:szCs w:val="28"/>
          <w:lang w:val="uk-UA"/>
        </w:rPr>
        <w:t>Міністерстві юстиції України 21 грудня 2022 р. за № 1649</w:t>
      </w:r>
      <w:r w:rsidR="00996EAB">
        <w:rPr>
          <w:sz w:val="28"/>
          <w:szCs w:val="28"/>
          <w:lang w:val="uk-UA"/>
        </w:rPr>
        <w:t xml:space="preserve">/38985 (із змінами, </w:t>
      </w:r>
      <w:r w:rsidR="00996EAB" w:rsidRPr="00996EAB">
        <w:rPr>
          <w:sz w:val="28"/>
          <w:szCs w:val="28"/>
          <w:lang w:val="uk-UA"/>
        </w:rPr>
        <w:t>внесеними згідно з наказом Міністерства освіт</w:t>
      </w:r>
      <w:r w:rsidR="00996EAB">
        <w:rPr>
          <w:sz w:val="28"/>
          <w:szCs w:val="28"/>
          <w:lang w:val="uk-UA"/>
        </w:rPr>
        <w:t xml:space="preserve">и і науки №1169 від 23.12.2022) </w:t>
      </w:r>
      <w:r w:rsidR="00996EAB" w:rsidRPr="00996EAB">
        <w:rPr>
          <w:sz w:val="28"/>
          <w:szCs w:val="28"/>
          <w:lang w:val="uk-UA"/>
        </w:rPr>
        <w:t>порядок голосування (відкрито чи таємно) визнача</w:t>
      </w:r>
      <w:r w:rsidR="00996EAB">
        <w:rPr>
          <w:sz w:val="28"/>
          <w:szCs w:val="28"/>
          <w:lang w:val="uk-UA"/>
        </w:rPr>
        <w:t xml:space="preserve">ється на засіданні атестаційної </w:t>
      </w:r>
      <w:r w:rsidR="00996EAB" w:rsidRPr="00996EAB">
        <w:rPr>
          <w:sz w:val="28"/>
          <w:szCs w:val="28"/>
          <w:lang w:val="uk-UA"/>
        </w:rPr>
        <w:t>комісії та фіксується в протоколі.</w:t>
      </w:r>
      <w:r w:rsidR="00996EAB">
        <w:rPr>
          <w:sz w:val="28"/>
          <w:szCs w:val="28"/>
          <w:lang w:val="uk-UA"/>
        </w:rPr>
        <w:t xml:space="preserve"> </w:t>
      </w:r>
      <w:r w:rsidR="00374DBC">
        <w:rPr>
          <w:sz w:val="28"/>
          <w:szCs w:val="28"/>
          <w:lang w:val="uk-UA"/>
        </w:rPr>
        <w:t>Також Людмила Василівна зазначила,</w:t>
      </w:r>
      <w:r w:rsidR="00996EAB" w:rsidRPr="00996EAB">
        <w:rPr>
          <w:sz w:val="28"/>
          <w:szCs w:val="28"/>
          <w:lang w:val="uk-UA"/>
        </w:rPr>
        <w:t xml:space="preserve"> що згідно п.6 розділу ІІІ Пол</w:t>
      </w:r>
      <w:r w:rsidR="00374DBC">
        <w:rPr>
          <w:sz w:val="28"/>
          <w:szCs w:val="28"/>
          <w:lang w:val="uk-UA"/>
        </w:rPr>
        <w:t xml:space="preserve">оження </w:t>
      </w:r>
      <w:r w:rsidR="00996EAB" w:rsidRPr="00996EAB">
        <w:rPr>
          <w:sz w:val="28"/>
          <w:szCs w:val="28"/>
          <w:lang w:val="uk-UA"/>
        </w:rPr>
        <w:t>про атестацію педагогічних працівників, зат</w:t>
      </w:r>
      <w:r w:rsidR="00374DBC">
        <w:rPr>
          <w:sz w:val="28"/>
          <w:szCs w:val="28"/>
          <w:lang w:val="uk-UA"/>
        </w:rPr>
        <w:t xml:space="preserve">вердженого наказом Міністерства </w:t>
      </w:r>
      <w:r w:rsidR="00996EAB" w:rsidRPr="00996EAB">
        <w:rPr>
          <w:sz w:val="28"/>
          <w:szCs w:val="28"/>
          <w:lang w:val="uk-UA"/>
        </w:rPr>
        <w:t>освіти і науки України від 09.09.2022 №805</w:t>
      </w:r>
      <w:r w:rsidR="00374DBC">
        <w:rPr>
          <w:sz w:val="28"/>
          <w:szCs w:val="28"/>
          <w:lang w:val="uk-UA"/>
        </w:rPr>
        <w:t xml:space="preserve">, зареєстрованим в Міністерстві </w:t>
      </w:r>
      <w:r w:rsidR="00996EAB" w:rsidRPr="00996EAB">
        <w:rPr>
          <w:sz w:val="28"/>
          <w:szCs w:val="28"/>
          <w:lang w:val="uk-UA"/>
        </w:rPr>
        <w:t>юстиції України 21 грудня 2022 р. за № 1649/3898</w:t>
      </w:r>
      <w:r w:rsidR="00374DBC">
        <w:rPr>
          <w:sz w:val="28"/>
          <w:szCs w:val="28"/>
          <w:lang w:val="uk-UA"/>
        </w:rPr>
        <w:t xml:space="preserve">5 (із змінами, внесеними згідно </w:t>
      </w:r>
      <w:r w:rsidR="00996EAB" w:rsidRPr="00996EAB">
        <w:rPr>
          <w:sz w:val="28"/>
          <w:szCs w:val="28"/>
          <w:lang w:val="uk-UA"/>
        </w:rPr>
        <w:t>з наказом Міністерства освіти і науки №11</w:t>
      </w:r>
      <w:r w:rsidR="00374DBC">
        <w:rPr>
          <w:sz w:val="28"/>
          <w:szCs w:val="28"/>
          <w:lang w:val="uk-UA"/>
        </w:rPr>
        <w:t xml:space="preserve">69 від 23.12.2022) атестаційною </w:t>
      </w:r>
      <w:r w:rsidR="00996EAB" w:rsidRPr="00996EAB">
        <w:rPr>
          <w:sz w:val="28"/>
          <w:szCs w:val="28"/>
          <w:lang w:val="uk-UA"/>
        </w:rPr>
        <w:t>комісією Таращанської гімназії “</w:t>
      </w:r>
      <w:proofErr w:type="spellStart"/>
      <w:r w:rsidR="00996EAB" w:rsidRPr="00996EAB">
        <w:rPr>
          <w:sz w:val="28"/>
          <w:szCs w:val="28"/>
          <w:lang w:val="uk-UA"/>
        </w:rPr>
        <w:t>Освіт</w:t>
      </w:r>
      <w:r w:rsidR="00374DBC">
        <w:rPr>
          <w:sz w:val="28"/>
          <w:szCs w:val="28"/>
          <w:lang w:val="uk-UA"/>
        </w:rPr>
        <w:t>орія</w:t>
      </w:r>
      <w:proofErr w:type="spellEnd"/>
      <w:r w:rsidR="00374DBC">
        <w:rPr>
          <w:sz w:val="28"/>
          <w:szCs w:val="28"/>
          <w:lang w:val="uk-UA"/>
        </w:rPr>
        <w:t xml:space="preserve">” було розглянуто документи </w:t>
      </w:r>
      <w:r w:rsidR="00996EAB" w:rsidRPr="00996EAB">
        <w:rPr>
          <w:sz w:val="28"/>
          <w:szCs w:val="28"/>
          <w:lang w:val="uk-UA"/>
        </w:rPr>
        <w:t>педагогічних працівників, які атестуються,</w:t>
      </w:r>
      <w:r w:rsidR="00374DBC">
        <w:rPr>
          <w:sz w:val="28"/>
          <w:szCs w:val="28"/>
          <w:lang w:val="uk-UA"/>
        </w:rPr>
        <w:t xml:space="preserve"> перевірено їхню достовірність, встановлено дотримання вимог пунктів 8, 9 </w:t>
      </w:r>
      <w:r w:rsidR="00996EAB" w:rsidRPr="00996EAB">
        <w:rPr>
          <w:sz w:val="28"/>
          <w:szCs w:val="28"/>
          <w:lang w:val="uk-UA"/>
        </w:rPr>
        <w:t>розділу I Положен</w:t>
      </w:r>
      <w:r w:rsidR="00374DBC">
        <w:rPr>
          <w:sz w:val="28"/>
          <w:szCs w:val="28"/>
          <w:lang w:val="uk-UA"/>
        </w:rPr>
        <w:t xml:space="preserve">ня, а також </w:t>
      </w:r>
      <w:r w:rsidR="00996EAB" w:rsidRPr="00996EAB">
        <w:rPr>
          <w:sz w:val="28"/>
          <w:szCs w:val="28"/>
          <w:lang w:val="uk-UA"/>
        </w:rPr>
        <w:t xml:space="preserve">здійснено оцінку професійних </w:t>
      </w:r>
      <w:proofErr w:type="spellStart"/>
      <w:r w:rsidR="00996EAB" w:rsidRPr="00996EAB">
        <w:rPr>
          <w:sz w:val="28"/>
          <w:szCs w:val="28"/>
          <w:lang w:val="uk-UA"/>
        </w:rPr>
        <w:t>компетентносте</w:t>
      </w:r>
      <w:r w:rsidR="00374DBC">
        <w:rPr>
          <w:sz w:val="28"/>
          <w:szCs w:val="28"/>
          <w:lang w:val="uk-UA"/>
        </w:rPr>
        <w:t>й</w:t>
      </w:r>
      <w:proofErr w:type="spellEnd"/>
      <w:r w:rsidR="00374DBC">
        <w:rPr>
          <w:sz w:val="28"/>
          <w:szCs w:val="28"/>
          <w:lang w:val="uk-UA"/>
        </w:rPr>
        <w:t xml:space="preserve"> педагогічних працівників, які </w:t>
      </w:r>
      <w:r w:rsidR="00996EAB" w:rsidRPr="00996EAB">
        <w:rPr>
          <w:sz w:val="28"/>
          <w:szCs w:val="28"/>
          <w:lang w:val="uk-UA"/>
        </w:rPr>
        <w:t xml:space="preserve">атестувалися, з урахуванням їхніх посадових </w:t>
      </w:r>
      <w:r w:rsidR="00374DBC">
        <w:rPr>
          <w:sz w:val="28"/>
          <w:szCs w:val="28"/>
          <w:lang w:val="uk-UA"/>
        </w:rPr>
        <w:t xml:space="preserve">обов’язків і вимог професійного </w:t>
      </w:r>
      <w:r w:rsidR="00996EAB" w:rsidRPr="00996EAB">
        <w:rPr>
          <w:sz w:val="28"/>
          <w:szCs w:val="28"/>
          <w:lang w:val="uk-UA"/>
        </w:rPr>
        <w:t>стандарту.</w:t>
      </w:r>
    </w:p>
    <w:p w:rsidR="00CE7859" w:rsidRDefault="00CE7859" w:rsidP="00CE7859">
      <w:pPr>
        <w:spacing w:line="276" w:lineRule="auto"/>
        <w:ind w:left="709" w:right="440"/>
        <w:jc w:val="both"/>
        <w:rPr>
          <w:sz w:val="28"/>
          <w:szCs w:val="28"/>
          <w:lang w:val="uk-UA"/>
        </w:rPr>
      </w:pPr>
      <w:r w:rsidRPr="00C91C63">
        <w:rPr>
          <w:sz w:val="28"/>
          <w:szCs w:val="28"/>
          <w:lang w:val="uk-UA"/>
        </w:rPr>
        <w:t xml:space="preserve">     УХВАЛИЛИ:</w:t>
      </w:r>
    </w:p>
    <w:p w:rsidR="00CE7859" w:rsidRPr="00374DBC" w:rsidRDefault="00374DBC" w:rsidP="00374DBC">
      <w:pPr>
        <w:pStyle w:val="a3"/>
        <w:numPr>
          <w:ilvl w:val="0"/>
          <w:numId w:val="4"/>
        </w:num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374DBC">
        <w:rPr>
          <w:sz w:val="28"/>
          <w:szCs w:val="28"/>
          <w:lang w:val="uk-UA"/>
        </w:rPr>
        <w:t xml:space="preserve">Використовувати </w:t>
      </w:r>
      <w:proofErr w:type="spellStart"/>
      <w:r w:rsidRPr="00374DBC">
        <w:rPr>
          <w:sz w:val="28"/>
          <w:szCs w:val="28"/>
          <w:lang w:val="uk-UA"/>
        </w:rPr>
        <w:t>кваліметричну</w:t>
      </w:r>
      <w:proofErr w:type="spellEnd"/>
      <w:r w:rsidRPr="00374DBC">
        <w:rPr>
          <w:sz w:val="28"/>
          <w:szCs w:val="28"/>
          <w:lang w:val="uk-UA"/>
        </w:rPr>
        <w:t xml:space="preserve"> модель оцінювання педагогічних працівників для визначення рівня професійного розвитку.</w:t>
      </w:r>
    </w:p>
    <w:p w:rsidR="00374DBC" w:rsidRDefault="00374DBC" w:rsidP="00374DBC">
      <w:pPr>
        <w:pStyle w:val="a3"/>
        <w:numPr>
          <w:ilvl w:val="0"/>
          <w:numId w:val="4"/>
        </w:num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374DBC">
        <w:rPr>
          <w:sz w:val="28"/>
          <w:szCs w:val="28"/>
          <w:lang w:val="uk-UA"/>
        </w:rPr>
        <w:t>Голосування членів атестаційної комісії Таращанської гімназії “</w:t>
      </w:r>
      <w:proofErr w:type="spellStart"/>
      <w:r w:rsidRPr="00374DBC">
        <w:rPr>
          <w:sz w:val="28"/>
          <w:szCs w:val="28"/>
          <w:lang w:val="uk-UA"/>
        </w:rPr>
        <w:t>Освіторія</w:t>
      </w:r>
      <w:proofErr w:type="spellEnd"/>
      <w:r w:rsidRPr="00374DBC">
        <w:rPr>
          <w:sz w:val="28"/>
          <w:szCs w:val="28"/>
          <w:lang w:val="uk-UA"/>
        </w:rPr>
        <w:t>” про</w:t>
      </w:r>
      <w:r>
        <w:rPr>
          <w:sz w:val="28"/>
          <w:szCs w:val="28"/>
          <w:lang w:val="uk-UA"/>
        </w:rPr>
        <w:t xml:space="preserve"> </w:t>
      </w:r>
      <w:r w:rsidRPr="00374DBC">
        <w:rPr>
          <w:sz w:val="28"/>
          <w:szCs w:val="28"/>
          <w:lang w:val="uk-UA"/>
        </w:rPr>
        <w:t>підсумки атестації педагогічних працівників у 2023/2024 навчальному році</w:t>
      </w:r>
      <w:r>
        <w:rPr>
          <w:sz w:val="28"/>
          <w:szCs w:val="28"/>
          <w:lang w:val="uk-UA"/>
        </w:rPr>
        <w:t xml:space="preserve"> </w:t>
      </w:r>
      <w:r w:rsidRPr="00374DBC">
        <w:rPr>
          <w:sz w:val="28"/>
          <w:szCs w:val="28"/>
          <w:lang w:val="uk-UA"/>
        </w:rPr>
        <w:t>здійснювати шляхом відкритого голосування.</w:t>
      </w:r>
    </w:p>
    <w:p w:rsidR="00374DBC" w:rsidRPr="00374DBC" w:rsidRDefault="00374DBC" w:rsidP="00374DBC">
      <w:pPr>
        <w:pStyle w:val="a3"/>
        <w:numPr>
          <w:ilvl w:val="0"/>
          <w:numId w:val="4"/>
        </w:num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374DBC">
        <w:rPr>
          <w:sz w:val="28"/>
          <w:szCs w:val="28"/>
          <w:lang w:val="uk-UA"/>
        </w:rPr>
        <w:t>СЕРЕДЮК Ірина Анатоліївна, вчитель математики, фізики та інформатики,</w:t>
      </w:r>
      <w:r>
        <w:rPr>
          <w:sz w:val="28"/>
          <w:szCs w:val="28"/>
          <w:lang w:val="uk-UA"/>
        </w:rPr>
        <w:t xml:space="preserve"> </w:t>
      </w:r>
      <w:r w:rsidRPr="00374DBC">
        <w:rPr>
          <w:sz w:val="28"/>
          <w:szCs w:val="28"/>
          <w:lang w:val="uk-UA"/>
        </w:rPr>
        <w:t>відповідає займаній посаді, присвоїти кваліфікаційну категорію «спеціаліст</w:t>
      </w:r>
      <w:r>
        <w:rPr>
          <w:sz w:val="28"/>
          <w:szCs w:val="28"/>
          <w:lang w:val="uk-UA"/>
        </w:rPr>
        <w:t xml:space="preserve"> </w:t>
      </w:r>
      <w:r w:rsidRPr="00374DBC">
        <w:rPr>
          <w:sz w:val="28"/>
          <w:szCs w:val="28"/>
          <w:lang w:val="uk-UA"/>
        </w:rPr>
        <w:t>вищої категорії».</w:t>
      </w:r>
    </w:p>
    <w:p w:rsidR="00374DBC" w:rsidRDefault="00374DBC" w:rsidP="00374DBC">
      <w:pPr>
        <w:pStyle w:val="a3"/>
        <w:numPr>
          <w:ilvl w:val="0"/>
          <w:numId w:val="4"/>
        </w:num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374DBC">
        <w:rPr>
          <w:sz w:val="28"/>
          <w:szCs w:val="28"/>
          <w:lang w:val="uk-UA"/>
        </w:rPr>
        <w:t>2. ГУБАНЬ Людмила Павлівна, практичний психолог, відповідає займаній посаді,</w:t>
      </w:r>
      <w:r>
        <w:rPr>
          <w:sz w:val="28"/>
          <w:szCs w:val="28"/>
          <w:lang w:val="uk-UA"/>
        </w:rPr>
        <w:t xml:space="preserve"> </w:t>
      </w:r>
      <w:r w:rsidRPr="00374DBC">
        <w:rPr>
          <w:sz w:val="28"/>
          <w:szCs w:val="28"/>
          <w:lang w:val="uk-UA"/>
        </w:rPr>
        <w:t>підтвердити раніше присвоєну кваліфікаційну категорію «спеціаліст вищої</w:t>
      </w:r>
      <w:r>
        <w:rPr>
          <w:sz w:val="28"/>
          <w:szCs w:val="28"/>
          <w:lang w:val="uk-UA"/>
        </w:rPr>
        <w:t xml:space="preserve"> </w:t>
      </w:r>
      <w:r w:rsidRPr="00374DBC">
        <w:rPr>
          <w:sz w:val="28"/>
          <w:szCs w:val="28"/>
          <w:lang w:val="uk-UA"/>
        </w:rPr>
        <w:t>категорії».</w:t>
      </w:r>
    </w:p>
    <w:p w:rsidR="00374DBC" w:rsidRPr="00374DBC" w:rsidRDefault="00374DBC" w:rsidP="008E711E">
      <w:pPr>
        <w:pStyle w:val="a3"/>
        <w:spacing w:line="276" w:lineRule="auto"/>
        <w:ind w:left="1417" w:right="440"/>
        <w:jc w:val="both"/>
        <w:rPr>
          <w:sz w:val="28"/>
          <w:szCs w:val="28"/>
          <w:lang w:val="uk-UA"/>
        </w:rPr>
      </w:pPr>
    </w:p>
    <w:p w:rsidR="00CE7859" w:rsidRPr="00C91C63" w:rsidRDefault="00CE7859" w:rsidP="00CE7859">
      <w:pPr>
        <w:spacing w:line="276" w:lineRule="auto"/>
        <w:ind w:left="709"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C91C63">
        <w:rPr>
          <w:sz w:val="28"/>
          <w:szCs w:val="28"/>
          <w:lang w:val="uk-UA"/>
        </w:rPr>
        <w:t>СЛУХАЛИ:</w:t>
      </w:r>
    </w:p>
    <w:p w:rsidR="00CE7859" w:rsidRDefault="00374DBC" w:rsidP="00CE7859">
      <w:pPr>
        <w:spacing w:line="276" w:lineRule="auto"/>
        <w:ind w:left="709" w:right="44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ГУБАНЬ Л. </w:t>
      </w:r>
      <w:r w:rsidR="00CE7859">
        <w:rPr>
          <w:sz w:val="28"/>
          <w:szCs w:val="28"/>
          <w:lang w:val="uk-UA"/>
        </w:rPr>
        <w:t xml:space="preserve">П. </w:t>
      </w:r>
      <w:r w:rsidR="00CE7859" w:rsidRPr="00CE7859">
        <w:rPr>
          <w:sz w:val="28"/>
          <w:szCs w:val="28"/>
          <w:lang w:val="uk-UA"/>
        </w:rPr>
        <w:t xml:space="preserve">- </w:t>
      </w:r>
      <w:r w:rsidR="00CE7859">
        <w:rPr>
          <w:bCs/>
          <w:sz w:val="28"/>
          <w:szCs w:val="28"/>
          <w:lang w:val="uk-UA"/>
        </w:rPr>
        <w:t>п</w:t>
      </w:r>
      <w:proofErr w:type="spellStart"/>
      <w:r w:rsidR="00CE7859">
        <w:rPr>
          <w:bCs/>
          <w:sz w:val="28"/>
          <w:szCs w:val="28"/>
        </w:rPr>
        <w:t>рактичн</w:t>
      </w:r>
      <w:proofErr w:type="spellEnd"/>
      <w:r w:rsidR="00CE7859">
        <w:rPr>
          <w:bCs/>
          <w:sz w:val="28"/>
          <w:szCs w:val="28"/>
          <w:lang w:val="uk-UA"/>
        </w:rPr>
        <w:t>ого</w:t>
      </w:r>
      <w:r w:rsidR="00CE7859" w:rsidRPr="00CE7859">
        <w:rPr>
          <w:bCs/>
          <w:sz w:val="28"/>
          <w:szCs w:val="28"/>
        </w:rPr>
        <w:t xml:space="preserve"> психолог</w:t>
      </w:r>
      <w:r w:rsidR="00CE7859">
        <w:rPr>
          <w:bCs/>
          <w:sz w:val="28"/>
          <w:szCs w:val="28"/>
          <w:lang w:val="uk-UA"/>
        </w:rPr>
        <w:t>а</w:t>
      </w:r>
      <w:r w:rsidR="00CE7859" w:rsidRPr="00CE7859">
        <w:rPr>
          <w:bCs/>
          <w:sz w:val="28"/>
          <w:szCs w:val="28"/>
        </w:rPr>
        <w:t>,</w:t>
      </w:r>
      <w:r w:rsidR="00CE7859">
        <w:rPr>
          <w:sz w:val="28"/>
          <w:szCs w:val="28"/>
          <w:lang w:val="uk-UA"/>
        </w:rPr>
        <w:t xml:space="preserve"> </w:t>
      </w:r>
      <w:r w:rsidR="00CE7859">
        <w:rPr>
          <w:bCs/>
          <w:sz w:val="28"/>
          <w:szCs w:val="28"/>
          <w:lang w:val="uk-UA"/>
        </w:rPr>
        <w:t>с</w:t>
      </w:r>
      <w:proofErr w:type="spellStart"/>
      <w:r w:rsidR="00CE7859">
        <w:rPr>
          <w:bCs/>
          <w:sz w:val="28"/>
          <w:szCs w:val="28"/>
        </w:rPr>
        <w:t>оціальн</w:t>
      </w:r>
      <w:proofErr w:type="spellEnd"/>
      <w:r w:rsidR="00CE7859">
        <w:rPr>
          <w:bCs/>
          <w:sz w:val="28"/>
          <w:szCs w:val="28"/>
          <w:lang w:val="uk-UA"/>
        </w:rPr>
        <w:t>ого</w:t>
      </w:r>
      <w:r w:rsidR="00CE7859" w:rsidRPr="00CE7859">
        <w:rPr>
          <w:bCs/>
          <w:sz w:val="28"/>
          <w:szCs w:val="28"/>
        </w:rPr>
        <w:t xml:space="preserve"> педагог</w:t>
      </w:r>
      <w:r w:rsidR="00CE7859">
        <w:rPr>
          <w:bCs/>
          <w:sz w:val="28"/>
          <w:szCs w:val="28"/>
          <w:lang w:val="uk-UA"/>
        </w:rPr>
        <w:t xml:space="preserve">а закладу освіти, про </w:t>
      </w:r>
      <w:r w:rsidR="00CE7859" w:rsidRPr="00CE7859">
        <w:rPr>
          <w:bCs/>
          <w:sz w:val="28"/>
          <w:szCs w:val="28"/>
          <w:lang w:val="uk-UA"/>
        </w:rPr>
        <w:t>психологічну допомогу учасникам навчального процесу під час війни.</w:t>
      </w:r>
      <w:r w:rsidR="00CE7859">
        <w:rPr>
          <w:bCs/>
          <w:sz w:val="28"/>
          <w:szCs w:val="28"/>
          <w:lang w:val="uk-UA"/>
        </w:rPr>
        <w:t xml:space="preserve"> (доповідь додається)</w:t>
      </w:r>
      <w:r w:rsidR="008E711E">
        <w:rPr>
          <w:bCs/>
          <w:sz w:val="28"/>
          <w:szCs w:val="28"/>
          <w:lang w:val="uk-UA"/>
        </w:rPr>
        <w:t>.</w:t>
      </w:r>
    </w:p>
    <w:p w:rsidR="008E711E" w:rsidRDefault="008E711E" w:rsidP="00CE7859">
      <w:pPr>
        <w:spacing w:line="276" w:lineRule="auto"/>
        <w:ind w:left="709" w:right="440"/>
        <w:jc w:val="both"/>
        <w:rPr>
          <w:bCs/>
          <w:sz w:val="28"/>
          <w:szCs w:val="28"/>
          <w:lang w:val="uk-UA"/>
        </w:rPr>
      </w:pPr>
    </w:p>
    <w:p w:rsidR="008E711E" w:rsidRDefault="008E711E" w:rsidP="00CE7859">
      <w:pPr>
        <w:spacing w:line="276" w:lineRule="auto"/>
        <w:ind w:left="709" w:right="440"/>
        <w:jc w:val="both"/>
        <w:rPr>
          <w:bCs/>
          <w:sz w:val="28"/>
          <w:szCs w:val="28"/>
          <w:lang w:val="uk-UA"/>
        </w:rPr>
      </w:pPr>
    </w:p>
    <w:p w:rsidR="00CE7859" w:rsidRDefault="00CE7859" w:rsidP="00CE7859">
      <w:pPr>
        <w:spacing w:line="276" w:lineRule="auto"/>
        <w:ind w:left="709" w:right="440"/>
        <w:jc w:val="both"/>
        <w:rPr>
          <w:sz w:val="28"/>
          <w:szCs w:val="28"/>
          <w:lang w:val="uk-UA"/>
        </w:rPr>
      </w:pPr>
      <w:r w:rsidRPr="00CE7859">
        <w:rPr>
          <w:sz w:val="28"/>
          <w:szCs w:val="28"/>
          <w:lang w:val="uk-UA"/>
        </w:rPr>
        <w:lastRenderedPageBreak/>
        <w:t xml:space="preserve">     УХВАЛИЛИ:</w:t>
      </w:r>
    </w:p>
    <w:p w:rsidR="00F12366" w:rsidRPr="00374DBC" w:rsidRDefault="00F12366" w:rsidP="00F85196">
      <w:pPr>
        <w:pStyle w:val="a3"/>
        <w:numPr>
          <w:ilvl w:val="0"/>
          <w:numId w:val="3"/>
        </w:numPr>
        <w:spacing w:line="276" w:lineRule="auto"/>
        <w:ind w:right="440"/>
        <w:jc w:val="both"/>
        <w:rPr>
          <w:sz w:val="28"/>
          <w:szCs w:val="28"/>
        </w:rPr>
      </w:pPr>
      <w:proofErr w:type="spellStart"/>
      <w:r w:rsidRPr="00F85196">
        <w:rPr>
          <w:sz w:val="28"/>
          <w:szCs w:val="28"/>
        </w:rPr>
        <w:t>застосовувати</w:t>
      </w:r>
      <w:proofErr w:type="spellEnd"/>
      <w:r w:rsidRPr="00F85196">
        <w:rPr>
          <w:sz w:val="28"/>
          <w:szCs w:val="28"/>
        </w:rPr>
        <w:t xml:space="preserve"> </w:t>
      </w:r>
      <w:proofErr w:type="spellStart"/>
      <w:r w:rsidRPr="00F85196">
        <w:rPr>
          <w:sz w:val="28"/>
          <w:szCs w:val="28"/>
        </w:rPr>
        <w:t>спеціальні</w:t>
      </w:r>
      <w:proofErr w:type="spellEnd"/>
      <w:r w:rsidRPr="00F85196">
        <w:rPr>
          <w:sz w:val="28"/>
          <w:szCs w:val="28"/>
        </w:rPr>
        <w:t xml:space="preserve"> </w:t>
      </w:r>
      <w:proofErr w:type="spellStart"/>
      <w:r w:rsidRPr="00F85196">
        <w:rPr>
          <w:sz w:val="28"/>
          <w:szCs w:val="28"/>
        </w:rPr>
        <w:t>вправи</w:t>
      </w:r>
      <w:proofErr w:type="spellEnd"/>
      <w:r w:rsidRPr="00F85196">
        <w:rPr>
          <w:sz w:val="28"/>
          <w:szCs w:val="28"/>
        </w:rPr>
        <w:t xml:space="preserve"> на </w:t>
      </w:r>
      <w:proofErr w:type="gramStart"/>
      <w:r w:rsidRPr="00F85196">
        <w:rPr>
          <w:sz w:val="28"/>
          <w:szCs w:val="28"/>
        </w:rPr>
        <w:t>кожному</w:t>
      </w:r>
      <w:proofErr w:type="gramEnd"/>
      <w:r w:rsidRPr="00F85196">
        <w:rPr>
          <w:sz w:val="28"/>
          <w:szCs w:val="28"/>
        </w:rPr>
        <w:t xml:space="preserve"> </w:t>
      </w:r>
      <w:proofErr w:type="spellStart"/>
      <w:r w:rsidRPr="00F85196">
        <w:rPr>
          <w:sz w:val="28"/>
          <w:szCs w:val="28"/>
        </w:rPr>
        <w:t>уроці</w:t>
      </w:r>
      <w:proofErr w:type="spellEnd"/>
      <w:r w:rsidRPr="00F85196">
        <w:rPr>
          <w:sz w:val="28"/>
          <w:szCs w:val="28"/>
        </w:rPr>
        <w:t xml:space="preserve"> для </w:t>
      </w:r>
      <w:proofErr w:type="spellStart"/>
      <w:r w:rsidRPr="00F85196">
        <w:rPr>
          <w:sz w:val="28"/>
          <w:szCs w:val="28"/>
        </w:rPr>
        <w:t>формування</w:t>
      </w:r>
      <w:proofErr w:type="spellEnd"/>
      <w:r w:rsidRPr="00F85196">
        <w:rPr>
          <w:sz w:val="28"/>
          <w:szCs w:val="28"/>
        </w:rPr>
        <w:t xml:space="preserve"> </w:t>
      </w:r>
      <w:proofErr w:type="spellStart"/>
      <w:r w:rsidRPr="00F85196">
        <w:rPr>
          <w:sz w:val="28"/>
          <w:szCs w:val="28"/>
        </w:rPr>
        <w:t>навичок</w:t>
      </w:r>
      <w:proofErr w:type="spellEnd"/>
      <w:r w:rsidRPr="00F85196">
        <w:rPr>
          <w:sz w:val="28"/>
          <w:szCs w:val="28"/>
        </w:rPr>
        <w:t xml:space="preserve"> у </w:t>
      </w:r>
      <w:proofErr w:type="spellStart"/>
      <w:r w:rsidRPr="00F85196">
        <w:rPr>
          <w:sz w:val="28"/>
          <w:szCs w:val="28"/>
        </w:rPr>
        <w:t>дітей</w:t>
      </w:r>
      <w:proofErr w:type="spellEnd"/>
      <w:r w:rsidRPr="00F85196">
        <w:rPr>
          <w:sz w:val="28"/>
          <w:szCs w:val="28"/>
        </w:rPr>
        <w:t xml:space="preserve"> </w:t>
      </w:r>
      <w:proofErr w:type="spellStart"/>
      <w:r w:rsidRPr="00F85196">
        <w:rPr>
          <w:sz w:val="28"/>
          <w:szCs w:val="28"/>
        </w:rPr>
        <w:t>вміння</w:t>
      </w:r>
      <w:proofErr w:type="spellEnd"/>
      <w:r w:rsidRPr="00F85196">
        <w:rPr>
          <w:sz w:val="28"/>
          <w:szCs w:val="28"/>
        </w:rPr>
        <w:t xml:space="preserve"> </w:t>
      </w:r>
      <w:proofErr w:type="spellStart"/>
      <w:r w:rsidRPr="00F85196">
        <w:rPr>
          <w:sz w:val="28"/>
          <w:szCs w:val="28"/>
        </w:rPr>
        <w:t>керувати</w:t>
      </w:r>
      <w:proofErr w:type="spellEnd"/>
      <w:r w:rsidRPr="00F85196">
        <w:rPr>
          <w:sz w:val="28"/>
          <w:szCs w:val="28"/>
        </w:rPr>
        <w:t xml:space="preserve"> собою.</w:t>
      </w:r>
    </w:p>
    <w:p w:rsidR="00374DBC" w:rsidRDefault="00374DBC" w:rsidP="00374DBC">
      <w:pPr>
        <w:pStyle w:val="a3"/>
        <w:spacing w:line="276" w:lineRule="auto"/>
        <w:ind w:left="1069" w:right="440"/>
        <w:jc w:val="both"/>
        <w:rPr>
          <w:sz w:val="28"/>
          <w:szCs w:val="28"/>
          <w:lang w:val="uk-UA"/>
        </w:rPr>
      </w:pPr>
    </w:p>
    <w:p w:rsidR="008E711E" w:rsidRDefault="008E711E" w:rsidP="00374DBC">
      <w:pPr>
        <w:pStyle w:val="a3"/>
        <w:spacing w:line="276" w:lineRule="auto"/>
        <w:ind w:left="1069" w:right="440"/>
        <w:jc w:val="both"/>
        <w:rPr>
          <w:sz w:val="28"/>
          <w:szCs w:val="28"/>
          <w:lang w:val="uk-UA"/>
        </w:rPr>
      </w:pPr>
    </w:p>
    <w:p w:rsidR="008E711E" w:rsidRPr="008E711E" w:rsidRDefault="008E711E" w:rsidP="00374DBC">
      <w:pPr>
        <w:pStyle w:val="a3"/>
        <w:spacing w:line="276" w:lineRule="auto"/>
        <w:ind w:left="1069" w:right="44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74DBC" w:rsidRPr="00374DBC" w:rsidRDefault="00374DBC" w:rsidP="00374DBC">
      <w:pPr>
        <w:spacing w:line="276" w:lineRule="auto"/>
        <w:ind w:left="709" w:right="440"/>
        <w:jc w:val="both"/>
        <w:rPr>
          <w:sz w:val="28"/>
          <w:szCs w:val="28"/>
          <w:lang w:val="uk-UA"/>
        </w:rPr>
      </w:pPr>
      <w:r w:rsidRPr="00374DBC">
        <w:rPr>
          <w:sz w:val="28"/>
          <w:szCs w:val="28"/>
          <w:lang w:val="uk-UA"/>
        </w:rPr>
        <w:t>Голова педради:                                             Людмила КОВАЛЕНКО</w:t>
      </w:r>
    </w:p>
    <w:p w:rsidR="00374DBC" w:rsidRPr="00374DBC" w:rsidRDefault="00374DBC" w:rsidP="00374DBC">
      <w:pPr>
        <w:spacing w:line="276" w:lineRule="auto"/>
        <w:ind w:left="709" w:right="440"/>
        <w:jc w:val="both"/>
        <w:rPr>
          <w:sz w:val="28"/>
          <w:szCs w:val="28"/>
          <w:lang w:val="uk-UA"/>
        </w:rPr>
      </w:pPr>
      <w:r w:rsidRPr="00374DBC">
        <w:rPr>
          <w:sz w:val="28"/>
          <w:szCs w:val="28"/>
          <w:lang w:val="uk-UA"/>
        </w:rPr>
        <w:t>Секретар педради:                                           Ю.БРИЖУК</w:t>
      </w:r>
    </w:p>
    <w:p w:rsidR="00CE7859" w:rsidRPr="00C91C63" w:rsidRDefault="00CE7859" w:rsidP="00CE7859">
      <w:pPr>
        <w:spacing w:line="276" w:lineRule="auto"/>
        <w:ind w:left="709" w:right="440"/>
        <w:jc w:val="both"/>
        <w:rPr>
          <w:sz w:val="28"/>
          <w:szCs w:val="28"/>
          <w:lang w:val="uk-UA"/>
        </w:rPr>
      </w:pPr>
    </w:p>
    <w:p w:rsidR="00CE7859" w:rsidRPr="00EA4436" w:rsidRDefault="00CE7859" w:rsidP="00EA4436">
      <w:pPr>
        <w:spacing w:after="200" w:line="276" w:lineRule="auto"/>
        <w:ind w:left="709" w:right="440"/>
        <w:contextualSpacing/>
        <w:jc w:val="both"/>
        <w:rPr>
          <w:sz w:val="28"/>
          <w:szCs w:val="28"/>
          <w:lang w:val="uk-UA"/>
        </w:rPr>
      </w:pPr>
    </w:p>
    <w:sectPr w:rsidR="00CE7859" w:rsidRPr="00EA4436" w:rsidSect="00374DB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773D"/>
    <w:multiLevelType w:val="hybridMultilevel"/>
    <w:tmpl w:val="6CEAD796"/>
    <w:lvl w:ilvl="0" w:tplc="43A2E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55D7E"/>
    <w:multiLevelType w:val="hybridMultilevel"/>
    <w:tmpl w:val="F354653C"/>
    <w:lvl w:ilvl="0" w:tplc="CB366D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F3A6B"/>
    <w:multiLevelType w:val="hybridMultilevel"/>
    <w:tmpl w:val="EE9C7078"/>
    <w:lvl w:ilvl="0" w:tplc="5608D5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7D1B8F"/>
    <w:multiLevelType w:val="hybridMultilevel"/>
    <w:tmpl w:val="5DB449BA"/>
    <w:lvl w:ilvl="0" w:tplc="E3B06B0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63"/>
    <w:rsid w:val="00374DBC"/>
    <w:rsid w:val="00832C69"/>
    <w:rsid w:val="008E711E"/>
    <w:rsid w:val="00996EAB"/>
    <w:rsid w:val="00C91C63"/>
    <w:rsid w:val="00CE7859"/>
    <w:rsid w:val="00EA4436"/>
    <w:rsid w:val="00F12366"/>
    <w:rsid w:val="00F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4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E7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4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E7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2024-03-28T17:07:00Z</dcterms:created>
  <dcterms:modified xsi:type="dcterms:W3CDTF">2024-03-29T16:58:00Z</dcterms:modified>
</cp:coreProperties>
</file>