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077F" w:rsidRDefault="00CE077F">
      <w:pPr>
        <w:jc w:val="center"/>
        <w:rPr>
          <w:rFonts w:ascii="Times New Roman" w:hAnsi="Times New Roman"/>
          <w:b/>
          <w:sz w:val="28"/>
          <w:szCs w:val="28"/>
        </w:rPr>
      </w:pPr>
    </w:p>
    <w:p w:rsidR="00CE077F" w:rsidRDefault="00694090">
      <w:pPr>
        <w:rPr>
          <w:rFonts w:ascii="Times New Roman" w:hAnsi="Times New Roman"/>
          <w:sz w:val="24"/>
          <w:szCs w:val="24"/>
        </w:rPr>
      </w:pPr>
      <w:r>
        <w:rPr>
          <w:rFonts w:ascii="Times New Roman" w:hAnsi="Times New Roman"/>
          <w:b/>
          <w:sz w:val="24"/>
          <w:szCs w:val="24"/>
        </w:rPr>
        <w:t>СХВАЛЕНО                                                                             ПОГОДЖЕНО</w:t>
      </w:r>
    </w:p>
    <w:p w:rsidR="00CE077F" w:rsidRDefault="00694090">
      <w:pPr>
        <w:rPr>
          <w:rFonts w:ascii="Times New Roman" w:hAnsi="Times New Roman"/>
          <w:sz w:val="24"/>
          <w:szCs w:val="24"/>
        </w:rPr>
      </w:pPr>
      <w:r>
        <w:rPr>
          <w:rFonts w:ascii="Times New Roman" w:hAnsi="Times New Roman"/>
          <w:sz w:val="24"/>
          <w:szCs w:val="24"/>
        </w:rPr>
        <w:t>рішенням педагогічної ради закладу                      Директор ________Людмила КОВАЛЕНКО</w:t>
      </w:r>
    </w:p>
    <w:p w:rsidR="00CE077F" w:rsidRDefault="00694090">
      <w:pPr>
        <w:rPr>
          <w:rFonts w:ascii="Times New Roman" w:hAnsi="Times New Roman"/>
          <w:sz w:val="24"/>
          <w:szCs w:val="24"/>
        </w:rPr>
      </w:pPr>
      <w:r>
        <w:rPr>
          <w:rFonts w:ascii="Times New Roman" w:hAnsi="Times New Roman"/>
          <w:sz w:val="24"/>
          <w:szCs w:val="24"/>
        </w:rPr>
        <w:t>Протокол №  _______  від 31.05.2024 року</w:t>
      </w:r>
    </w:p>
    <w:p w:rsidR="00CE077F" w:rsidRDefault="00694090">
      <w:pPr>
        <w:rPr>
          <w:rFonts w:ascii="Times New Roman" w:hAnsi="Times New Roman"/>
          <w:sz w:val="24"/>
          <w:szCs w:val="24"/>
        </w:rPr>
      </w:pPr>
      <w:r>
        <w:rPr>
          <w:rFonts w:ascii="Times New Roman" w:hAnsi="Times New Roman"/>
          <w:sz w:val="24"/>
          <w:szCs w:val="24"/>
        </w:rPr>
        <w:t xml:space="preserve">Голова педагогічної ради  ______________  </w:t>
      </w:r>
    </w:p>
    <w:p w:rsidR="00CE077F" w:rsidRDefault="00CE077F">
      <w:pPr>
        <w:jc w:val="center"/>
        <w:rPr>
          <w:rFonts w:ascii="Times New Roman" w:hAnsi="Times New Roman"/>
          <w:b/>
          <w:sz w:val="28"/>
          <w:szCs w:val="28"/>
        </w:rPr>
      </w:pPr>
    </w:p>
    <w:p w:rsidR="00CE077F" w:rsidRDefault="00CE077F">
      <w:pPr>
        <w:jc w:val="center"/>
        <w:rPr>
          <w:rFonts w:ascii="Times New Roman" w:hAnsi="Times New Roman"/>
          <w:sz w:val="28"/>
          <w:szCs w:val="28"/>
        </w:rPr>
      </w:pPr>
    </w:p>
    <w:p w:rsidR="00CE077F" w:rsidRDefault="00CE077F">
      <w:pPr>
        <w:jc w:val="center"/>
        <w:rPr>
          <w:rFonts w:ascii="Times New Roman" w:hAnsi="Times New Roman"/>
          <w:sz w:val="28"/>
          <w:szCs w:val="28"/>
        </w:rPr>
      </w:pPr>
    </w:p>
    <w:p w:rsidR="00CE077F" w:rsidRDefault="00CE077F">
      <w:pPr>
        <w:jc w:val="center"/>
        <w:rPr>
          <w:rFonts w:ascii="Times New Roman" w:hAnsi="Times New Roman"/>
          <w:sz w:val="28"/>
          <w:szCs w:val="28"/>
        </w:rPr>
      </w:pPr>
    </w:p>
    <w:p w:rsidR="00CE077F" w:rsidRDefault="00CE077F">
      <w:pPr>
        <w:rPr>
          <w:rFonts w:ascii="Times New Roman" w:hAnsi="Times New Roman"/>
          <w:sz w:val="28"/>
          <w:szCs w:val="28"/>
        </w:rPr>
      </w:pPr>
    </w:p>
    <w:p w:rsidR="00CE077F" w:rsidRDefault="00694090">
      <w:pPr>
        <w:jc w:val="center"/>
        <w:rPr>
          <w:rFonts w:ascii="Times New Roman" w:hAnsi="Times New Roman"/>
          <w:b/>
          <w:sz w:val="40"/>
          <w:szCs w:val="40"/>
        </w:rPr>
      </w:pPr>
      <w:r>
        <w:rPr>
          <w:rFonts w:ascii="Times New Roman" w:hAnsi="Times New Roman"/>
          <w:b/>
          <w:sz w:val="40"/>
          <w:szCs w:val="40"/>
        </w:rPr>
        <w:t xml:space="preserve">НАСКРІЗНА ОСВІТНЯ ПРОГРАМА                                              </w:t>
      </w:r>
    </w:p>
    <w:p w:rsidR="00CE077F" w:rsidRDefault="00694090">
      <w:pPr>
        <w:jc w:val="center"/>
        <w:rPr>
          <w:rFonts w:ascii="Times New Roman" w:hAnsi="Times New Roman"/>
          <w:b/>
          <w:sz w:val="40"/>
          <w:szCs w:val="40"/>
        </w:rPr>
      </w:pPr>
      <w:r>
        <w:rPr>
          <w:rFonts w:ascii="Times New Roman" w:hAnsi="Times New Roman"/>
          <w:b/>
          <w:sz w:val="40"/>
          <w:szCs w:val="40"/>
        </w:rPr>
        <w:t xml:space="preserve"> Таращанської гімназії «</w:t>
      </w:r>
      <w:proofErr w:type="spellStart"/>
      <w:r>
        <w:rPr>
          <w:rFonts w:ascii="Times New Roman" w:hAnsi="Times New Roman"/>
          <w:b/>
          <w:sz w:val="40"/>
          <w:szCs w:val="40"/>
        </w:rPr>
        <w:t>Освіторія</w:t>
      </w:r>
      <w:proofErr w:type="spellEnd"/>
      <w:r>
        <w:rPr>
          <w:rFonts w:ascii="Times New Roman" w:hAnsi="Times New Roman"/>
          <w:b/>
          <w:sz w:val="40"/>
          <w:szCs w:val="40"/>
        </w:rPr>
        <w:t>»</w:t>
      </w:r>
    </w:p>
    <w:p w:rsidR="00CE077F" w:rsidRDefault="00694090">
      <w:pPr>
        <w:jc w:val="center"/>
        <w:rPr>
          <w:rFonts w:ascii="Times New Roman" w:hAnsi="Times New Roman"/>
          <w:b/>
          <w:sz w:val="40"/>
          <w:szCs w:val="40"/>
        </w:rPr>
      </w:pPr>
      <w:r>
        <w:rPr>
          <w:rFonts w:ascii="Times New Roman" w:hAnsi="Times New Roman"/>
          <w:b/>
          <w:sz w:val="40"/>
          <w:szCs w:val="40"/>
        </w:rPr>
        <w:t>Таращанської міської ради</w:t>
      </w:r>
    </w:p>
    <w:p w:rsidR="00CE077F" w:rsidRDefault="00694090">
      <w:pPr>
        <w:jc w:val="center"/>
        <w:rPr>
          <w:rFonts w:ascii="Times New Roman" w:hAnsi="Times New Roman"/>
          <w:b/>
          <w:sz w:val="40"/>
          <w:szCs w:val="40"/>
          <w:lang w:val="ru-RU"/>
        </w:rPr>
      </w:pPr>
      <w:proofErr w:type="spellStart"/>
      <w:r>
        <w:rPr>
          <w:rFonts w:ascii="Times New Roman" w:hAnsi="Times New Roman"/>
          <w:b/>
          <w:sz w:val="40"/>
          <w:szCs w:val="40"/>
          <w:lang w:val="ru-RU"/>
        </w:rPr>
        <w:t>Київської</w:t>
      </w:r>
      <w:proofErr w:type="spellEnd"/>
      <w:r>
        <w:rPr>
          <w:rFonts w:ascii="Times New Roman" w:hAnsi="Times New Roman"/>
          <w:b/>
          <w:sz w:val="40"/>
          <w:szCs w:val="40"/>
          <w:lang w:val="ru-RU"/>
        </w:rPr>
        <w:t xml:space="preserve"> </w:t>
      </w:r>
      <w:proofErr w:type="spellStart"/>
      <w:r>
        <w:rPr>
          <w:rFonts w:ascii="Times New Roman" w:hAnsi="Times New Roman"/>
          <w:b/>
          <w:sz w:val="40"/>
          <w:szCs w:val="40"/>
          <w:lang w:val="ru-RU"/>
        </w:rPr>
        <w:t>області</w:t>
      </w:r>
      <w:proofErr w:type="spellEnd"/>
    </w:p>
    <w:p w:rsidR="00CE077F" w:rsidRDefault="00694090">
      <w:pPr>
        <w:jc w:val="center"/>
        <w:rPr>
          <w:rFonts w:ascii="Times New Roman" w:hAnsi="Times New Roman"/>
          <w:b/>
          <w:sz w:val="40"/>
          <w:szCs w:val="40"/>
        </w:rPr>
      </w:pPr>
      <w:r>
        <w:rPr>
          <w:rFonts w:ascii="Times New Roman" w:hAnsi="Times New Roman"/>
          <w:sz w:val="32"/>
          <w:szCs w:val="28"/>
        </w:rPr>
        <w:t xml:space="preserve"> </w:t>
      </w:r>
      <w:r>
        <w:rPr>
          <w:rFonts w:ascii="Times New Roman" w:hAnsi="Times New Roman"/>
          <w:sz w:val="36"/>
          <w:szCs w:val="28"/>
        </w:rPr>
        <w:t xml:space="preserve">на </w:t>
      </w:r>
      <w:r>
        <w:rPr>
          <w:rFonts w:ascii="Times New Roman" w:hAnsi="Times New Roman"/>
          <w:b/>
          <w:i/>
          <w:sz w:val="36"/>
          <w:szCs w:val="28"/>
        </w:rPr>
        <w:t>202</w:t>
      </w:r>
      <w:r>
        <w:rPr>
          <w:rFonts w:ascii="Times New Roman" w:hAnsi="Times New Roman"/>
          <w:b/>
          <w:i/>
          <w:sz w:val="36"/>
          <w:szCs w:val="28"/>
          <w:lang w:val="ru-RU"/>
        </w:rPr>
        <w:t>4</w:t>
      </w:r>
      <w:r>
        <w:rPr>
          <w:rFonts w:ascii="Times New Roman" w:hAnsi="Times New Roman"/>
          <w:b/>
          <w:i/>
          <w:sz w:val="36"/>
          <w:szCs w:val="28"/>
        </w:rPr>
        <w:t>/202</w:t>
      </w:r>
      <w:r>
        <w:rPr>
          <w:rFonts w:ascii="Times New Roman" w:hAnsi="Times New Roman"/>
          <w:b/>
          <w:i/>
          <w:sz w:val="36"/>
          <w:szCs w:val="28"/>
          <w:lang w:val="ru-RU"/>
        </w:rPr>
        <w:t>5</w:t>
      </w:r>
      <w:r>
        <w:rPr>
          <w:rFonts w:ascii="Times New Roman" w:hAnsi="Times New Roman"/>
          <w:i/>
          <w:sz w:val="36"/>
          <w:szCs w:val="28"/>
        </w:rPr>
        <w:t xml:space="preserve"> навчальний рік</w:t>
      </w:r>
    </w:p>
    <w:p w:rsidR="00CE077F" w:rsidRDefault="00CE077F">
      <w:pPr>
        <w:jc w:val="center"/>
        <w:rPr>
          <w:rFonts w:ascii="Times New Roman" w:hAnsi="Times New Roman"/>
          <w:sz w:val="28"/>
          <w:szCs w:val="28"/>
        </w:rPr>
      </w:pPr>
    </w:p>
    <w:p w:rsidR="00CE077F" w:rsidRDefault="00CE077F">
      <w:pPr>
        <w:jc w:val="center"/>
        <w:rPr>
          <w:rFonts w:ascii="Times New Roman" w:hAnsi="Times New Roman"/>
          <w:sz w:val="28"/>
          <w:szCs w:val="28"/>
        </w:rPr>
      </w:pPr>
    </w:p>
    <w:p w:rsidR="00CE077F" w:rsidRDefault="00CE077F">
      <w:pPr>
        <w:jc w:val="center"/>
        <w:rPr>
          <w:rFonts w:ascii="Times New Roman" w:hAnsi="Times New Roman"/>
          <w:sz w:val="28"/>
          <w:szCs w:val="28"/>
        </w:rPr>
      </w:pPr>
    </w:p>
    <w:p w:rsidR="00CE077F" w:rsidRDefault="00CE077F">
      <w:pPr>
        <w:rPr>
          <w:rFonts w:ascii="Times New Roman" w:hAnsi="Times New Roman"/>
          <w:b/>
          <w:sz w:val="28"/>
          <w:szCs w:val="28"/>
        </w:rPr>
      </w:pPr>
    </w:p>
    <w:p w:rsidR="00CE077F" w:rsidRDefault="00CE077F">
      <w:pPr>
        <w:rPr>
          <w:rFonts w:ascii="Times New Roman" w:hAnsi="Times New Roman"/>
          <w:b/>
          <w:sz w:val="28"/>
          <w:szCs w:val="28"/>
        </w:rPr>
      </w:pPr>
    </w:p>
    <w:p w:rsidR="00694090" w:rsidRDefault="00694090">
      <w:pPr>
        <w:rPr>
          <w:rFonts w:ascii="Times New Roman" w:hAnsi="Times New Roman"/>
          <w:b/>
          <w:sz w:val="28"/>
          <w:szCs w:val="28"/>
        </w:rPr>
      </w:pPr>
    </w:p>
    <w:p w:rsidR="00694090" w:rsidRDefault="00694090">
      <w:pPr>
        <w:rPr>
          <w:rFonts w:ascii="Times New Roman" w:hAnsi="Times New Roman"/>
          <w:b/>
          <w:sz w:val="28"/>
          <w:szCs w:val="28"/>
        </w:rPr>
      </w:pPr>
    </w:p>
    <w:p w:rsidR="00694090" w:rsidRDefault="00694090">
      <w:pPr>
        <w:rPr>
          <w:rFonts w:ascii="Times New Roman" w:hAnsi="Times New Roman"/>
          <w:b/>
          <w:sz w:val="28"/>
          <w:szCs w:val="28"/>
        </w:rPr>
      </w:pPr>
    </w:p>
    <w:p w:rsidR="00694090" w:rsidRDefault="00694090">
      <w:pPr>
        <w:rPr>
          <w:rFonts w:ascii="Times New Roman" w:hAnsi="Times New Roman"/>
          <w:b/>
          <w:sz w:val="28"/>
          <w:szCs w:val="28"/>
        </w:rPr>
      </w:pPr>
    </w:p>
    <w:p w:rsidR="00694090" w:rsidRDefault="00694090">
      <w:pPr>
        <w:rPr>
          <w:rFonts w:ascii="Times New Roman" w:hAnsi="Times New Roman"/>
          <w:b/>
          <w:sz w:val="28"/>
          <w:szCs w:val="28"/>
        </w:rPr>
      </w:pPr>
    </w:p>
    <w:p w:rsidR="00694090" w:rsidRDefault="00694090">
      <w:pPr>
        <w:rPr>
          <w:rFonts w:ascii="Times New Roman" w:hAnsi="Times New Roman"/>
          <w:sz w:val="28"/>
          <w:szCs w:val="28"/>
        </w:rPr>
      </w:pPr>
    </w:p>
    <w:p w:rsidR="00CE077F" w:rsidRDefault="00694090">
      <w:pPr>
        <w:jc w:val="center"/>
        <w:rPr>
          <w:rFonts w:ascii="Times New Roman" w:hAnsi="Times New Roman"/>
          <w:b/>
          <w:bCs/>
          <w:sz w:val="28"/>
          <w:szCs w:val="28"/>
        </w:rPr>
      </w:pPr>
      <w:r>
        <w:rPr>
          <w:rFonts w:ascii="Times New Roman" w:hAnsi="Times New Roman"/>
          <w:b/>
          <w:bCs/>
          <w:sz w:val="28"/>
          <w:szCs w:val="28"/>
        </w:rPr>
        <w:lastRenderedPageBreak/>
        <w:t>ЗМІСТ</w:t>
      </w:r>
    </w:p>
    <w:p w:rsidR="00CE077F" w:rsidRDefault="00CE077F">
      <w:pPr>
        <w:jc w:val="center"/>
        <w:rPr>
          <w:rFonts w:ascii="Times New Roman" w:hAnsi="Times New Roman"/>
          <w:b/>
          <w:bCs/>
          <w:sz w:val="28"/>
          <w:szCs w:val="28"/>
        </w:rPr>
      </w:pPr>
    </w:p>
    <w:p w:rsidR="00CE077F" w:rsidRDefault="00694090">
      <w:pPr>
        <w:pStyle w:val="aff2"/>
        <w:spacing w:after="160"/>
        <w:ind w:left="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І. ПРИЗНАЧЕННЯ ГІМНАЗІЇ ТА ЗАСІБ  ЇЇ   РЕАЛІЗАЦІЇ……………….. 3</w:t>
      </w:r>
    </w:p>
    <w:p w:rsidR="00CE077F" w:rsidRDefault="00694090">
      <w:pPr>
        <w:spacing w:after="16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ІІ. ЗАГАЛЬНІ ПОЛОЖЕННЯ…………………………………………………... 5</w:t>
      </w:r>
    </w:p>
    <w:p w:rsidR="00CE077F" w:rsidRDefault="00694090">
      <w:pPr>
        <w:pStyle w:val="aff2"/>
        <w:spacing w:after="160"/>
        <w:ind w:left="0"/>
        <w:rPr>
          <w:rFonts w:ascii="Times New Roman" w:eastAsia="Calibri" w:hAnsi="Times New Roman" w:cs="Times New Roman"/>
          <w:b/>
          <w:bCs/>
          <w:sz w:val="28"/>
          <w:szCs w:val="28"/>
        </w:rPr>
      </w:pPr>
      <w:r>
        <w:rPr>
          <w:rFonts w:ascii="Times New Roman" w:eastAsia="Calibri" w:hAnsi="Times New Roman" w:cs="Times New Roman"/>
          <w:b/>
          <w:bCs/>
          <w:sz w:val="28"/>
          <w:szCs w:val="28"/>
        </w:rPr>
        <w:t>ІІІ. ВИМОГИ ДО ОСІБ, ЯКІ МОЖУТЬ РОЗПОЧАТИ НАВЧАННЯ ЗА ОСВІТНЬОЮ ПРОГРАМОЮ…………………………………………………... 6</w:t>
      </w:r>
    </w:p>
    <w:p w:rsidR="00CE077F" w:rsidRDefault="00694090">
      <w:pPr>
        <w:spacing w:after="160"/>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І</w:t>
      </w:r>
      <w:r>
        <w:rPr>
          <w:rFonts w:ascii="Times New Roman" w:eastAsia="Calibri" w:hAnsi="Times New Roman" w:cs="Times New Roman"/>
          <w:b/>
          <w:bCs/>
          <w:sz w:val="28"/>
          <w:lang w:val="en-US" w:eastAsia="en-US"/>
        </w:rPr>
        <w:t>V</w:t>
      </w:r>
      <w:r>
        <w:rPr>
          <w:rFonts w:ascii="Times New Roman" w:eastAsia="Calibri" w:hAnsi="Times New Roman" w:cs="Times New Roman"/>
          <w:b/>
          <w:bCs/>
          <w:sz w:val="28"/>
          <w:lang w:eastAsia="en-US"/>
        </w:rPr>
        <w:t>.  МОДЕЛЬ ВИПУСКНИКА ………...……………………………………….. 7</w:t>
      </w:r>
    </w:p>
    <w:p w:rsidR="00CE077F" w:rsidRDefault="00694090">
      <w:pPr>
        <w:rPr>
          <w:rFonts w:ascii="Times New Roman" w:eastAsia="Calibri" w:hAnsi="Times New Roman" w:cs="Times New Roman"/>
          <w:b/>
          <w:bCs/>
          <w:sz w:val="28"/>
          <w:szCs w:val="28"/>
        </w:rPr>
      </w:pPr>
      <w:r>
        <w:rPr>
          <w:rFonts w:ascii="Times New Roman" w:eastAsia="Calibri" w:hAnsi="Times New Roman" w:cs="Times New Roman"/>
          <w:b/>
          <w:bCs/>
          <w:sz w:val="28"/>
          <w:szCs w:val="28"/>
          <w:lang w:val="en-US"/>
        </w:rPr>
        <w:t>V</w:t>
      </w:r>
      <w:r>
        <w:rPr>
          <w:rFonts w:ascii="Times New Roman" w:eastAsia="Calibri" w:hAnsi="Times New Roman" w:cs="Times New Roman"/>
          <w:b/>
          <w:bCs/>
          <w:sz w:val="28"/>
          <w:szCs w:val="28"/>
        </w:rPr>
        <w:t>. ЗАГАЛЬНИЙ ОБСЯГ НАВЧАЛЬНОГО НАВАНТАЖЕННЯ…………... 8</w:t>
      </w:r>
    </w:p>
    <w:p w:rsidR="00CE077F" w:rsidRDefault="00694090">
      <w:pPr>
        <w:spacing w:after="160"/>
        <w:rPr>
          <w:rFonts w:ascii="Times New Roman" w:hAnsi="Times New Roman"/>
          <w:b/>
          <w:bCs/>
          <w:sz w:val="28"/>
          <w:szCs w:val="28"/>
        </w:rPr>
      </w:pPr>
      <w:r>
        <w:rPr>
          <w:rFonts w:ascii="Times New Roman" w:hAnsi="Times New Roman"/>
          <w:b/>
          <w:bCs/>
          <w:sz w:val="28"/>
          <w:szCs w:val="28"/>
          <w:lang w:val="en-US"/>
        </w:rPr>
        <w:t>VI</w:t>
      </w:r>
      <w:r>
        <w:rPr>
          <w:rFonts w:ascii="Times New Roman" w:hAnsi="Times New Roman"/>
          <w:b/>
          <w:bCs/>
          <w:sz w:val="28"/>
          <w:szCs w:val="28"/>
          <w:lang w:val="ru-RU"/>
        </w:rPr>
        <w:t xml:space="preserve">. </w:t>
      </w:r>
      <w:r>
        <w:rPr>
          <w:rFonts w:ascii="Times New Roman" w:hAnsi="Times New Roman"/>
          <w:b/>
          <w:bCs/>
          <w:sz w:val="28"/>
          <w:szCs w:val="28"/>
        </w:rPr>
        <w:t>НАВЧАЛЬНІ ПЛАНИ………………………………………………………... 9</w:t>
      </w:r>
    </w:p>
    <w:p w:rsidR="00CE077F" w:rsidRDefault="00694090">
      <w:pPr>
        <w:shd w:val="clear" w:color="auto" w:fill="FFFFFF"/>
        <w:spacing w:line="240" w:lineRule="auto"/>
        <w:rPr>
          <w:rFonts w:ascii="Times New Roman" w:hAnsi="Times New Roman"/>
          <w:b/>
          <w:bCs/>
          <w:sz w:val="28"/>
          <w:szCs w:val="28"/>
        </w:rPr>
      </w:pPr>
      <w:r>
        <w:rPr>
          <w:rFonts w:ascii="Times New Roman" w:hAnsi="Times New Roman"/>
          <w:b/>
          <w:bCs/>
          <w:sz w:val="28"/>
          <w:szCs w:val="28"/>
          <w:lang w:val="en-US"/>
        </w:rPr>
        <w:t>VII</w:t>
      </w:r>
      <w:r>
        <w:rPr>
          <w:rFonts w:ascii="Times New Roman" w:hAnsi="Times New Roman"/>
          <w:b/>
          <w:bCs/>
          <w:sz w:val="28"/>
          <w:szCs w:val="28"/>
        </w:rPr>
        <w:t>. НАВЧАЛЬНІ (МОДЕЛЬНІ НАЧАЛЬНІ) ПРОГРАМИ……………</w:t>
      </w:r>
      <w:proofErr w:type="gramStart"/>
      <w:r>
        <w:rPr>
          <w:rFonts w:ascii="Times New Roman" w:hAnsi="Times New Roman"/>
          <w:b/>
          <w:bCs/>
          <w:sz w:val="28"/>
          <w:szCs w:val="28"/>
        </w:rPr>
        <w:t>…..</w:t>
      </w:r>
      <w:proofErr w:type="gramEnd"/>
      <w:r>
        <w:rPr>
          <w:rFonts w:ascii="Times New Roman" w:hAnsi="Times New Roman"/>
          <w:b/>
          <w:bCs/>
          <w:sz w:val="28"/>
          <w:szCs w:val="28"/>
        </w:rPr>
        <w:t xml:space="preserve"> 16</w:t>
      </w:r>
    </w:p>
    <w:p w:rsidR="00CE077F" w:rsidRDefault="00694090">
      <w:pPr>
        <w:shd w:val="clear" w:color="auto" w:fill="FFFFFF"/>
        <w:spacing w:line="240" w:lineRule="auto"/>
        <w:rPr>
          <w:rFonts w:ascii="Times New Roman" w:hAnsi="Times New Roman"/>
          <w:b/>
          <w:bCs/>
          <w:sz w:val="28"/>
          <w:szCs w:val="28"/>
        </w:rPr>
      </w:pPr>
      <w:r>
        <w:rPr>
          <w:rFonts w:ascii="Times New Roman" w:hAnsi="Times New Roman"/>
          <w:b/>
          <w:bCs/>
          <w:sz w:val="28"/>
          <w:szCs w:val="28"/>
          <w:lang w:val="en-US"/>
        </w:rPr>
        <w:t>VIII</w:t>
      </w:r>
      <w:r>
        <w:rPr>
          <w:rFonts w:ascii="Times New Roman" w:hAnsi="Times New Roman"/>
          <w:b/>
          <w:bCs/>
          <w:sz w:val="28"/>
          <w:szCs w:val="28"/>
        </w:rPr>
        <w:t>. РЕКОМЕНДОВАНІ ФОРМИ ОРГАНІЗАЦІЇ ОСВІТНЬОГО ПРОЦЕСУ ТА ЗАСТОСУВАННЯ В НЬОМУ ПЕДАГОГІЧНИХ ТЕХНОЛОГІЙ…………………………………………………………………… 25</w:t>
      </w:r>
    </w:p>
    <w:p w:rsidR="00CE077F" w:rsidRDefault="00694090">
      <w:pPr>
        <w:shd w:val="clear" w:color="auto" w:fill="FFFFFF"/>
        <w:spacing w:before="240" w:after="0" w:line="240" w:lineRule="auto"/>
        <w:rPr>
          <w:rFonts w:ascii="Times New Roman" w:hAnsi="Times New Roman"/>
          <w:b/>
          <w:bCs/>
          <w:sz w:val="28"/>
          <w:szCs w:val="28"/>
        </w:rPr>
      </w:pPr>
      <w:r>
        <w:rPr>
          <w:rFonts w:ascii="Times New Roman" w:hAnsi="Times New Roman"/>
          <w:b/>
          <w:bCs/>
          <w:sz w:val="28"/>
          <w:szCs w:val="28"/>
          <w:lang w:val="en-US"/>
        </w:rPr>
        <w:t>IX</w:t>
      </w:r>
      <w:r>
        <w:rPr>
          <w:rFonts w:ascii="Times New Roman" w:hAnsi="Times New Roman"/>
          <w:b/>
          <w:bCs/>
          <w:sz w:val="28"/>
          <w:szCs w:val="28"/>
        </w:rPr>
        <w:t>. ОПИС ІНСТРУМЕНТАРІЮ ОЦІНЮВАННЯ………………………</w:t>
      </w:r>
      <w:proofErr w:type="gramStart"/>
      <w:r>
        <w:rPr>
          <w:rFonts w:ascii="Times New Roman" w:hAnsi="Times New Roman"/>
          <w:b/>
          <w:bCs/>
          <w:sz w:val="28"/>
          <w:szCs w:val="28"/>
        </w:rPr>
        <w:t>…..</w:t>
      </w:r>
      <w:proofErr w:type="gramEnd"/>
      <w:r>
        <w:rPr>
          <w:rFonts w:ascii="Times New Roman" w:hAnsi="Times New Roman"/>
          <w:b/>
          <w:bCs/>
          <w:sz w:val="28"/>
          <w:szCs w:val="28"/>
        </w:rPr>
        <w:t xml:space="preserve"> 30</w:t>
      </w:r>
    </w:p>
    <w:p w:rsidR="00CE077F" w:rsidRDefault="00694090">
      <w:pPr>
        <w:shd w:val="clear" w:color="auto" w:fill="FFFFFF"/>
        <w:spacing w:before="240" w:line="240" w:lineRule="auto"/>
        <w:rPr>
          <w:rFonts w:ascii="Times New Roman" w:hAnsi="Times New Roman"/>
          <w:b/>
          <w:bCs/>
          <w:sz w:val="28"/>
          <w:szCs w:val="28"/>
        </w:rPr>
      </w:pPr>
      <w:r>
        <w:rPr>
          <w:rFonts w:ascii="Times New Roman" w:hAnsi="Times New Roman"/>
          <w:b/>
          <w:bCs/>
          <w:sz w:val="28"/>
          <w:szCs w:val="28"/>
        </w:rPr>
        <w:t>ДОДАТОК 1………………………………………………………………………. 38</w:t>
      </w:r>
    </w:p>
    <w:p w:rsidR="00CE077F" w:rsidRDefault="00694090">
      <w:pPr>
        <w:shd w:val="clear" w:color="auto" w:fill="FFFFFF"/>
        <w:spacing w:before="240" w:line="240" w:lineRule="auto"/>
        <w:rPr>
          <w:rFonts w:ascii="Times New Roman" w:hAnsi="Times New Roman"/>
          <w:b/>
          <w:bCs/>
          <w:sz w:val="28"/>
          <w:szCs w:val="28"/>
        </w:rPr>
      </w:pPr>
      <w:r>
        <w:rPr>
          <w:rFonts w:ascii="Times New Roman" w:hAnsi="Times New Roman"/>
          <w:b/>
          <w:bCs/>
          <w:sz w:val="28"/>
          <w:szCs w:val="28"/>
        </w:rPr>
        <w:t>ДОДАТОК 2………………………………………………………………………. 39</w:t>
      </w:r>
    </w:p>
    <w:p w:rsidR="00CE077F" w:rsidRDefault="00CE077F">
      <w:pPr>
        <w:shd w:val="clear" w:color="auto" w:fill="FFFFFF"/>
        <w:spacing w:line="240" w:lineRule="auto"/>
        <w:rPr>
          <w:rFonts w:ascii="Times New Roman" w:hAnsi="Times New Roman"/>
          <w:b/>
          <w:bCs/>
          <w:sz w:val="28"/>
          <w:szCs w:val="28"/>
        </w:rPr>
      </w:pPr>
    </w:p>
    <w:p w:rsidR="00CE077F" w:rsidRDefault="00CE077F">
      <w:pPr>
        <w:shd w:val="clear" w:color="auto" w:fill="FFFFFF"/>
        <w:spacing w:line="240" w:lineRule="auto"/>
        <w:rPr>
          <w:rFonts w:ascii="Times New Roman" w:hAnsi="Times New Roman"/>
          <w:b/>
          <w:bCs/>
          <w:sz w:val="28"/>
          <w:szCs w:val="28"/>
        </w:rPr>
      </w:pPr>
    </w:p>
    <w:p w:rsidR="00CE077F" w:rsidRDefault="00CE077F">
      <w:pPr>
        <w:shd w:val="clear" w:color="auto" w:fill="FFFFFF"/>
        <w:spacing w:after="0" w:line="240" w:lineRule="auto"/>
        <w:rPr>
          <w:rFonts w:ascii="Times New Roman" w:hAnsi="Times New Roman"/>
          <w:b/>
          <w:bCs/>
          <w:sz w:val="28"/>
          <w:szCs w:val="28"/>
        </w:rPr>
      </w:pPr>
    </w:p>
    <w:p w:rsidR="00CE077F" w:rsidRDefault="00CE077F">
      <w:pPr>
        <w:shd w:val="clear" w:color="auto" w:fill="FFFFFF"/>
        <w:spacing w:after="0" w:line="240" w:lineRule="auto"/>
        <w:rPr>
          <w:rFonts w:ascii="Times New Roman" w:hAnsi="Times New Roman"/>
          <w:b/>
          <w:bCs/>
          <w:sz w:val="28"/>
          <w:szCs w:val="28"/>
        </w:rPr>
      </w:pPr>
    </w:p>
    <w:p w:rsidR="00CE077F" w:rsidRDefault="00CE077F">
      <w:pPr>
        <w:spacing w:after="160"/>
        <w:rPr>
          <w:rFonts w:ascii="Times New Roman" w:hAnsi="Times New Roman"/>
          <w:b/>
          <w:bCs/>
          <w:sz w:val="28"/>
          <w:szCs w:val="28"/>
        </w:rPr>
      </w:pPr>
    </w:p>
    <w:p w:rsidR="00CE077F" w:rsidRDefault="00CE077F">
      <w:pPr>
        <w:spacing w:after="160"/>
        <w:rPr>
          <w:rFonts w:ascii="Times New Roman" w:hAnsi="Times New Roman"/>
          <w:b/>
          <w:bCs/>
          <w:sz w:val="28"/>
          <w:szCs w:val="28"/>
        </w:rPr>
      </w:pPr>
    </w:p>
    <w:p w:rsidR="00CE077F" w:rsidRDefault="00CE077F">
      <w:pPr>
        <w:rPr>
          <w:rFonts w:ascii="Times New Roman" w:eastAsia="Calibri" w:hAnsi="Times New Roman" w:cs="Times New Roman"/>
          <w:b/>
          <w:bCs/>
          <w:sz w:val="28"/>
          <w:szCs w:val="28"/>
        </w:rPr>
      </w:pPr>
    </w:p>
    <w:p w:rsidR="00CE077F" w:rsidRDefault="00CE077F">
      <w:pPr>
        <w:rPr>
          <w:rFonts w:ascii="Times New Roman" w:eastAsia="Calibri" w:hAnsi="Times New Roman" w:cs="Times New Roman"/>
          <w:b/>
          <w:bCs/>
          <w:sz w:val="28"/>
          <w:szCs w:val="28"/>
        </w:rPr>
      </w:pPr>
    </w:p>
    <w:p w:rsidR="00CE077F" w:rsidRDefault="00CE077F">
      <w:pPr>
        <w:spacing w:after="160"/>
        <w:rPr>
          <w:rFonts w:ascii="Times New Roman" w:eastAsia="Calibri" w:hAnsi="Times New Roman" w:cs="Times New Roman"/>
          <w:b/>
          <w:bCs/>
          <w:sz w:val="28"/>
          <w:lang w:eastAsia="en-US"/>
        </w:rPr>
      </w:pPr>
    </w:p>
    <w:p w:rsidR="00CE077F" w:rsidRDefault="00CE077F">
      <w:pPr>
        <w:pStyle w:val="aff2"/>
        <w:spacing w:after="160"/>
        <w:ind w:left="0"/>
        <w:rPr>
          <w:rFonts w:ascii="Times New Roman" w:eastAsia="Calibri" w:hAnsi="Times New Roman" w:cs="Times New Roman"/>
          <w:b/>
          <w:bCs/>
          <w:sz w:val="28"/>
          <w:szCs w:val="28"/>
        </w:rPr>
      </w:pPr>
    </w:p>
    <w:p w:rsidR="00CE077F" w:rsidRDefault="00CE077F">
      <w:pPr>
        <w:spacing w:after="160"/>
        <w:rPr>
          <w:rFonts w:ascii="Times New Roman" w:eastAsia="Calibri" w:hAnsi="Times New Roman" w:cs="Times New Roman"/>
          <w:b/>
          <w:bCs/>
          <w:sz w:val="28"/>
          <w:lang w:eastAsia="en-US"/>
        </w:rPr>
      </w:pPr>
    </w:p>
    <w:p w:rsidR="00CE077F" w:rsidRDefault="00CE077F">
      <w:pPr>
        <w:rPr>
          <w:rFonts w:ascii="Times New Roman" w:hAnsi="Times New Roman"/>
          <w:b/>
          <w:bCs/>
          <w:sz w:val="28"/>
          <w:szCs w:val="28"/>
        </w:rPr>
      </w:pPr>
    </w:p>
    <w:p w:rsidR="00CE077F" w:rsidRDefault="00CE077F">
      <w:pPr>
        <w:rPr>
          <w:rFonts w:ascii="Times New Roman" w:hAnsi="Times New Roman"/>
          <w:b/>
          <w:bCs/>
          <w:sz w:val="28"/>
          <w:szCs w:val="28"/>
        </w:rPr>
      </w:pPr>
    </w:p>
    <w:p w:rsidR="00CE077F" w:rsidRDefault="00694090">
      <w:pPr>
        <w:pStyle w:val="aff2"/>
        <w:spacing w:after="160"/>
        <w:ind w:left="709"/>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lastRenderedPageBreak/>
        <w:t>І. ПРИЗНАЧЕННЯ ГІМНАЗІЇ ТА ЗАСІБ ЇЇ РЕАЛІЗАЦІЇ</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Метою закладу освіти, який забезпечує здобуття загальної середньої освіти,</w:t>
      </w:r>
      <w:r>
        <w:rPr>
          <w:rFonts w:ascii="Times New Roman" w:eastAsia="Calibri" w:hAnsi="Times New Roman" w:cs="Times New Roman"/>
          <w:sz w:val="28"/>
          <w:szCs w:val="24"/>
          <w:lang w:val="ru-RU" w:eastAsia="en-US"/>
        </w:rPr>
        <w:t> </w:t>
      </w:r>
      <w:r>
        <w:rPr>
          <w:rFonts w:ascii="Times New Roman" w:eastAsia="Calibri" w:hAnsi="Times New Roman" w:cs="Times New Roman"/>
          <w:sz w:val="28"/>
          <w:szCs w:val="24"/>
          <w:lang w:eastAsia="en-US"/>
        </w:rPr>
        <w:t>є всебічний розвиток, виховання і соціалізація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 відповідності до чинного законодавства Таращанська гімназія «»</w:t>
      </w:r>
      <w:proofErr w:type="spellStart"/>
      <w:r>
        <w:rPr>
          <w:rFonts w:ascii="Times New Roman" w:eastAsia="Calibri" w:hAnsi="Times New Roman" w:cs="Times New Roman"/>
          <w:sz w:val="28"/>
          <w:szCs w:val="24"/>
          <w:lang w:eastAsia="en-US"/>
        </w:rPr>
        <w:t>Освіторія</w:t>
      </w:r>
      <w:proofErr w:type="spellEnd"/>
      <w:r>
        <w:rPr>
          <w:rFonts w:ascii="Times New Roman" w:eastAsia="Calibri" w:hAnsi="Times New Roman" w:cs="Times New Roman"/>
          <w:sz w:val="28"/>
          <w:szCs w:val="24"/>
          <w:lang w:eastAsia="en-US"/>
        </w:rPr>
        <w:t>» здійснює освітній процес за рівнями загальноосвітніх програм двох ступенів освіти:</w:t>
      </w:r>
    </w:p>
    <w:p w:rsidR="00CE077F" w:rsidRDefault="00694090">
      <w:pPr>
        <w:spacing w:after="0"/>
        <w:ind w:firstLine="708"/>
        <w:rPr>
          <w:rFonts w:ascii="Times New Roman" w:eastAsia="Calibri" w:hAnsi="Times New Roman" w:cs="Times New Roman"/>
          <w:sz w:val="28"/>
          <w:szCs w:val="24"/>
          <w:lang w:val="ru-RU" w:eastAsia="en-US"/>
        </w:rPr>
      </w:pPr>
      <w:r>
        <w:rPr>
          <w:rFonts w:ascii="Times New Roman" w:eastAsia="Calibri" w:hAnsi="Times New Roman" w:cs="Times New Roman"/>
          <w:sz w:val="28"/>
          <w:szCs w:val="24"/>
          <w:lang w:val="ru-RU" w:eastAsia="en-US"/>
        </w:rPr>
        <w:t xml:space="preserve">I </w:t>
      </w:r>
      <w:proofErr w:type="spellStart"/>
      <w:r>
        <w:rPr>
          <w:rFonts w:ascii="Times New Roman" w:eastAsia="Calibri" w:hAnsi="Times New Roman" w:cs="Times New Roman"/>
          <w:sz w:val="28"/>
          <w:szCs w:val="24"/>
          <w:lang w:val="ru-RU" w:eastAsia="en-US"/>
        </w:rPr>
        <w:t>ступінь</w:t>
      </w:r>
      <w:proofErr w:type="spellEnd"/>
      <w:r>
        <w:rPr>
          <w:rFonts w:ascii="Times New Roman" w:eastAsia="Calibri" w:hAnsi="Times New Roman" w:cs="Times New Roman"/>
          <w:sz w:val="28"/>
          <w:szCs w:val="24"/>
          <w:lang w:val="ru-RU" w:eastAsia="en-US"/>
        </w:rPr>
        <w:t xml:space="preserve"> - початкова </w:t>
      </w:r>
      <w:proofErr w:type="spellStart"/>
      <w:r>
        <w:rPr>
          <w:rFonts w:ascii="Times New Roman" w:eastAsia="Calibri" w:hAnsi="Times New Roman" w:cs="Times New Roman"/>
          <w:sz w:val="28"/>
          <w:szCs w:val="24"/>
          <w:lang w:val="ru-RU" w:eastAsia="en-US"/>
        </w:rPr>
        <w:t>освіта</w:t>
      </w:r>
      <w:proofErr w:type="spellEnd"/>
      <w:r>
        <w:rPr>
          <w:rFonts w:ascii="Times New Roman" w:eastAsia="Calibri" w:hAnsi="Times New Roman" w:cs="Times New Roman"/>
          <w:sz w:val="28"/>
          <w:szCs w:val="24"/>
          <w:lang w:val="ru-RU" w:eastAsia="en-US"/>
        </w:rPr>
        <w:t>;</w:t>
      </w:r>
    </w:p>
    <w:p w:rsidR="00CE077F" w:rsidRDefault="00694090">
      <w:pPr>
        <w:spacing w:after="0"/>
        <w:ind w:firstLine="708"/>
        <w:rPr>
          <w:rFonts w:ascii="Times New Roman" w:eastAsia="Calibri" w:hAnsi="Times New Roman" w:cs="Times New Roman"/>
          <w:sz w:val="28"/>
          <w:szCs w:val="24"/>
          <w:lang w:val="ru-RU" w:eastAsia="en-US"/>
        </w:rPr>
      </w:pPr>
      <w:r>
        <w:rPr>
          <w:rFonts w:ascii="Times New Roman" w:eastAsia="Calibri" w:hAnsi="Times New Roman" w:cs="Times New Roman"/>
          <w:sz w:val="28"/>
          <w:szCs w:val="24"/>
          <w:lang w:val="ru-RU" w:eastAsia="en-US"/>
        </w:rPr>
        <w:t xml:space="preserve">II </w:t>
      </w:r>
      <w:proofErr w:type="spellStart"/>
      <w:r>
        <w:rPr>
          <w:rFonts w:ascii="Times New Roman" w:eastAsia="Calibri" w:hAnsi="Times New Roman" w:cs="Times New Roman"/>
          <w:sz w:val="28"/>
          <w:szCs w:val="24"/>
          <w:lang w:val="ru-RU" w:eastAsia="en-US"/>
        </w:rPr>
        <w:t>ступінь</w:t>
      </w:r>
      <w:proofErr w:type="spellEnd"/>
      <w:r>
        <w:rPr>
          <w:rFonts w:ascii="Times New Roman" w:eastAsia="Calibri" w:hAnsi="Times New Roman" w:cs="Times New Roman"/>
          <w:sz w:val="28"/>
          <w:szCs w:val="24"/>
          <w:lang w:val="ru-RU" w:eastAsia="en-US"/>
        </w:rPr>
        <w:t xml:space="preserve"> - </w:t>
      </w:r>
      <w:r>
        <w:rPr>
          <w:rFonts w:ascii="Times New Roman" w:eastAsia="Calibri" w:hAnsi="Times New Roman" w:cs="Times New Roman"/>
          <w:sz w:val="28"/>
          <w:szCs w:val="24"/>
          <w:lang w:eastAsia="en-US"/>
        </w:rPr>
        <w:t>базова середня</w:t>
      </w:r>
      <w:r>
        <w:rPr>
          <w:rFonts w:ascii="Times New Roman" w:eastAsia="Calibri" w:hAnsi="Times New Roman" w:cs="Times New Roman"/>
          <w:sz w:val="28"/>
          <w:szCs w:val="24"/>
          <w:lang w:val="ru-RU" w:eastAsia="en-US"/>
        </w:rPr>
        <w:t xml:space="preserve"> </w:t>
      </w:r>
      <w:proofErr w:type="spellStart"/>
      <w:r>
        <w:rPr>
          <w:rFonts w:ascii="Times New Roman" w:eastAsia="Calibri" w:hAnsi="Times New Roman" w:cs="Times New Roman"/>
          <w:sz w:val="28"/>
          <w:szCs w:val="24"/>
          <w:lang w:val="ru-RU" w:eastAsia="en-US"/>
        </w:rPr>
        <w:t>освіта</w:t>
      </w:r>
      <w:proofErr w:type="spellEnd"/>
      <w:r>
        <w:rPr>
          <w:rFonts w:ascii="Times New Roman" w:eastAsia="Calibri" w:hAnsi="Times New Roman" w:cs="Times New Roman"/>
          <w:sz w:val="28"/>
          <w:szCs w:val="24"/>
          <w:lang w:val="ru-RU" w:eastAsia="en-US"/>
        </w:rPr>
        <w:t>;</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Відповідно до Закону України «Про освіту» метою базової загальної середньої  освіти є розвиток природних здібностей, інтересів, обдарувань учнів, формування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 xml:space="preserve">, необхідних для їх соціалізації та громадянської активності, свідомого вибору подальшого життєвого шляху та самореалізації, продовження навчання на рівні профільної освіти або здобуття професії, виховання відповідального, шанобливого ставлення до родини, суспільства, навколишнього природного середовища, національних та культурних цінностей українського народу. Досягнення цієї мети, а тим самим і призначення гімназії, забезпечується через  формування, необхідних кожній сучасній людині для успішної життєдіяльності, таких ключових </w:t>
      </w:r>
      <w:proofErr w:type="spellStart"/>
      <w:r>
        <w:rPr>
          <w:rFonts w:ascii="Times New Roman" w:eastAsia="Calibri" w:hAnsi="Times New Roman" w:cs="Times New Roman"/>
          <w:sz w:val="28"/>
          <w:szCs w:val="28"/>
        </w:rPr>
        <w:t>компетентностей</w:t>
      </w:r>
      <w:proofErr w:type="spellEnd"/>
      <w:r>
        <w:rPr>
          <w:rFonts w:ascii="Times New Roman" w:eastAsia="Calibri" w:hAnsi="Times New Roman" w:cs="Times New Roman"/>
          <w:sz w:val="28"/>
          <w:szCs w:val="28"/>
        </w:rPr>
        <w:t>:</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1)</w:t>
      </w:r>
      <w:r>
        <w:rPr>
          <w:rFonts w:ascii="Times New Roman" w:hAnsi="Times New Roman"/>
          <w:sz w:val="28"/>
          <w:szCs w:val="28"/>
        </w:rPr>
        <w:t xml:space="preserve"> </w:t>
      </w:r>
      <w:r>
        <w:rPr>
          <w:rFonts w:ascii="Times New Roman" w:hAnsi="Times New Roman"/>
          <w:b/>
          <w:sz w:val="28"/>
          <w:szCs w:val="28"/>
        </w:rPr>
        <w:t>вільне володіння державною мовою</w:t>
      </w:r>
      <w:r>
        <w:rPr>
          <w:rFonts w:ascii="Times New Roman" w:hAnsi="Times New Roman"/>
          <w:sz w:val="28"/>
          <w:szCs w:val="28"/>
        </w:rPr>
        <w:t>, що передбачає уміння усно і письмово висловлювати свої думки, почуття, чітко та аргументовано пояснювати факти, а також любов до читання, відчуття краси слова, усвідомлення ролі мови для ефективного спілкування та культурного самовираження, готовність вживати українську мову як рідну в різних життєвих ситуаціях;</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2)</w:t>
      </w:r>
      <w:r>
        <w:rPr>
          <w:rFonts w:ascii="Times New Roman" w:hAnsi="Times New Roman"/>
          <w:sz w:val="28"/>
          <w:szCs w:val="28"/>
        </w:rPr>
        <w:t xml:space="preserve"> </w:t>
      </w:r>
      <w:r>
        <w:rPr>
          <w:rFonts w:ascii="Times New Roman" w:hAnsi="Times New Roman"/>
          <w:b/>
          <w:sz w:val="28"/>
          <w:szCs w:val="28"/>
        </w:rPr>
        <w:t>здатність спілкуватися рідною</w:t>
      </w:r>
      <w:r>
        <w:rPr>
          <w:rFonts w:ascii="Times New Roman" w:hAnsi="Times New Roman"/>
          <w:sz w:val="28"/>
          <w:szCs w:val="28"/>
        </w:rPr>
        <w:t xml:space="preserve"> (у разі відмінності від державної) та іноземними мовами, що передбачає активне використання рідної мови в різних комунікативних ситуаціях, зокрема в побуті, освітньому процесі, культурному житті громади, можливість розуміти прості висловлювання іноземною мовою, спілкуватися нею у відповідних ситуаціях, оволодіння навичками міжкультурного спілкування;</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3)</w:t>
      </w:r>
      <w:r>
        <w:rPr>
          <w:rFonts w:ascii="Times New Roman" w:hAnsi="Times New Roman"/>
          <w:sz w:val="28"/>
          <w:szCs w:val="28"/>
        </w:rPr>
        <w:t xml:space="preserve"> </w:t>
      </w:r>
      <w:r>
        <w:rPr>
          <w:rFonts w:ascii="Times New Roman" w:hAnsi="Times New Roman"/>
          <w:b/>
          <w:sz w:val="28"/>
          <w:szCs w:val="28"/>
        </w:rPr>
        <w:t>математична компетентність</w:t>
      </w:r>
      <w:r>
        <w:rPr>
          <w:rFonts w:ascii="Times New Roman" w:hAnsi="Times New Roman"/>
          <w:sz w:val="28"/>
          <w:szCs w:val="28"/>
        </w:rPr>
        <w:t xml:space="preserve">, що передбачає виявлення простих математичних </w:t>
      </w:r>
      <w:proofErr w:type="spellStart"/>
      <w:r>
        <w:rPr>
          <w:rFonts w:ascii="Times New Roman" w:hAnsi="Times New Roman"/>
          <w:sz w:val="28"/>
          <w:szCs w:val="28"/>
        </w:rPr>
        <w:t>залежностей</w:t>
      </w:r>
      <w:proofErr w:type="spellEnd"/>
      <w:r>
        <w:rPr>
          <w:rFonts w:ascii="Times New Roman" w:hAnsi="Times New Roman"/>
          <w:sz w:val="28"/>
          <w:szCs w:val="28"/>
        </w:rPr>
        <w:t xml:space="preserve"> в навколишньому світі, моделювання процесів та ситуацій із застосуванням математичних відношень та вимірювань, усвідомлення ролі математичних знань та вмінь в особистому і суспільному житті людини;</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4)</w:t>
      </w:r>
      <w:r>
        <w:rPr>
          <w:rFonts w:ascii="Times New Roman" w:hAnsi="Times New Roman"/>
          <w:sz w:val="28"/>
          <w:szCs w:val="28"/>
        </w:rPr>
        <w:t xml:space="preserve"> </w:t>
      </w:r>
      <w:r>
        <w:rPr>
          <w:rFonts w:ascii="Times New Roman" w:hAnsi="Times New Roman"/>
          <w:b/>
          <w:sz w:val="28"/>
          <w:szCs w:val="28"/>
        </w:rPr>
        <w:t>компетентності у галузі природничих наук, техніки і технологій,</w:t>
      </w:r>
      <w:r>
        <w:rPr>
          <w:rFonts w:ascii="Times New Roman" w:hAnsi="Times New Roman"/>
          <w:sz w:val="28"/>
          <w:szCs w:val="28"/>
        </w:rPr>
        <w:t xml:space="preserve"> що передбачають формування допитливості, прагнення шукати і пропонувати нові </w:t>
      </w:r>
      <w:r>
        <w:rPr>
          <w:rFonts w:ascii="Times New Roman" w:hAnsi="Times New Roman"/>
          <w:sz w:val="28"/>
          <w:szCs w:val="28"/>
        </w:rPr>
        <w:lastRenderedPageBreak/>
        <w:t xml:space="preserve">ідеї, самостійно чи в групі спостерігати та досліджувати, формулювати припущення і робити висновки на основі проведених дослідів, пізнавати себе і навколишній світ шляхом спостереження та </w:t>
      </w:r>
      <w:proofErr w:type="spellStart"/>
      <w:r>
        <w:rPr>
          <w:rFonts w:ascii="Times New Roman" w:hAnsi="Times New Roman"/>
          <w:sz w:val="28"/>
          <w:szCs w:val="28"/>
        </w:rPr>
        <w:t>дослі</w:t>
      </w:r>
      <w:proofErr w:type="spellEnd"/>
      <w:r>
        <w:rPr>
          <w:rFonts w:ascii="Times New Roman" w:hAnsi="Times New Roman"/>
          <w:sz w:val="28"/>
          <w:szCs w:val="28"/>
        </w:rPr>
        <w:t xml:space="preserve"> </w:t>
      </w:r>
      <w:proofErr w:type="spellStart"/>
      <w:r>
        <w:rPr>
          <w:rFonts w:ascii="Times New Roman" w:hAnsi="Times New Roman"/>
          <w:sz w:val="28"/>
          <w:szCs w:val="28"/>
        </w:rPr>
        <w:t>дження</w:t>
      </w:r>
      <w:proofErr w:type="spellEnd"/>
      <w:r>
        <w:rPr>
          <w:rFonts w:ascii="Times New Roman" w:hAnsi="Times New Roman"/>
          <w:sz w:val="28"/>
          <w:szCs w:val="28"/>
        </w:rPr>
        <w:t>;</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 xml:space="preserve">5) </w:t>
      </w:r>
      <w:proofErr w:type="spellStart"/>
      <w:r>
        <w:rPr>
          <w:rFonts w:ascii="Times New Roman" w:hAnsi="Times New Roman"/>
          <w:b/>
          <w:sz w:val="28"/>
          <w:szCs w:val="28"/>
        </w:rPr>
        <w:t>інноваційність</w:t>
      </w:r>
      <w:proofErr w:type="spellEnd"/>
      <w:r>
        <w:rPr>
          <w:rFonts w:ascii="Times New Roman" w:hAnsi="Times New Roman"/>
          <w:b/>
          <w:sz w:val="28"/>
          <w:szCs w:val="28"/>
        </w:rPr>
        <w:t>,</w:t>
      </w:r>
      <w:r>
        <w:rPr>
          <w:rFonts w:ascii="Times New Roman" w:hAnsi="Times New Roman"/>
          <w:sz w:val="28"/>
          <w:szCs w:val="28"/>
        </w:rPr>
        <w:t xml:space="preserve"> що передбачає відкритість до нових ідей, ініціювання змін у близькому середовищі (клас, школа, громада тощо), формування знань, умінь, ставлень, що є основою </w:t>
      </w:r>
      <w:proofErr w:type="spellStart"/>
      <w:r>
        <w:rPr>
          <w:rFonts w:ascii="Times New Roman" w:hAnsi="Times New Roman"/>
          <w:sz w:val="28"/>
          <w:szCs w:val="28"/>
        </w:rPr>
        <w:t>компетентнісного</w:t>
      </w:r>
      <w:proofErr w:type="spellEnd"/>
      <w:r>
        <w:rPr>
          <w:rFonts w:ascii="Times New Roman" w:hAnsi="Times New Roman"/>
          <w:sz w:val="28"/>
          <w:szCs w:val="28"/>
        </w:rPr>
        <w:t xml:space="preserve"> підходу, забезпечують подальшу здатність успішно навчатися, провадити професійну діяльність, відчувати себе частиною спільноти і брати участь у справах громади;</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6) екологічна компетентність,</w:t>
      </w:r>
      <w:r>
        <w:rPr>
          <w:rFonts w:ascii="Times New Roman" w:hAnsi="Times New Roman"/>
          <w:sz w:val="28"/>
          <w:szCs w:val="28"/>
        </w:rPr>
        <w:t xml:space="preserve"> що передбачає усвідомлення основи екологічного природокористування, дотримання правил природоохоронної поведінки, ощадного використання природних ресурсів, розуміючи важливість збереження природи для сталого розвитку суспільства;</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7) інформаційно-комунікаційна компетентність,</w:t>
      </w:r>
      <w:r>
        <w:rPr>
          <w:rFonts w:ascii="Times New Roman" w:hAnsi="Times New Roman"/>
          <w:sz w:val="28"/>
          <w:szCs w:val="28"/>
        </w:rPr>
        <w:t xml:space="preserve"> що передбачає  опанування основою цифрової грамотності для розвитку і спілкування, здатність безпечного та етичного використання засобів інформаційно-комунікаційної компетентності у навчанні та інших життєвих ситуаціях;</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8) навчання впродовж життя,</w:t>
      </w:r>
      <w:r>
        <w:rPr>
          <w:rFonts w:ascii="Times New Roman" w:hAnsi="Times New Roman"/>
          <w:sz w:val="28"/>
          <w:szCs w:val="28"/>
        </w:rPr>
        <w:t xml:space="preserve"> що передбачає опанування уміннями і навичками, необхідними для подальшого навчання, організацію власного навчального середовища, отримання нової інформації з метою застосування її для оцінювання навчальних потреб, визначення власних навчальних цілей та способів їх досягнення, навчання працювати самостійно і в групі;</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9) громадянські та соціальні компетентності,</w:t>
      </w:r>
      <w:r>
        <w:rPr>
          <w:rFonts w:ascii="Times New Roman" w:hAnsi="Times New Roman"/>
          <w:sz w:val="28"/>
          <w:szCs w:val="28"/>
        </w:rPr>
        <w:t xml:space="preserve"> пов’язані з ідеями демократії, справедливості, рівності, прав людини, добробуту та здорового способу життя, усвідомленням рівних прав і можливостей, що передбачають співпрацю з іншими особами для досягнення спільної мети, активність в житті класу і школи, повагу до прав інших осіб, уміння діяти в конфліктних ситуаціях, пов’язаних з різними проявами дискримінації, цінувати культурне розмаїття різних народів та ідентифікацію себе як громадянина України, дбайливе ставлення до власного здоров’я і збереження здоров’я інших людей, дотримання здорового способу життя;</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10) культурна компетентність,</w:t>
      </w:r>
      <w:r>
        <w:rPr>
          <w:rFonts w:ascii="Times New Roman" w:hAnsi="Times New Roman"/>
          <w:sz w:val="28"/>
          <w:szCs w:val="28"/>
        </w:rPr>
        <w:t xml:space="preserve"> що передбачає залучення до різних видів мистецької творчості (образотворче, музичне та інші види мистецтв) шляхом розкриття і розвитку природних здібностей, творчого вираження особистості;</w:t>
      </w:r>
    </w:p>
    <w:p w:rsidR="00CE077F" w:rsidRDefault="00694090">
      <w:pPr>
        <w:pStyle w:val="aff4"/>
        <w:spacing w:before="0" w:line="276" w:lineRule="auto"/>
        <w:ind w:left="-284"/>
        <w:jc w:val="both"/>
        <w:rPr>
          <w:rFonts w:ascii="Times New Roman" w:hAnsi="Times New Roman"/>
          <w:sz w:val="28"/>
          <w:szCs w:val="28"/>
        </w:rPr>
      </w:pPr>
      <w:r>
        <w:rPr>
          <w:rFonts w:ascii="Times New Roman" w:hAnsi="Times New Roman"/>
          <w:b/>
          <w:sz w:val="28"/>
          <w:szCs w:val="28"/>
        </w:rPr>
        <w:t>11) підприємливість та фінансова грамотність,</w:t>
      </w:r>
      <w:r>
        <w:rPr>
          <w:rFonts w:ascii="Times New Roman" w:hAnsi="Times New Roman"/>
          <w:sz w:val="28"/>
          <w:szCs w:val="28"/>
        </w:rPr>
        <w:t xml:space="preserve"> що передбачають  ініціативність, готовність брати відповідальність за власні рішення, вміння організовувати свою діяльність для досягнення цілей, усвідомлення етичних цінностей ефективної співпраці, готовність до втілення в життя ініційованих ідей, прийняття власних рішень.</w:t>
      </w:r>
    </w:p>
    <w:p w:rsidR="00CE077F" w:rsidRDefault="00CE077F">
      <w:pPr>
        <w:spacing w:after="160"/>
        <w:jc w:val="center"/>
        <w:rPr>
          <w:rFonts w:ascii="Times New Roman" w:eastAsia="Calibri" w:hAnsi="Times New Roman" w:cs="Times New Roman"/>
          <w:b/>
          <w:bCs/>
          <w:sz w:val="28"/>
          <w:lang w:eastAsia="en-US"/>
        </w:rPr>
      </w:pPr>
    </w:p>
    <w:p w:rsidR="00CE077F" w:rsidRDefault="00694090">
      <w:pPr>
        <w:spacing w:after="160"/>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lastRenderedPageBreak/>
        <w:t>ІІ. ЗАГАЛЬНІ ПОЛОЖЕННЯ</w:t>
      </w:r>
    </w:p>
    <w:p w:rsidR="00CE077F" w:rsidRDefault="00694090">
      <w:pPr>
        <w:spacing w:after="0"/>
        <w:ind w:firstLine="567"/>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Освітня програма Таращанської гімназії «</w:t>
      </w:r>
      <w:proofErr w:type="spellStart"/>
      <w:r>
        <w:rPr>
          <w:rFonts w:ascii="Times New Roman" w:eastAsia="Calibri" w:hAnsi="Times New Roman" w:cs="Times New Roman"/>
          <w:sz w:val="28"/>
          <w:lang w:eastAsia="en-US"/>
        </w:rPr>
        <w:t>Освіторія</w:t>
      </w:r>
      <w:proofErr w:type="spellEnd"/>
      <w:r>
        <w:rPr>
          <w:rFonts w:ascii="Times New Roman" w:eastAsia="Calibri" w:hAnsi="Times New Roman" w:cs="Times New Roman"/>
          <w:sz w:val="28"/>
          <w:lang w:eastAsia="en-US"/>
        </w:rPr>
        <w:t>» (далі – Освітня програма) розроблена:</w:t>
      </w:r>
    </w:p>
    <w:p w:rsidR="00CE077F" w:rsidRDefault="00694090">
      <w:pPr>
        <w:pStyle w:val="aff2"/>
        <w:numPr>
          <w:ilvl w:val="0"/>
          <w:numId w:val="7"/>
        </w:numPr>
        <w:spacing w:after="0"/>
        <w:ind w:left="709"/>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для І ступеня (1-4 класи, початкова освіта) – відповідно до Закону України «Про освіту», Державного стандарту початкової освіти, затвердженого постановою Кабінету Міністрів України від 21 лютого 2018 р. № 87;</w:t>
      </w:r>
    </w:p>
    <w:p w:rsidR="00CE077F" w:rsidRDefault="00694090">
      <w:pPr>
        <w:pStyle w:val="aff2"/>
        <w:numPr>
          <w:ilvl w:val="0"/>
          <w:numId w:val="7"/>
        </w:numPr>
        <w:spacing w:after="0"/>
        <w:ind w:left="709"/>
        <w:jc w:val="both"/>
        <w:rPr>
          <w:rFonts w:ascii="Times New Roman" w:eastAsia="Calibri" w:hAnsi="Times New Roman" w:cs="Times New Roman"/>
          <w:sz w:val="28"/>
          <w:lang w:eastAsia="en-US"/>
        </w:rPr>
      </w:pPr>
      <w:bookmarkStart w:id="0" w:name="_Hlk160813805"/>
      <w:r>
        <w:rPr>
          <w:rFonts w:ascii="Times New Roman" w:eastAsia="Calibri" w:hAnsi="Times New Roman" w:cs="Times New Roman"/>
          <w:sz w:val="28"/>
          <w:lang w:eastAsia="en-US"/>
        </w:rPr>
        <w:t>для ІІ ступеня (5-6 клас, адаптаційний цикл 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bookmarkEnd w:id="0"/>
    </w:p>
    <w:p w:rsidR="00CE077F" w:rsidRDefault="00694090">
      <w:pPr>
        <w:pStyle w:val="aff2"/>
        <w:numPr>
          <w:ilvl w:val="0"/>
          <w:numId w:val="7"/>
        </w:numPr>
        <w:spacing w:after="0"/>
        <w:ind w:left="709"/>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для ІІ ступеня (7 клас, </w:t>
      </w:r>
      <w:bookmarkStart w:id="1" w:name="_Hlk160814651"/>
      <w:r>
        <w:rPr>
          <w:rFonts w:ascii="Times New Roman" w:eastAsia="Calibri" w:hAnsi="Times New Roman" w:cs="Times New Roman"/>
          <w:sz w:val="28"/>
          <w:lang w:eastAsia="en-US"/>
        </w:rPr>
        <w:t xml:space="preserve">цикл базового предметного навчання </w:t>
      </w:r>
      <w:bookmarkEnd w:id="1"/>
      <w:r>
        <w:rPr>
          <w:rFonts w:ascii="Times New Roman" w:eastAsia="Calibri" w:hAnsi="Times New Roman" w:cs="Times New Roman"/>
          <w:sz w:val="28"/>
          <w:lang w:eastAsia="en-US"/>
        </w:rPr>
        <w:t>базової середньої освіти) – на основі Державного стандарту базової середньої освіти, затвердженого постановою Кабінету Міністрів України від 30 вересня 2020 р. № 898;</w:t>
      </w:r>
    </w:p>
    <w:p w:rsidR="00CE077F" w:rsidRDefault="00694090">
      <w:pPr>
        <w:pStyle w:val="aff2"/>
        <w:numPr>
          <w:ilvl w:val="0"/>
          <w:numId w:val="7"/>
        </w:numPr>
        <w:spacing w:after="0"/>
        <w:ind w:left="709"/>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для ІІ ступеня (8-9 класи, базова середня освіта) – на виконання Закону України «Про освіту» та постанови Кабінету Міністрів України від 23 листопада 2011 року № 1392 «Про затвердження Державного стандарту базової та повної загальної середньої освіти»;</w:t>
      </w:r>
    </w:p>
    <w:p w:rsidR="00CE077F" w:rsidRDefault="00CE077F">
      <w:pPr>
        <w:pStyle w:val="aff2"/>
        <w:spacing w:after="0"/>
        <w:ind w:left="709"/>
        <w:jc w:val="both"/>
        <w:rPr>
          <w:rFonts w:ascii="Times New Roman" w:eastAsia="Calibri" w:hAnsi="Times New Roman" w:cs="Times New Roman"/>
          <w:sz w:val="2"/>
          <w:szCs w:val="2"/>
          <w:lang w:eastAsia="en-US"/>
        </w:rPr>
      </w:pPr>
    </w:p>
    <w:p w:rsidR="00CE077F" w:rsidRDefault="00694090">
      <w:pPr>
        <w:spacing w:after="0"/>
        <w:ind w:firstLine="708"/>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Освітня програма визначає: </w:t>
      </w:r>
    </w:p>
    <w:p w:rsidR="00CE077F" w:rsidRDefault="00694090">
      <w:pPr>
        <w:pStyle w:val="aff2"/>
        <w:numPr>
          <w:ilvl w:val="0"/>
          <w:numId w:val="8"/>
        </w:numPr>
        <w:spacing w:after="0"/>
        <w:ind w:left="993" w:hanging="219"/>
        <w:jc w:val="both"/>
        <w:rPr>
          <w:rFonts w:ascii="Times New Roman" w:eastAsia="Calibri" w:hAnsi="Times New Roman" w:cs="Times New Roman"/>
          <w:sz w:val="28"/>
          <w:lang w:eastAsia="en-US"/>
        </w:rPr>
      </w:pPr>
      <w:r>
        <w:rPr>
          <w:rFonts w:ascii="Times New Roman" w:eastAsia="Calibri" w:hAnsi="Times New Roman" w:cs="Times New Roman"/>
          <w:sz w:val="28"/>
          <w:lang w:eastAsia="en-US"/>
        </w:rPr>
        <w:t xml:space="preserve">вимоги до осіб, які можуть розпочати навчання для здобуття початкової освіти, базової середньої освіти; </w:t>
      </w:r>
    </w:p>
    <w:p w:rsidR="00CE077F" w:rsidRDefault="00694090">
      <w:pPr>
        <w:pStyle w:val="aff2"/>
        <w:numPr>
          <w:ilvl w:val="0"/>
          <w:numId w:val="8"/>
        </w:numPr>
        <w:spacing w:after="0"/>
        <w:ind w:left="993" w:hanging="219"/>
        <w:rPr>
          <w:rFonts w:ascii="Times New Roman" w:eastAsia="Calibri" w:hAnsi="Times New Roman" w:cs="Times New Roman"/>
          <w:sz w:val="28"/>
          <w:szCs w:val="28"/>
        </w:rPr>
      </w:pPr>
      <w:r>
        <w:rPr>
          <w:rFonts w:ascii="Times New Roman" w:eastAsia="Calibri" w:hAnsi="Times New Roman" w:cs="Times New Roman"/>
          <w:sz w:val="28"/>
          <w:szCs w:val="28"/>
        </w:rPr>
        <w:t>загальний обсяг навчального навантаження, орієнтовну тривалість і можливі взаємозв’язки окремих предметів, факультативів, курсів за вибором тощо, зокрема їх інтеграції;</w:t>
      </w:r>
    </w:p>
    <w:p w:rsidR="00CE077F" w:rsidRDefault="00694090">
      <w:pPr>
        <w:pStyle w:val="aff2"/>
        <w:numPr>
          <w:ilvl w:val="0"/>
          <w:numId w:val="8"/>
        </w:numPr>
        <w:spacing w:after="0"/>
        <w:ind w:left="993" w:hanging="219"/>
        <w:rPr>
          <w:rFonts w:ascii="Times New Roman" w:eastAsia="Calibri" w:hAnsi="Times New Roman" w:cs="Times New Roman"/>
          <w:sz w:val="28"/>
          <w:szCs w:val="28"/>
        </w:rPr>
      </w:pPr>
      <w:r>
        <w:rPr>
          <w:rFonts w:ascii="Times New Roman" w:eastAsia="Calibri" w:hAnsi="Times New Roman" w:cs="Times New Roman"/>
          <w:sz w:val="28"/>
          <w:szCs w:val="28"/>
        </w:rPr>
        <w:t>очікувані результати навчання учнів подані в рамках навчальних програм.</w:t>
      </w:r>
    </w:p>
    <w:p w:rsidR="00CE077F" w:rsidRDefault="00CE077F">
      <w:pPr>
        <w:pStyle w:val="aff2"/>
        <w:spacing w:after="0"/>
        <w:ind w:left="993"/>
        <w:rPr>
          <w:rFonts w:ascii="Times New Roman" w:eastAsia="Calibri" w:hAnsi="Times New Roman" w:cs="Times New Roman"/>
          <w:sz w:val="8"/>
          <w:szCs w:val="8"/>
        </w:rPr>
      </w:pPr>
    </w:p>
    <w:p w:rsidR="00CE077F" w:rsidRDefault="00694090">
      <w:pPr>
        <w:pStyle w:val="aff2"/>
        <w:spacing w:after="0"/>
        <w:ind w:left="709"/>
        <w:rPr>
          <w:rFonts w:ascii="Times New Roman" w:eastAsia="Calibri" w:hAnsi="Times New Roman" w:cs="Times New Roman"/>
          <w:sz w:val="28"/>
          <w:szCs w:val="28"/>
        </w:rPr>
      </w:pPr>
      <w:r>
        <w:rPr>
          <w:rFonts w:ascii="Times New Roman" w:eastAsia="Calibri" w:hAnsi="Times New Roman" w:cs="Times New Roman"/>
          <w:sz w:val="28"/>
          <w:szCs w:val="28"/>
        </w:rPr>
        <w:t>Освітня програма включає:</w:t>
      </w:r>
    </w:p>
    <w:p w:rsidR="00CE077F" w:rsidRDefault="00694090">
      <w:pPr>
        <w:pStyle w:val="aff2"/>
        <w:numPr>
          <w:ilvl w:val="0"/>
          <w:numId w:val="9"/>
        </w:numPr>
        <w:spacing w:after="0"/>
        <w:ind w:left="993" w:hanging="218"/>
        <w:rPr>
          <w:rFonts w:ascii="Times New Roman" w:eastAsia="Calibri" w:hAnsi="Times New Roman" w:cs="Times New Roman"/>
          <w:sz w:val="28"/>
          <w:szCs w:val="28"/>
        </w:rPr>
      </w:pPr>
      <w:r>
        <w:rPr>
          <w:rFonts w:ascii="Times New Roman" w:eastAsia="Calibri" w:hAnsi="Times New Roman" w:cs="Times New Roman"/>
          <w:sz w:val="28"/>
          <w:szCs w:val="28"/>
        </w:rPr>
        <w:t>навчальні плани для кожного рівня (циклу) здобуття базової середньої освіти;</w:t>
      </w:r>
    </w:p>
    <w:p w:rsidR="00CE077F" w:rsidRDefault="00694090">
      <w:pPr>
        <w:pStyle w:val="aff2"/>
        <w:numPr>
          <w:ilvl w:val="0"/>
          <w:numId w:val="9"/>
        </w:numPr>
        <w:spacing w:after="0"/>
        <w:ind w:left="993" w:hanging="218"/>
        <w:rPr>
          <w:rFonts w:ascii="Times New Roman" w:eastAsia="Calibri" w:hAnsi="Times New Roman" w:cs="Times New Roman"/>
          <w:sz w:val="28"/>
          <w:szCs w:val="28"/>
        </w:rPr>
      </w:pPr>
      <w:r>
        <w:rPr>
          <w:rFonts w:ascii="Times New Roman" w:eastAsia="Calibri" w:hAnsi="Times New Roman" w:cs="Times New Roman"/>
          <w:sz w:val="28"/>
          <w:szCs w:val="28"/>
        </w:rPr>
        <w:t>перелік навчальних (модельних навчальних) програм;</w:t>
      </w:r>
    </w:p>
    <w:p w:rsidR="00CE077F" w:rsidRDefault="00694090">
      <w:pPr>
        <w:pStyle w:val="aff2"/>
        <w:numPr>
          <w:ilvl w:val="0"/>
          <w:numId w:val="9"/>
        </w:numPr>
        <w:spacing w:after="0"/>
        <w:ind w:left="993" w:hanging="218"/>
        <w:rPr>
          <w:rFonts w:ascii="Times New Roman" w:eastAsia="Calibri" w:hAnsi="Times New Roman" w:cs="Times New Roman"/>
          <w:sz w:val="28"/>
          <w:szCs w:val="28"/>
        </w:rPr>
      </w:pPr>
      <w:r>
        <w:rPr>
          <w:rFonts w:ascii="Times New Roman" w:eastAsia="Calibri" w:hAnsi="Times New Roman" w:cs="Times New Roman"/>
          <w:sz w:val="28"/>
          <w:szCs w:val="28"/>
        </w:rPr>
        <w:t>рекомендовані форми організації освітнього процесу;</w:t>
      </w:r>
    </w:p>
    <w:p w:rsidR="00CE077F" w:rsidRDefault="00694090">
      <w:pPr>
        <w:pStyle w:val="aff2"/>
        <w:numPr>
          <w:ilvl w:val="0"/>
          <w:numId w:val="9"/>
        </w:numPr>
        <w:spacing w:after="0"/>
        <w:ind w:left="993" w:hanging="218"/>
        <w:rPr>
          <w:rFonts w:ascii="Times New Roman" w:eastAsia="Calibri" w:hAnsi="Times New Roman" w:cs="Times New Roman"/>
          <w:sz w:val="28"/>
          <w:szCs w:val="28"/>
        </w:rPr>
      </w:pPr>
      <w:r>
        <w:rPr>
          <w:rFonts w:ascii="Times New Roman" w:eastAsia="Calibri" w:hAnsi="Times New Roman" w:cs="Times New Roman"/>
          <w:sz w:val="28"/>
          <w:szCs w:val="28"/>
        </w:rPr>
        <w:t>опис інструментарію оцінювання.</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Освітня програма   розроблена на основі Типової освітньої програми, відповідно до частини третьої статті 11 Закону України «Про базову середню освіту».</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Під час розроблення Освітньої програми враховано гарантовані державою права щодо академічної, організаційної, фінансової і кадрової автономії закладів освіти, а також права педагогічних працівників на академічну свободу.</w:t>
      </w:r>
    </w:p>
    <w:p w:rsidR="00CE077F" w:rsidRDefault="00CE077F">
      <w:pPr>
        <w:pStyle w:val="aff2"/>
        <w:spacing w:after="160"/>
        <w:ind w:left="0" w:firstLine="709"/>
        <w:jc w:val="center"/>
        <w:rPr>
          <w:rFonts w:ascii="Times New Roman" w:eastAsia="Calibri" w:hAnsi="Times New Roman" w:cs="Times New Roman"/>
          <w:b/>
          <w:bCs/>
          <w:sz w:val="28"/>
          <w:szCs w:val="28"/>
        </w:rPr>
      </w:pPr>
    </w:p>
    <w:p w:rsidR="00CE077F" w:rsidRDefault="00694090">
      <w:pPr>
        <w:pStyle w:val="aff2"/>
        <w:spacing w:after="160"/>
        <w:ind w:left="0"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rPr>
        <w:t>ІІІ. ВИМОГИ ДО ОСІБ, ЯКІ МОЖУТЬ РОЗПОЧАТИ НАВЧАННЯ ЗА ОСВІТНЬОЮ ПРОГРАМОЮ</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Початкова освіта здобувається, як правило, з шести років (відповідно до Закону України «Про освіту»).</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Навчання за освітньою програмою базової середньої освіти можуть розпочинати учні, які на момент зарахування (переведення) до закладу загальної середньої освіти, що забезпечує здобуття відповідного рівня повної загальної середньої освіти, досягли результатів навчання, визначених у Державному стандарті початкової освіти, що підтверджено відповідним документом (свідоцтвом досягнень, свідоцтвом про здобуття початкової освіти).</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У разі відсутності результатів річного оцінювання з будь-яких предметів та/або державної підсумкової атестації за рівень початкової освіти учні повинні пройти відповідне оцінювання упродовж першого семестру навчального року.</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Для проведення оцінювання наказом керівника закладу освіти створюється комісія, затверджується її склад (голова та члени комісії), а також графік проведення оцінювання та перелік завдань з навчальних предметів. </w:t>
      </w:r>
    </w:p>
    <w:p w:rsidR="00CE077F" w:rsidRDefault="00694090">
      <w:pPr>
        <w:pStyle w:val="aff2"/>
        <w:spacing w:after="0"/>
        <w:ind w:left="0"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затвердженого наказом Міністерства освіти і науки України 12 січня 2016 року № 8 (у редакції наказу Міністерства освіти і науки України від 10 липня 2019 року № 955), зареєстрованого в Міністерстві юстиції України 03 лютого 2016 р. за № 184/28314.</w:t>
      </w:r>
    </w:p>
    <w:p w:rsidR="00CE077F" w:rsidRDefault="00694090">
      <w:pPr>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Особи з особливими освітніми потребами можуть розпочинати здобуття початкової, базової середньої  освіти за інших умов.  </w:t>
      </w:r>
    </w:p>
    <w:p w:rsidR="00CE077F" w:rsidRDefault="00CE077F">
      <w:pPr>
        <w:ind w:firstLine="709"/>
        <w:jc w:val="both"/>
        <w:rPr>
          <w:rFonts w:ascii="Times New Roman" w:eastAsia="Calibri" w:hAnsi="Times New Roman" w:cs="Times New Roman"/>
          <w:sz w:val="28"/>
          <w:szCs w:val="28"/>
        </w:rPr>
      </w:pPr>
    </w:p>
    <w:p w:rsidR="00CE077F" w:rsidRDefault="00CE077F">
      <w:pPr>
        <w:ind w:firstLine="709"/>
        <w:jc w:val="both"/>
        <w:rPr>
          <w:rFonts w:ascii="Times New Roman" w:eastAsia="Calibri" w:hAnsi="Times New Roman" w:cs="Times New Roman"/>
          <w:sz w:val="28"/>
          <w:szCs w:val="28"/>
        </w:rPr>
      </w:pPr>
    </w:p>
    <w:p w:rsidR="00CE077F" w:rsidRDefault="00694090">
      <w:pPr>
        <w:spacing w:after="160"/>
        <w:jc w:val="center"/>
        <w:rPr>
          <w:rFonts w:ascii="Times New Roman" w:eastAsia="Calibri" w:hAnsi="Times New Roman" w:cs="Times New Roman"/>
          <w:b/>
          <w:bCs/>
          <w:sz w:val="28"/>
          <w:lang w:eastAsia="en-US"/>
        </w:rPr>
      </w:pPr>
      <w:r>
        <w:rPr>
          <w:rFonts w:ascii="Times New Roman" w:eastAsia="Calibri" w:hAnsi="Times New Roman" w:cs="Times New Roman"/>
          <w:b/>
          <w:bCs/>
          <w:sz w:val="28"/>
          <w:lang w:eastAsia="en-US"/>
        </w:rPr>
        <w:t>І</w:t>
      </w:r>
      <w:r>
        <w:rPr>
          <w:rFonts w:ascii="Times New Roman" w:eastAsia="Calibri" w:hAnsi="Times New Roman" w:cs="Times New Roman"/>
          <w:b/>
          <w:bCs/>
          <w:sz w:val="28"/>
          <w:lang w:val="en-US" w:eastAsia="en-US"/>
        </w:rPr>
        <w:t>V</w:t>
      </w:r>
      <w:r>
        <w:rPr>
          <w:rFonts w:ascii="Times New Roman" w:eastAsia="Calibri" w:hAnsi="Times New Roman" w:cs="Times New Roman"/>
          <w:b/>
          <w:bCs/>
          <w:sz w:val="28"/>
          <w:lang w:eastAsia="en-US"/>
        </w:rPr>
        <w:t xml:space="preserve">.  МОДЕЛЬ ВИПУСКНИКА </w:t>
      </w:r>
    </w:p>
    <w:p w:rsidR="00CE077F" w:rsidRDefault="00694090">
      <w:pPr>
        <w:spacing w:after="0"/>
        <w:ind w:firstLine="708"/>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Випускник  Таращанської гімназії «</w:t>
      </w:r>
      <w:proofErr w:type="spellStart"/>
      <w:r>
        <w:rPr>
          <w:rFonts w:ascii="Times New Roman" w:eastAsia="Calibri" w:hAnsi="Times New Roman" w:cs="Times New Roman"/>
          <w:sz w:val="28"/>
          <w:szCs w:val="24"/>
          <w:lang w:eastAsia="en-US"/>
        </w:rPr>
        <w:t>Освіторія</w:t>
      </w:r>
      <w:proofErr w:type="spellEnd"/>
      <w:r>
        <w:rPr>
          <w:rFonts w:ascii="Times New Roman" w:eastAsia="Calibri" w:hAnsi="Times New Roman" w:cs="Times New Roman"/>
          <w:sz w:val="28"/>
          <w:szCs w:val="24"/>
          <w:lang w:eastAsia="en-US"/>
        </w:rPr>
        <w:t xml:space="preserve">»– це особистість, патріот та </w:t>
      </w:r>
      <w:proofErr w:type="spellStart"/>
      <w:r>
        <w:rPr>
          <w:rFonts w:ascii="Times New Roman" w:eastAsia="Calibri" w:hAnsi="Times New Roman" w:cs="Times New Roman"/>
          <w:sz w:val="28"/>
          <w:szCs w:val="24"/>
          <w:lang w:eastAsia="en-US"/>
        </w:rPr>
        <w:t>інноватор</w:t>
      </w:r>
      <w:proofErr w:type="spellEnd"/>
      <w:r>
        <w:rPr>
          <w:rFonts w:ascii="Times New Roman" w:eastAsia="Calibri" w:hAnsi="Times New Roman" w:cs="Times New Roman"/>
          <w:sz w:val="28"/>
          <w:szCs w:val="24"/>
          <w:lang w:eastAsia="en-US"/>
        </w:rPr>
        <w:t>.</w:t>
      </w:r>
    </w:p>
    <w:p w:rsidR="00CE077F" w:rsidRDefault="00694090">
      <w:pPr>
        <w:numPr>
          <w:ilvl w:val="0"/>
          <w:numId w:val="2"/>
        </w:numPr>
        <w:spacing w:after="0" w:line="259"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Цілісна особистість, усебічно розвинена, здатна до критичного мислення;</w:t>
      </w:r>
    </w:p>
    <w:p w:rsidR="00CE077F" w:rsidRDefault="00694090">
      <w:pPr>
        <w:numPr>
          <w:ilvl w:val="0"/>
          <w:numId w:val="2"/>
        </w:numPr>
        <w:spacing w:after="0" w:line="259"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Патріот з активною позицією, який діє згідно з морально-етичними принципами і здатний приймати відповідальні рішення;</w:t>
      </w:r>
    </w:p>
    <w:p w:rsidR="00CE077F" w:rsidRDefault="00694090">
      <w:pPr>
        <w:numPr>
          <w:ilvl w:val="0"/>
          <w:numId w:val="2"/>
        </w:numPr>
        <w:spacing w:after="160" w:line="259" w:lineRule="auto"/>
        <w:jc w:val="both"/>
        <w:rPr>
          <w:rFonts w:ascii="Times New Roman" w:eastAsia="Calibri" w:hAnsi="Times New Roman" w:cs="Times New Roman"/>
          <w:sz w:val="28"/>
          <w:szCs w:val="24"/>
          <w:lang w:eastAsia="en-US"/>
        </w:rPr>
      </w:pPr>
      <w:proofErr w:type="spellStart"/>
      <w:r>
        <w:rPr>
          <w:rFonts w:ascii="Times New Roman" w:eastAsia="Calibri" w:hAnsi="Times New Roman" w:cs="Times New Roman"/>
          <w:sz w:val="28"/>
          <w:szCs w:val="24"/>
          <w:lang w:eastAsia="en-US"/>
        </w:rPr>
        <w:t>Інноватор</w:t>
      </w:r>
      <w:proofErr w:type="spellEnd"/>
      <w:r>
        <w:rPr>
          <w:rFonts w:ascii="Times New Roman" w:eastAsia="Calibri" w:hAnsi="Times New Roman" w:cs="Times New Roman"/>
          <w:sz w:val="28"/>
          <w:szCs w:val="24"/>
          <w:lang w:eastAsia="en-US"/>
        </w:rPr>
        <w:t>, здатний змінювати навколишній світ, розвивати економіку, конкурувати на ринку праці, вчитися впродовж життя.</w:t>
      </w:r>
    </w:p>
    <w:p w:rsidR="00CE077F" w:rsidRDefault="00694090">
      <w:pPr>
        <w:spacing w:after="0"/>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ab/>
        <w:t>Освічені українці, всебічно розвинені, відповідальні громадяни і патріоти, здатні до інновацій – ось загальна формула, до якої прагне школа і наша є не винятком. Стоячи на порозі великим змін, ми приймаємо їх і будуємо формулу «випускника» по максимуму, тому що віримо:  ось хто поведе Україну  в ХХІ століття.</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Сучасний світ складний. Дитині недостатньо дати лише знання. Ще необхідно навчитися користуватися ними. Знання та вміння, взаємопов’язані з ціннісними установками учня, формують його життєві компетентності, необхідні для успішної самореалізації у житті, навчанні та праці. Кожну з них діти набуватимуть послідовно, поступово під час вивчення різних предметів на всіх етапах освіти. Спільними для всіх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є такі вміння:</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уміння читати і розуміти прочитане;</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уміння висловлювати думку усно і письмово;</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критичне мислення;</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здатність </w:t>
      </w:r>
      <w:proofErr w:type="spellStart"/>
      <w:r>
        <w:rPr>
          <w:rFonts w:ascii="Times New Roman" w:eastAsia="Calibri" w:hAnsi="Times New Roman" w:cs="Times New Roman"/>
          <w:sz w:val="28"/>
          <w:szCs w:val="24"/>
          <w:lang w:eastAsia="en-US"/>
        </w:rPr>
        <w:t>логічно</w:t>
      </w:r>
      <w:proofErr w:type="spellEnd"/>
      <w:r>
        <w:rPr>
          <w:rFonts w:ascii="Times New Roman" w:eastAsia="Calibri" w:hAnsi="Times New Roman" w:cs="Times New Roman"/>
          <w:sz w:val="28"/>
          <w:szCs w:val="24"/>
          <w:lang w:eastAsia="en-US"/>
        </w:rPr>
        <w:t xml:space="preserve"> обґрунтовувати позицію;</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ініціативність;</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творчість;</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уміння вирішувати проблеми, оцінювати ризики та приймати рішення;</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уміння </w:t>
      </w:r>
      <w:proofErr w:type="spellStart"/>
      <w:r>
        <w:rPr>
          <w:rFonts w:ascii="Times New Roman" w:eastAsia="Calibri" w:hAnsi="Times New Roman" w:cs="Times New Roman"/>
          <w:sz w:val="28"/>
          <w:szCs w:val="24"/>
          <w:lang w:eastAsia="en-US"/>
        </w:rPr>
        <w:t>конструктивно</w:t>
      </w:r>
      <w:proofErr w:type="spellEnd"/>
      <w:r>
        <w:rPr>
          <w:rFonts w:ascii="Times New Roman" w:eastAsia="Calibri" w:hAnsi="Times New Roman" w:cs="Times New Roman"/>
          <w:sz w:val="28"/>
          <w:szCs w:val="24"/>
          <w:lang w:eastAsia="en-US"/>
        </w:rPr>
        <w:t xml:space="preserve"> керувати емоціями, застосовувати емоційний інтелект;</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 • здатність до співпраці в команді.</w:t>
      </w:r>
    </w:p>
    <w:p w:rsidR="00CE077F" w:rsidRDefault="00694090">
      <w:pPr>
        <w:spacing w:after="16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Основою такої моделі є Концепція Нової української школи.</w:t>
      </w:r>
    </w:p>
    <w:p w:rsidR="00CE077F" w:rsidRDefault="00CE077F">
      <w:pPr>
        <w:spacing w:after="160"/>
        <w:rPr>
          <w:rFonts w:ascii="Times New Roman" w:eastAsia="Calibri" w:hAnsi="Times New Roman" w:cs="Times New Roman"/>
          <w:sz w:val="28"/>
          <w:szCs w:val="24"/>
          <w:lang w:eastAsia="en-US"/>
        </w:rPr>
      </w:pPr>
    </w:p>
    <w:p w:rsidR="00CE077F" w:rsidRDefault="00694090">
      <w:pPr>
        <w:spacing w:after="0"/>
        <w:ind w:firstLine="709"/>
        <w:jc w:val="center"/>
        <w:rPr>
          <w:rFonts w:ascii="Times New Roman" w:eastAsia="Calibri" w:hAnsi="Times New Roman" w:cs="Times New Roman"/>
          <w:b/>
          <w:bCs/>
          <w:sz w:val="28"/>
          <w:szCs w:val="28"/>
        </w:rPr>
      </w:pPr>
      <w:r>
        <w:rPr>
          <w:rFonts w:ascii="Times New Roman" w:eastAsia="Calibri" w:hAnsi="Times New Roman" w:cs="Times New Roman"/>
          <w:b/>
          <w:bCs/>
          <w:sz w:val="28"/>
          <w:szCs w:val="28"/>
          <w:lang w:val="en-US"/>
        </w:rPr>
        <w:t>V</w:t>
      </w:r>
      <w:r>
        <w:rPr>
          <w:rFonts w:ascii="Times New Roman" w:eastAsia="Calibri" w:hAnsi="Times New Roman" w:cs="Times New Roman"/>
          <w:b/>
          <w:bCs/>
          <w:sz w:val="28"/>
          <w:szCs w:val="28"/>
        </w:rPr>
        <w:t>. ЗАГАЛЬНИЙ ОБСЯГ НАВЧАЛЬНОГО НАВАНТАЖЕННЯ</w:t>
      </w:r>
    </w:p>
    <w:p w:rsidR="00CE077F" w:rsidRDefault="00CE077F">
      <w:pPr>
        <w:spacing w:after="0"/>
        <w:ind w:firstLine="709"/>
        <w:jc w:val="center"/>
        <w:rPr>
          <w:rFonts w:ascii="Times New Roman" w:eastAsia="Calibri" w:hAnsi="Times New Roman" w:cs="Times New Roman"/>
          <w:b/>
          <w:bCs/>
          <w:sz w:val="28"/>
          <w:szCs w:val="28"/>
        </w:rPr>
      </w:pP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Початкова освіта передбачає поділ на два цикли – 1–2 класи і 3–4 класи, що враховують вікові особливості розвитку та потреб дітей і дають можливість забезпечити подолання розбіжностей у їхніх досягненнях, зумовлених готовністю до здобуття освіти. </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Загальний обсяг навчального навантаження для учнів 1-2-х класів  складає 1680 годин/навчальний рік: для 1 класу – 805 годин/навчальний рік, для 2 класу – 875 годин/навчальний рік.</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Загальний обсяг навчального навантаження для учнів 3-4-х класів  складає 1820 годин/навчальний рік: для 3 класу – 910 годин/навчальний рік, для 4 класу – 910 годин/навчальний рік.</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Детальний розподіл навчального навантаження на тиждень окреслено у навчальному плані Таращанської гімназії «</w:t>
      </w:r>
      <w:proofErr w:type="spellStart"/>
      <w:r>
        <w:rPr>
          <w:rFonts w:ascii="Times New Roman" w:eastAsia="Calibri" w:hAnsi="Times New Roman" w:cs="Times New Roman"/>
          <w:sz w:val="28"/>
          <w:szCs w:val="28"/>
        </w:rPr>
        <w:t>Освіторія</w:t>
      </w:r>
      <w:proofErr w:type="spellEnd"/>
      <w:r>
        <w:rPr>
          <w:rFonts w:ascii="Times New Roman" w:eastAsia="Calibri" w:hAnsi="Times New Roman" w:cs="Times New Roman"/>
          <w:sz w:val="28"/>
          <w:szCs w:val="28"/>
        </w:rPr>
        <w:t>»  І ступеня (початкова освіта).</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Загальний обсяг навчального навантаження на адаптаційному циклі базової середньої освіти (5-6 класах) складає 2275 годин/навчальний рік: для 5 класу – 1085 годин/навчальний рік, для 6 класу – 1190 годин/навчальний рік.</w:t>
      </w:r>
    </w:p>
    <w:p w:rsidR="00CE077F" w:rsidRDefault="00694090">
      <w:pPr>
        <w:spacing w:after="0"/>
        <w:ind w:firstLine="709"/>
        <w:jc w:val="both"/>
        <w:rPr>
          <w:rFonts w:ascii="Times New Roman" w:eastAsia="Calibri" w:hAnsi="Times New Roman" w:cs="Times New Roman"/>
          <w:color w:val="FF0000"/>
          <w:sz w:val="28"/>
          <w:szCs w:val="28"/>
        </w:rPr>
      </w:pPr>
      <w:r>
        <w:rPr>
          <w:rFonts w:ascii="Times New Roman" w:eastAsia="Calibri" w:hAnsi="Times New Roman" w:cs="Times New Roman"/>
          <w:sz w:val="28"/>
          <w:szCs w:val="28"/>
        </w:rPr>
        <w:t>Загальний обсяг навчального навантаження у циклі базового предметного навчання базової середньої освіти (7 клас) складає 1120 годин/навчальний рік.</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Загальний обсяг навчального навантаження для учнів 8-9-х класів </w:t>
      </w:r>
      <w:proofErr w:type="spellStart"/>
      <w:r>
        <w:rPr>
          <w:rFonts w:ascii="Times New Roman" w:eastAsia="Calibri" w:hAnsi="Times New Roman" w:cs="Times New Roman"/>
          <w:sz w:val="28"/>
          <w:szCs w:val="28"/>
        </w:rPr>
        <w:t>Зорянського</w:t>
      </w:r>
      <w:proofErr w:type="spellEnd"/>
      <w:r>
        <w:rPr>
          <w:rFonts w:ascii="Times New Roman" w:eastAsia="Calibri" w:hAnsi="Times New Roman" w:cs="Times New Roman"/>
          <w:sz w:val="28"/>
          <w:szCs w:val="28"/>
        </w:rPr>
        <w:t xml:space="preserve"> ліцею складає 2432,5 годин/навчальний рік: для 8 класу – 1207,5 годин/навчальний рік, для 9 класу – 1225 годин/навчальний рік. </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Детальний розподіл навчального навантаження на тиждень окреслено у навчальному плані  Таращанської гімназії «</w:t>
      </w:r>
      <w:proofErr w:type="spellStart"/>
      <w:r>
        <w:rPr>
          <w:rFonts w:ascii="Times New Roman" w:eastAsia="Calibri" w:hAnsi="Times New Roman" w:cs="Times New Roman"/>
          <w:sz w:val="28"/>
          <w:szCs w:val="28"/>
        </w:rPr>
        <w:t>Освіторія</w:t>
      </w:r>
      <w:proofErr w:type="spellEnd"/>
      <w:r>
        <w:rPr>
          <w:rFonts w:ascii="Times New Roman" w:eastAsia="Calibri" w:hAnsi="Times New Roman" w:cs="Times New Roman"/>
          <w:sz w:val="28"/>
          <w:szCs w:val="28"/>
        </w:rPr>
        <w:t xml:space="preserve"> »ІІ ступеня (базова освіта).</w:t>
      </w:r>
    </w:p>
    <w:p w:rsidR="00CE077F" w:rsidRDefault="00694090">
      <w:pPr>
        <w:spacing w:after="0"/>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Сума годин на вивчення всіх освітніх галузей у навчальному плані  не перевищує </w:t>
      </w:r>
      <w:proofErr w:type="spellStart"/>
      <w:r>
        <w:rPr>
          <w:rFonts w:ascii="Times New Roman" w:eastAsia="Calibri" w:hAnsi="Times New Roman" w:cs="Times New Roman"/>
          <w:sz w:val="28"/>
          <w:szCs w:val="28"/>
        </w:rPr>
        <w:t>загальнорічної</w:t>
      </w:r>
      <w:proofErr w:type="spellEnd"/>
      <w:r>
        <w:rPr>
          <w:rFonts w:ascii="Times New Roman" w:eastAsia="Calibri" w:hAnsi="Times New Roman" w:cs="Times New Roman"/>
          <w:sz w:val="28"/>
          <w:szCs w:val="28"/>
        </w:rPr>
        <w:t xml:space="preserve"> кількості навчальних годин, що фінансуються з бюджету, визначеної типовими навчальними планами, з дотриманням вимог гранично допустимого річного навчального навантаження учнів.</w:t>
      </w:r>
    </w:p>
    <w:p w:rsidR="00CE077F" w:rsidRDefault="00CE077F">
      <w:pPr>
        <w:spacing w:after="0"/>
        <w:ind w:firstLine="709"/>
        <w:jc w:val="both"/>
        <w:rPr>
          <w:rFonts w:ascii="Times New Roman" w:eastAsia="Calibri" w:hAnsi="Times New Roman" w:cs="Times New Roman"/>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CE077F">
      <w:pPr>
        <w:spacing w:after="0"/>
        <w:jc w:val="center"/>
        <w:rPr>
          <w:rFonts w:ascii="Times New Roman" w:hAnsi="Times New Roman"/>
          <w:b/>
          <w:bCs/>
          <w:sz w:val="28"/>
          <w:szCs w:val="28"/>
        </w:rPr>
      </w:pPr>
    </w:p>
    <w:p w:rsidR="00CE077F" w:rsidRDefault="00694090">
      <w:pPr>
        <w:spacing w:after="0"/>
        <w:jc w:val="center"/>
        <w:rPr>
          <w:rFonts w:ascii="Times New Roman" w:hAnsi="Times New Roman"/>
          <w:b/>
          <w:bCs/>
          <w:sz w:val="28"/>
          <w:szCs w:val="28"/>
        </w:rPr>
      </w:pPr>
      <w:r>
        <w:rPr>
          <w:rFonts w:ascii="Times New Roman" w:hAnsi="Times New Roman"/>
          <w:b/>
          <w:bCs/>
          <w:sz w:val="28"/>
          <w:szCs w:val="28"/>
          <w:lang w:val="en-US"/>
        </w:rPr>
        <w:lastRenderedPageBreak/>
        <w:t>VI</w:t>
      </w:r>
      <w:r>
        <w:rPr>
          <w:rFonts w:ascii="Times New Roman" w:hAnsi="Times New Roman"/>
          <w:b/>
          <w:bCs/>
          <w:sz w:val="28"/>
          <w:szCs w:val="28"/>
          <w:lang w:val="ru-RU"/>
        </w:rPr>
        <w:t xml:space="preserve">. </w:t>
      </w:r>
      <w:r>
        <w:rPr>
          <w:rFonts w:ascii="Times New Roman" w:hAnsi="Times New Roman"/>
          <w:b/>
          <w:bCs/>
          <w:sz w:val="28"/>
          <w:szCs w:val="28"/>
        </w:rPr>
        <w:t>НАВЧАЛЬНІ ПЛАНИ</w:t>
      </w:r>
    </w:p>
    <w:p w:rsidR="00CE077F" w:rsidRDefault="00CE077F">
      <w:pPr>
        <w:spacing w:after="0"/>
        <w:jc w:val="center"/>
        <w:rPr>
          <w:rFonts w:ascii="Times New Roman" w:hAnsi="Times New Roman"/>
          <w:b/>
          <w:bCs/>
          <w:sz w:val="28"/>
          <w:szCs w:val="28"/>
        </w:rPr>
      </w:pPr>
    </w:p>
    <w:p w:rsidR="00CE077F" w:rsidRDefault="00694090">
      <w:pPr>
        <w:widowControl w:val="0"/>
        <w:snapToGrid w:val="0"/>
        <w:spacing w:after="0" w:line="240" w:lineRule="auto"/>
        <w:jc w:val="center"/>
        <w:rPr>
          <w:rFonts w:ascii="Times New Roman" w:hAnsi="Times New Roman" w:cs="Times New Roman"/>
          <w:bCs/>
          <w:i/>
          <w:sz w:val="28"/>
          <w:szCs w:val="28"/>
          <w:lang w:val="ru-RU" w:eastAsia="ru-RU"/>
        </w:rPr>
      </w:pPr>
      <w:proofErr w:type="spellStart"/>
      <w:r>
        <w:rPr>
          <w:rFonts w:ascii="Times New Roman" w:hAnsi="Times New Roman" w:cs="Times New Roman"/>
          <w:bCs/>
          <w:sz w:val="28"/>
          <w:szCs w:val="28"/>
          <w:lang w:val="ru-RU" w:eastAsia="ru-RU"/>
        </w:rPr>
        <w:t>Навчальний</w:t>
      </w:r>
      <w:proofErr w:type="spellEnd"/>
      <w:r>
        <w:rPr>
          <w:rFonts w:ascii="Times New Roman" w:hAnsi="Times New Roman" w:cs="Times New Roman"/>
          <w:bCs/>
          <w:sz w:val="28"/>
          <w:szCs w:val="28"/>
          <w:lang w:val="ru-RU" w:eastAsia="ru-RU"/>
        </w:rPr>
        <w:t xml:space="preserve"> план </w:t>
      </w:r>
      <w:r>
        <w:rPr>
          <w:rFonts w:ascii="Times New Roman" w:hAnsi="Times New Roman" w:cs="Times New Roman"/>
          <w:b/>
          <w:i/>
          <w:sz w:val="28"/>
          <w:szCs w:val="28"/>
          <w:lang w:val="ru-RU" w:eastAsia="ru-RU"/>
        </w:rPr>
        <w:t xml:space="preserve">І </w:t>
      </w:r>
      <w:proofErr w:type="spellStart"/>
      <w:r>
        <w:rPr>
          <w:rFonts w:ascii="Times New Roman" w:hAnsi="Times New Roman" w:cs="Times New Roman"/>
          <w:b/>
          <w:i/>
          <w:sz w:val="28"/>
          <w:szCs w:val="28"/>
          <w:lang w:val="ru-RU" w:eastAsia="ru-RU"/>
        </w:rPr>
        <w:t>ступеня</w:t>
      </w:r>
      <w:proofErr w:type="spellEnd"/>
      <w:r>
        <w:rPr>
          <w:rFonts w:ascii="Times New Roman" w:hAnsi="Times New Roman" w:cs="Times New Roman"/>
          <w:b/>
          <w:i/>
          <w:sz w:val="28"/>
          <w:szCs w:val="28"/>
          <w:lang w:val="ru-RU" w:eastAsia="ru-RU"/>
        </w:rPr>
        <w:t xml:space="preserve"> (1-2 </w:t>
      </w:r>
      <w:proofErr w:type="spellStart"/>
      <w:r>
        <w:rPr>
          <w:rFonts w:ascii="Times New Roman" w:hAnsi="Times New Roman" w:cs="Times New Roman"/>
          <w:b/>
          <w:i/>
          <w:sz w:val="28"/>
          <w:szCs w:val="28"/>
          <w:lang w:val="ru-RU" w:eastAsia="ru-RU"/>
        </w:rPr>
        <w:t>класи</w:t>
      </w:r>
      <w:proofErr w:type="spellEnd"/>
      <w:r>
        <w:rPr>
          <w:rFonts w:ascii="Times New Roman" w:hAnsi="Times New Roman" w:cs="Times New Roman"/>
          <w:b/>
          <w:i/>
          <w:sz w:val="28"/>
          <w:szCs w:val="28"/>
          <w:lang w:val="ru-RU" w:eastAsia="ru-RU"/>
        </w:rPr>
        <w:t>)</w:t>
      </w:r>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 xml:space="preserve"> з </w:t>
      </w:r>
      <w:proofErr w:type="spellStart"/>
      <w:r>
        <w:rPr>
          <w:rFonts w:ascii="Times New Roman" w:hAnsi="Times New Roman" w:cs="Times New Roman"/>
          <w:bCs/>
          <w:sz w:val="28"/>
          <w:szCs w:val="28"/>
          <w:lang w:val="ru-RU" w:eastAsia="ru-RU"/>
        </w:rPr>
        <w:t>навчанням</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українською</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мовою</w:t>
      </w:r>
      <w:proofErr w:type="spellEnd"/>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proofErr w:type="spellStart"/>
      <w:r>
        <w:rPr>
          <w:rFonts w:ascii="Times New Roman" w:hAnsi="Times New Roman" w:cs="Times New Roman"/>
          <w:bCs/>
          <w:sz w:val="28"/>
          <w:szCs w:val="28"/>
          <w:lang w:val="ru-RU" w:eastAsia="ru-RU"/>
        </w:rPr>
        <w:t>відповідно</w:t>
      </w:r>
      <w:proofErr w:type="spellEnd"/>
      <w:r>
        <w:rPr>
          <w:rFonts w:ascii="Times New Roman" w:hAnsi="Times New Roman" w:cs="Times New Roman"/>
          <w:bCs/>
          <w:sz w:val="28"/>
          <w:szCs w:val="28"/>
          <w:lang w:val="ru-RU" w:eastAsia="ru-RU"/>
        </w:rPr>
        <w:t xml:space="preserve"> до Державного стандарту </w:t>
      </w:r>
      <w:proofErr w:type="spellStart"/>
      <w:r>
        <w:rPr>
          <w:rFonts w:ascii="Times New Roman" w:hAnsi="Times New Roman" w:cs="Times New Roman"/>
          <w:bCs/>
          <w:sz w:val="28"/>
          <w:szCs w:val="28"/>
          <w:lang w:val="ru-RU" w:eastAsia="ru-RU"/>
        </w:rPr>
        <w:t>початкової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освіти</w:t>
      </w:r>
      <w:proofErr w:type="spellEnd"/>
      <w:r>
        <w:rPr>
          <w:rFonts w:ascii="Times New Roman" w:hAnsi="Times New Roman" w:cs="Times New Roman"/>
          <w:bCs/>
          <w:sz w:val="28"/>
          <w:szCs w:val="28"/>
          <w:lang w:val="ru-RU" w:eastAsia="ru-RU"/>
        </w:rPr>
        <w:t xml:space="preserve"> (2018</w:t>
      </w:r>
      <w:proofErr w:type="gramStart"/>
      <w:r>
        <w:rPr>
          <w:rFonts w:ascii="Times New Roman" w:hAnsi="Times New Roman" w:cs="Times New Roman"/>
          <w:bCs/>
          <w:sz w:val="28"/>
          <w:szCs w:val="28"/>
          <w:lang w:val="ru-RU" w:eastAsia="ru-RU"/>
        </w:rPr>
        <w:t xml:space="preserve">),   </w:t>
      </w:r>
      <w:proofErr w:type="gram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типової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освітньої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програми</w:t>
      </w:r>
      <w:proofErr w:type="spellEnd"/>
      <w:r>
        <w:rPr>
          <w:rFonts w:ascii="Times New Roman" w:hAnsi="Times New Roman" w:cs="Times New Roman"/>
          <w:bCs/>
          <w:sz w:val="28"/>
          <w:szCs w:val="28"/>
          <w:lang w:val="ru-RU" w:eastAsia="ru-RU"/>
        </w:rPr>
        <w:t xml:space="preserve"> (наказ МОН </w:t>
      </w:r>
      <w:proofErr w:type="spellStart"/>
      <w:r>
        <w:rPr>
          <w:rFonts w:ascii="Times New Roman" w:hAnsi="Times New Roman" w:cs="Times New Roman"/>
          <w:bCs/>
          <w:sz w:val="28"/>
          <w:szCs w:val="28"/>
          <w:lang w:val="ru-RU" w:eastAsia="ru-RU"/>
        </w:rPr>
        <w:t>від</w:t>
      </w:r>
      <w:proofErr w:type="spellEnd"/>
      <w:r>
        <w:rPr>
          <w:rFonts w:ascii="Times New Roman" w:hAnsi="Times New Roman" w:cs="Times New Roman"/>
          <w:bCs/>
          <w:sz w:val="28"/>
          <w:szCs w:val="28"/>
          <w:lang w:val="ru-RU" w:eastAsia="ru-RU"/>
        </w:rPr>
        <w:t xml:space="preserve"> 08.10.2019 №1272),                                                        </w:t>
      </w:r>
      <w:proofErr w:type="spellStart"/>
      <w:r>
        <w:rPr>
          <w:rFonts w:ascii="Times New Roman" w:hAnsi="Times New Roman" w:cs="Times New Roman"/>
          <w:bCs/>
          <w:sz w:val="28"/>
          <w:szCs w:val="28"/>
          <w:lang w:val="ru-RU" w:eastAsia="ru-RU"/>
        </w:rPr>
        <w:t>розробленої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під</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керівництвом</w:t>
      </w:r>
      <w:proofErr w:type="spellEnd"/>
      <w:r>
        <w:rPr>
          <w:rFonts w:ascii="Times New Roman" w:hAnsi="Times New Roman" w:cs="Times New Roman"/>
          <w:bCs/>
          <w:sz w:val="28"/>
          <w:szCs w:val="28"/>
          <w:lang w:val="ru-RU" w:eastAsia="ru-RU"/>
        </w:rPr>
        <w:t xml:space="preserve"> О.Я. Савченко</w:t>
      </w:r>
    </w:p>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bl>
      <w:tblPr>
        <w:tblW w:w="9082" w:type="dxa"/>
        <w:jc w:val="center"/>
        <w:tblLayout w:type="fixed"/>
        <w:tblCellMar>
          <w:left w:w="5" w:type="dxa"/>
          <w:right w:w="5" w:type="dxa"/>
        </w:tblCellMar>
        <w:tblLook w:val="0000" w:firstRow="0" w:lastRow="0" w:firstColumn="0" w:lastColumn="0" w:noHBand="0" w:noVBand="0"/>
      </w:tblPr>
      <w:tblGrid>
        <w:gridCol w:w="2879"/>
        <w:gridCol w:w="3351"/>
        <w:gridCol w:w="971"/>
        <w:gridCol w:w="899"/>
        <w:gridCol w:w="952"/>
        <w:gridCol w:w="30"/>
      </w:tblGrid>
      <w:tr w:rsidR="00CE077F">
        <w:trPr>
          <w:trHeight w:val="370"/>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2822" w:type="dxa"/>
            <w:gridSpan w:val="3"/>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Кількість</w:t>
            </w:r>
            <w:proofErr w:type="spellEnd"/>
            <w:r>
              <w:rPr>
                <w:rFonts w:ascii="Times New Roman" w:hAnsi="Times New Roman" w:cs="Times New Roman"/>
                <w:b/>
                <w:bCs/>
                <w:sz w:val="28"/>
                <w:szCs w:val="28"/>
                <w:lang w:val="ru-RU" w:eastAsia="ru-RU"/>
              </w:rPr>
              <w:t xml:space="preserve"> годин</w:t>
            </w:r>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
                <w:bCs/>
                <w:sz w:val="28"/>
                <w:szCs w:val="28"/>
                <w:lang w:val="ru-RU" w:eastAsia="ru-RU"/>
              </w:rPr>
              <w:t xml:space="preserve">та </w:t>
            </w:r>
            <w:proofErr w:type="spellStart"/>
            <w:r>
              <w:rPr>
                <w:rFonts w:ascii="Times New Roman" w:hAnsi="Times New Roman" w:cs="Times New Roman"/>
                <w:b/>
                <w:bCs/>
                <w:sz w:val="28"/>
                <w:szCs w:val="28"/>
                <w:lang w:val="ru-RU" w:eastAsia="ru-RU"/>
              </w:rPr>
              <w:t>тиждень</w:t>
            </w:r>
            <w:proofErr w:type="spellEnd"/>
          </w:p>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Cs/>
                <w:sz w:val="28"/>
                <w:szCs w:val="28"/>
                <w:lang w:val="ru-RU" w:eastAsia="ru-RU"/>
              </w:rPr>
              <w:t xml:space="preserve">у </w:t>
            </w:r>
            <w:proofErr w:type="spellStart"/>
            <w:r>
              <w:rPr>
                <w:rFonts w:ascii="Times New Roman" w:hAnsi="Times New Roman" w:cs="Times New Roman"/>
                <w:b/>
                <w:bCs/>
                <w:sz w:val="28"/>
                <w:szCs w:val="28"/>
                <w:lang w:val="ru-RU" w:eastAsia="ru-RU"/>
              </w:rPr>
              <w:t>класах</w:t>
            </w:r>
            <w:proofErr w:type="spellEnd"/>
          </w:p>
        </w:tc>
        <w:tc>
          <w:tcPr>
            <w:tcW w:w="30" w:type="dxa"/>
          </w:tcPr>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c>
      </w:tr>
      <w:tr w:rsidR="00CE077F">
        <w:trPr>
          <w:trHeight w:val="384"/>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proofErr w:type="spellStart"/>
            <w:r>
              <w:rPr>
                <w:rFonts w:ascii="Times New Roman" w:hAnsi="Times New Roman" w:cs="Times New Roman"/>
                <w:b/>
                <w:bCs/>
                <w:sz w:val="28"/>
                <w:szCs w:val="28"/>
                <w:lang w:val="en-US" w:eastAsia="ru-RU"/>
              </w:rPr>
              <w:t>Освітні</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галузі</w:t>
            </w:r>
            <w:proofErr w:type="spellEnd"/>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proofErr w:type="spellStart"/>
            <w:r>
              <w:rPr>
                <w:rFonts w:ascii="Times New Roman" w:hAnsi="Times New Roman" w:cs="Times New Roman"/>
                <w:b/>
                <w:bCs/>
                <w:sz w:val="28"/>
                <w:szCs w:val="28"/>
                <w:lang w:val="en-US" w:eastAsia="ru-RU"/>
              </w:rPr>
              <w:t>Навчальні</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предмети</w:t>
            </w:r>
            <w:proofErr w:type="spellEnd"/>
          </w:p>
        </w:tc>
        <w:tc>
          <w:tcPr>
            <w:tcW w:w="2822" w:type="dxa"/>
            <w:gridSpan w:val="3"/>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30" w:type="dxa"/>
          </w:tcPr>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c>
      </w:tr>
      <w:tr w:rsidR="00CE077F">
        <w:trPr>
          <w:trHeight w:val="379"/>
          <w:jc w:val="center"/>
        </w:trPr>
        <w:tc>
          <w:tcPr>
            <w:tcW w:w="6230"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ru-RU" w:eastAsia="ru-RU"/>
              </w:rPr>
              <w:t>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ru-RU" w:eastAsia="ru-RU"/>
              </w:rPr>
              <w:t>2</w:t>
            </w:r>
          </w:p>
        </w:tc>
        <w:tc>
          <w:tcPr>
            <w:tcW w:w="952"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ru-RU" w:eastAsia="ru-RU"/>
              </w:rPr>
              <w:t>Разом</w:t>
            </w:r>
          </w:p>
        </w:tc>
        <w:tc>
          <w:tcPr>
            <w:tcW w:w="30" w:type="dxa"/>
          </w:tcPr>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c>
      </w:tr>
      <w:tr w:rsidR="00CE077F">
        <w:trPr>
          <w:trHeight w:val="365"/>
          <w:jc w:val="center"/>
        </w:trPr>
        <w:tc>
          <w:tcPr>
            <w:tcW w:w="9052" w:type="dxa"/>
            <w:gridSpan w:val="5"/>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                                                        </w:t>
            </w:r>
            <w:proofErr w:type="spellStart"/>
            <w:r>
              <w:rPr>
                <w:rFonts w:ascii="Times New Roman" w:hAnsi="Times New Roman" w:cs="Times New Roman"/>
                <w:b/>
                <w:bCs/>
                <w:sz w:val="28"/>
                <w:szCs w:val="28"/>
                <w:lang w:val="en-US" w:eastAsia="ru-RU"/>
              </w:rPr>
              <w:t>Інваріантна</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складова</w:t>
            </w:r>
            <w:proofErr w:type="spellEnd"/>
          </w:p>
        </w:tc>
        <w:tc>
          <w:tcPr>
            <w:tcW w:w="30" w:type="dxa"/>
          </w:tcPr>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c>
      </w:tr>
      <w:tr w:rsidR="00CE077F">
        <w:trPr>
          <w:trHeight w:val="370"/>
          <w:jc w:val="center"/>
        </w:trPr>
        <w:tc>
          <w:tcPr>
            <w:tcW w:w="2879"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proofErr w:type="spellStart"/>
            <w:r>
              <w:rPr>
                <w:rFonts w:ascii="Times New Roman" w:hAnsi="Times New Roman" w:cs="Times New Roman"/>
                <w:bCs/>
                <w:sz w:val="28"/>
                <w:szCs w:val="28"/>
                <w:lang w:val="ru-RU" w:eastAsia="ru-RU"/>
              </w:rPr>
              <w:t>Мови</w:t>
            </w:r>
            <w:proofErr w:type="spellEnd"/>
            <w:r>
              <w:rPr>
                <w:rFonts w:ascii="Times New Roman" w:hAnsi="Times New Roman" w:cs="Times New Roman"/>
                <w:bCs/>
                <w:sz w:val="28"/>
                <w:szCs w:val="28"/>
                <w:lang w:val="ru-RU" w:eastAsia="ru-RU"/>
              </w:rPr>
              <w:t xml:space="preserve"> і </w:t>
            </w:r>
            <w:proofErr w:type="spellStart"/>
            <w:r>
              <w:rPr>
                <w:rFonts w:ascii="Times New Roman" w:hAnsi="Times New Roman" w:cs="Times New Roman"/>
                <w:bCs/>
                <w:sz w:val="28"/>
                <w:szCs w:val="28"/>
                <w:lang w:val="ru-RU" w:eastAsia="ru-RU"/>
              </w:rPr>
              <w:t>літератури</w:t>
            </w:r>
            <w:proofErr w:type="spellEnd"/>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w:t>
            </w:r>
            <w:proofErr w:type="spellStart"/>
            <w:r>
              <w:rPr>
                <w:rFonts w:ascii="Times New Roman" w:hAnsi="Times New Roman" w:cs="Times New Roman"/>
                <w:bCs/>
                <w:sz w:val="28"/>
                <w:szCs w:val="28"/>
                <w:lang w:val="ru-RU" w:eastAsia="ru-RU"/>
              </w:rPr>
              <w:t>мовний</w:t>
            </w:r>
            <w:proofErr w:type="spellEnd"/>
            <w:r>
              <w:rPr>
                <w:rFonts w:ascii="Times New Roman" w:hAnsi="Times New Roman" w:cs="Times New Roman"/>
                <w:bCs/>
                <w:sz w:val="28"/>
                <w:szCs w:val="28"/>
                <w:lang w:val="ru-RU" w:eastAsia="ru-RU"/>
              </w:rPr>
              <w:t xml:space="preserve"> і </w:t>
            </w:r>
            <w:proofErr w:type="spellStart"/>
            <w:r>
              <w:rPr>
                <w:rFonts w:ascii="Times New Roman" w:hAnsi="Times New Roman" w:cs="Times New Roman"/>
                <w:bCs/>
                <w:sz w:val="28"/>
                <w:szCs w:val="28"/>
                <w:lang w:val="ru-RU" w:eastAsia="ru-RU"/>
              </w:rPr>
              <w:t>літературний</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компоненти</w:t>
            </w:r>
            <w:proofErr w:type="spellEnd"/>
            <w:r>
              <w:rPr>
                <w:rFonts w:ascii="Times New Roman" w:hAnsi="Times New Roman" w:cs="Times New Roman"/>
                <w:bCs/>
                <w:sz w:val="28"/>
                <w:szCs w:val="28"/>
                <w:lang w:val="ru-RU" w:eastAsia="ru-RU"/>
              </w:rPr>
              <w:t>)</w:t>
            </w: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proofErr w:type="spellStart"/>
            <w:r>
              <w:rPr>
                <w:rFonts w:ascii="Times New Roman" w:hAnsi="Times New Roman" w:cs="Times New Roman"/>
                <w:bCs/>
                <w:sz w:val="28"/>
                <w:szCs w:val="28"/>
                <w:lang w:val="en-US" w:eastAsia="ru-RU"/>
              </w:rPr>
              <w:t>Навчання</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грамоти</w:t>
            </w:r>
            <w:proofErr w:type="spellEnd"/>
            <w:r>
              <w:rPr>
                <w:rFonts w:ascii="Times New Roman" w:hAnsi="Times New Roman" w:cs="Times New Roman"/>
                <w:bCs/>
                <w:sz w:val="28"/>
                <w:szCs w:val="28"/>
                <w:lang w:eastAsia="ru-RU"/>
              </w:rPr>
              <w:t xml:space="preserve"> (інтегрований курс)</w:t>
            </w: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7+1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p>
        </w:tc>
      </w:tr>
      <w:tr w:rsidR="00CE077F">
        <w:trPr>
          <w:trHeight w:val="365"/>
          <w:jc w:val="center"/>
        </w:trPr>
        <w:tc>
          <w:tcPr>
            <w:tcW w:w="2879"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Читання</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3,5+0,5</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p>
        </w:tc>
      </w:tr>
      <w:tr w:rsidR="00CE077F">
        <w:trPr>
          <w:trHeight w:val="365"/>
          <w:jc w:val="center"/>
        </w:trPr>
        <w:tc>
          <w:tcPr>
            <w:tcW w:w="2879"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Українська мова</w:t>
            </w: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 xml:space="preserve">  3,5+0,5</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p>
        </w:tc>
      </w:tr>
      <w:tr w:rsidR="00CE077F">
        <w:trPr>
          <w:trHeight w:val="370"/>
          <w:jc w:val="center"/>
        </w:trPr>
        <w:tc>
          <w:tcPr>
            <w:tcW w:w="2879"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Англійська</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мова</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2</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3</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5</w:t>
            </w:r>
          </w:p>
        </w:tc>
      </w:tr>
      <w:tr w:rsidR="00CE077F">
        <w:trPr>
          <w:trHeight w:val="370"/>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Математика</w:t>
            </w:r>
            <w:proofErr w:type="spellEnd"/>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Математика</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4</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4</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8</w:t>
            </w:r>
          </w:p>
        </w:tc>
      </w:tr>
      <w:tr w:rsidR="00CE077F">
        <w:trPr>
          <w:trHeight w:val="360"/>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Природознавство</w:t>
            </w: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Я </w:t>
            </w:r>
            <w:proofErr w:type="spellStart"/>
            <w:r>
              <w:rPr>
                <w:rFonts w:ascii="Times New Roman" w:hAnsi="Times New Roman" w:cs="Times New Roman"/>
                <w:bCs/>
                <w:sz w:val="28"/>
                <w:szCs w:val="28"/>
                <w:lang w:val="en-US" w:eastAsia="ru-RU"/>
              </w:rPr>
              <w:t>досліджую</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світ</w:t>
            </w:r>
            <w:proofErr w:type="spellEnd"/>
            <w:r>
              <w:rPr>
                <w:rFonts w:ascii="Times New Roman" w:hAnsi="Times New Roman" w:cs="Times New Roman"/>
                <w:bCs/>
                <w:sz w:val="28"/>
                <w:szCs w:val="28"/>
                <w:lang w:val="en-US" w:eastAsia="ru-RU"/>
              </w:rPr>
              <w:t>*</w:t>
            </w: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3</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3</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6</w:t>
            </w:r>
          </w:p>
        </w:tc>
      </w:tr>
      <w:tr w:rsidR="00CE077F">
        <w:trPr>
          <w:trHeight w:val="365"/>
          <w:jc w:val="center"/>
        </w:trPr>
        <w:tc>
          <w:tcPr>
            <w:tcW w:w="2879"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Мистецтво</w:t>
            </w:r>
            <w:proofErr w:type="spellEnd"/>
            <w:r>
              <w:rPr>
                <w:rFonts w:ascii="Times New Roman" w:hAnsi="Times New Roman" w:cs="Times New Roman"/>
                <w:bCs/>
                <w:sz w:val="28"/>
                <w:szCs w:val="28"/>
                <w:lang w:val="en-US" w:eastAsia="ru-RU"/>
              </w:rPr>
              <w:t>**</w:t>
            </w: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Музичне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мистецтво</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1</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2</w:t>
            </w:r>
          </w:p>
        </w:tc>
      </w:tr>
      <w:tr w:rsidR="00CE077F">
        <w:trPr>
          <w:trHeight w:val="365"/>
          <w:jc w:val="center"/>
        </w:trPr>
        <w:tc>
          <w:tcPr>
            <w:tcW w:w="2879"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Образотворче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мистецтво</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1</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2</w:t>
            </w:r>
          </w:p>
        </w:tc>
      </w:tr>
      <w:tr w:rsidR="00CE077F">
        <w:trPr>
          <w:trHeight w:val="370"/>
          <w:jc w:val="center"/>
        </w:trPr>
        <w:tc>
          <w:tcPr>
            <w:tcW w:w="2879"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proofErr w:type="gramStart"/>
            <w:r>
              <w:rPr>
                <w:rFonts w:ascii="Times New Roman" w:hAnsi="Times New Roman" w:cs="Times New Roman"/>
                <w:bCs/>
                <w:sz w:val="28"/>
                <w:szCs w:val="28"/>
                <w:lang w:val="en-US" w:eastAsia="ru-RU"/>
              </w:rPr>
              <w:t>Технологічна,інформативна</w:t>
            </w:r>
            <w:proofErr w:type="spellEnd"/>
            <w:proofErr w:type="gramEnd"/>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Трудове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навчання</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1</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2</w:t>
            </w:r>
          </w:p>
        </w:tc>
      </w:tr>
      <w:tr w:rsidR="00CE077F">
        <w:trPr>
          <w:trHeight w:val="370"/>
          <w:jc w:val="center"/>
        </w:trPr>
        <w:tc>
          <w:tcPr>
            <w:tcW w:w="2879"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Інформатика</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1</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1</w:t>
            </w:r>
          </w:p>
        </w:tc>
      </w:tr>
      <w:tr w:rsidR="00CE077F">
        <w:trPr>
          <w:trHeight w:val="367"/>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Здоров'я</w:t>
            </w:r>
            <w:proofErr w:type="spellEnd"/>
            <w:r>
              <w:rPr>
                <w:rFonts w:ascii="Times New Roman" w:hAnsi="Times New Roman" w:cs="Times New Roman"/>
                <w:bCs/>
                <w:sz w:val="28"/>
                <w:szCs w:val="28"/>
                <w:lang w:val="en-US" w:eastAsia="ru-RU"/>
              </w:rPr>
              <w:t xml:space="preserve"> і </w:t>
            </w:r>
            <w:proofErr w:type="spellStart"/>
            <w:r>
              <w:rPr>
                <w:rFonts w:ascii="Times New Roman" w:hAnsi="Times New Roman" w:cs="Times New Roman"/>
                <w:bCs/>
                <w:sz w:val="28"/>
                <w:szCs w:val="28"/>
                <w:lang w:val="en-US" w:eastAsia="ru-RU"/>
              </w:rPr>
              <w:t>фізична</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культура</w:t>
            </w:r>
            <w:proofErr w:type="spellEnd"/>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Фізична</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культура</w:t>
            </w:r>
            <w:proofErr w:type="spellEnd"/>
            <w:r>
              <w:rPr>
                <w:rFonts w:ascii="Times New Roman" w:hAnsi="Times New Roman" w:cs="Times New Roman"/>
                <w:bCs/>
                <w:sz w:val="28"/>
                <w:szCs w:val="28"/>
                <w:lang w:val="en-US" w:eastAsia="ru-RU"/>
              </w:rPr>
              <w:t>***</w:t>
            </w: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3</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3</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val="en-US" w:eastAsia="ru-RU"/>
              </w:rPr>
              <w:t>6</w:t>
            </w:r>
          </w:p>
        </w:tc>
      </w:tr>
      <w:tr w:rsidR="00CE077F">
        <w:trPr>
          <w:trHeight w:val="360"/>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Разом</w:t>
            </w:r>
            <w:proofErr w:type="spellEnd"/>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eastAsia="ru-RU"/>
              </w:rPr>
              <w:t>19</w:t>
            </w:r>
            <w:r>
              <w:rPr>
                <w:rFonts w:ascii="Times New Roman" w:hAnsi="Times New Roman" w:cs="Times New Roman"/>
                <w:bCs/>
                <w:sz w:val="28"/>
                <w:szCs w:val="28"/>
                <w:lang w:val="en-US" w:eastAsia="ru-RU"/>
              </w:rPr>
              <w:t>+3</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2</w:t>
            </w:r>
            <w:r>
              <w:rPr>
                <w:rFonts w:ascii="Times New Roman" w:hAnsi="Times New Roman" w:cs="Times New Roman"/>
                <w:bCs/>
                <w:sz w:val="28"/>
                <w:szCs w:val="28"/>
                <w:lang w:eastAsia="ru-RU"/>
              </w:rPr>
              <w:t>1</w:t>
            </w:r>
            <w:r>
              <w:rPr>
                <w:rFonts w:ascii="Times New Roman" w:hAnsi="Times New Roman" w:cs="Times New Roman"/>
                <w:bCs/>
                <w:sz w:val="28"/>
                <w:szCs w:val="28"/>
                <w:lang w:val="ru-RU" w:eastAsia="ru-RU"/>
              </w:rPr>
              <w:t>+3</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4</w:t>
            </w:r>
            <w:r>
              <w:rPr>
                <w:rFonts w:ascii="Times New Roman" w:hAnsi="Times New Roman" w:cs="Times New Roman"/>
                <w:b/>
                <w:bCs/>
                <w:sz w:val="28"/>
                <w:szCs w:val="28"/>
                <w:lang w:eastAsia="ru-RU"/>
              </w:rPr>
              <w:t>2</w:t>
            </w:r>
            <w:r>
              <w:rPr>
                <w:rFonts w:ascii="Times New Roman" w:hAnsi="Times New Roman" w:cs="Times New Roman"/>
                <w:b/>
                <w:bCs/>
                <w:sz w:val="28"/>
                <w:szCs w:val="28"/>
                <w:lang w:val="ru-RU" w:eastAsia="ru-RU"/>
              </w:rPr>
              <w:t>+6</w:t>
            </w:r>
          </w:p>
        </w:tc>
      </w:tr>
      <w:tr w:rsidR="00CE077F">
        <w:trPr>
          <w:trHeight w:val="360"/>
          <w:jc w:val="center"/>
        </w:trPr>
        <w:tc>
          <w:tcPr>
            <w:tcW w:w="287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Варіативна</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складова</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Додаткові</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години</w:t>
            </w:r>
            <w:proofErr w:type="spellEnd"/>
            <w:r>
              <w:rPr>
                <w:rFonts w:ascii="Times New Roman" w:hAnsi="Times New Roman" w:cs="Times New Roman"/>
                <w:b/>
                <w:bCs/>
                <w:sz w:val="28"/>
                <w:szCs w:val="28"/>
                <w:lang w:val="ru-RU" w:eastAsia="ru-RU"/>
              </w:rPr>
              <w:t xml:space="preserve"> на </w:t>
            </w:r>
            <w:proofErr w:type="spellStart"/>
            <w:r>
              <w:rPr>
                <w:rFonts w:ascii="Times New Roman" w:hAnsi="Times New Roman" w:cs="Times New Roman"/>
                <w:b/>
                <w:bCs/>
                <w:sz w:val="28"/>
                <w:szCs w:val="28"/>
                <w:lang w:val="ru-RU" w:eastAsia="ru-RU"/>
              </w:rPr>
              <w:t>вивчення</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курсів</w:t>
            </w:r>
            <w:proofErr w:type="spellEnd"/>
            <w:r>
              <w:rPr>
                <w:rFonts w:ascii="Times New Roman" w:hAnsi="Times New Roman" w:cs="Times New Roman"/>
                <w:b/>
                <w:bCs/>
                <w:sz w:val="28"/>
                <w:szCs w:val="28"/>
                <w:lang w:val="ru-RU" w:eastAsia="ru-RU"/>
              </w:rPr>
              <w:t xml:space="preserve"> за </w:t>
            </w:r>
            <w:proofErr w:type="spellStart"/>
            <w:r>
              <w:rPr>
                <w:rFonts w:ascii="Times New Roman" w:hAnsi="Times New Roman" w:cs="Times New Roman"/>
                <w:b/>
                <w:bCs/>
                <w:sz w:val="28"/>
                <w:szCs w:val="28"/>
                <w:lang w:val="ru-RU" w:eastAsia="ru-RU"/>
              </w:rPr>
              <w:t>вибором</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проведення</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індивідуальних</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консультацій</w:t>
            </w:r>
            <w:proofErr w:type="spellEnd"/>
            <w:r>
              <w:rPr>
                <w:rFonts w:ascii="Times New Roman" w:hAnsi="Times New Roman" w:cs="Times New Roman"/>
                <w:b/>
                <w:bCs/>
                <w:sz w:val="28"/>
                <w:szCs w:val="28"/>
                <w:lang w:val="ru-RU" w:eastAsia="ru-RU"/>
              </w:rPr>
              <w:t xml:space="preserve"> та </w:t>
            </w:r>
            <w:proofErr w:type="spellStart"/>
            <w:r>
              <w:rPr>
                <w:rFonts w:ascii="Times New Roman" w:hAnsi="Times New Roman" w:cs="Times New Roman"/>
                <w:b/>
                <w:bCs/>
                <w:sz w:val="28"/>
                <w:szCs w:val="28"/>
                <w:lang w:val="ru-RU" w:eastAsia="ru-RU"/>
              </w:rPr>
              <w:t>групових</w:t>
            </w:r>
            <w:proofErr w:type="spellEnd"/>
            <w:r>
              <w:rPr>
                <w:rFonts w:ascii="Times New Roman" w:hAnsi="Times New Roman" w:cs="Times New Roman"/>
                <w:b/>
                <w:bCs/>
                <w:sz w:val="28"/>
                <w:szCs w:val="28"/>
                <w:lang w:val="ru-RU" w:eastAsia="ru-RU"/>
              </w:rPr>
              <w:t xml:space="preserve"> занять.</w:t>
            </w:r>
          </w:p>
        </w:tc>
        <w:tc>
          <w:tcPr>
            <w:tcW w:w="335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ru-RU" w:eastAsia="ru-RU"/>
              </w:rPr>
            </w:pPr>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1</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1</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2</w:t>
            </w:r>
          </w:p>
        </w:tc>
      </w:tr>
      <w:tr w:rsidR="00CE077F">
        <w:trPr>
          <w:trHeight w:val="365"/>
          <w:jc w:val="center"/>
        </w:trPr>
        <w:tc>
          <w:tcPr>
            <w:tcW w:w="6230"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Гранично</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допустиме</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навчальне</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навантаження</w:t>
            </w:r>
            <w:proofErr w:type="spellEnd"/>
          </w:p>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 xml:space="preserve">на одного </w:t>
            </w:r>
            <w:proofErr w:type="spellStart"/>
            <w:r>
              <w:rPr>
                <w:rFonts w:ascii="Times New Roman" w:hAnsi="Times New Roman" w:cs="Times New Roman"/>
                <w:b/>
                <w:bCs/>
                <w:sz w:val="28"/>
                <w:szCs w:val="28"/>
                <w:lang w:val="ru-RU" w:eastAsia="ru-RU"/>
              </w:rPr>
              <w:t>учня</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20</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ru-RU" w:eastAsia="ru-RU"/>
              </w:rPr>
              <w:t>22</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44</w:t>
            </w:r>
          </w:p>
        </w:tc>
      </w:tr>
      <w:tr w:rsidR="00CE077F">
        <w:trPr>
          <w:trHeight w:val="365"/>
          <w:jc w:val="center"/>
        </w:trPr>
        <w:tc>
          <w:tcPr>
            <w:tcW w:w="6230"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Всього</w:t>
            </w:r>
            <w:proofErr w:type="spellEnd"/>
          </w:p>
        </w:tc>
        <w:tc>
          <w:tcPr>
            <w:tcW w:w="971"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23</w:t>
            </w:r>
          </w:p>
        </w:tc>
        <w:tc>
          <w:tcPr>
            <w:tcW w:w="899"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25</w:t>
            </w:r>
          </w:p>
        </w:tc>
        <w:tc>
          <w:tcPr>
            <w:tcW w:w="982"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en-US" w:eastAsia="ru-RU"/>
              </w:rPr>
              <w:t>48</w:t>
            </w:r>
          </w:p>
        </w:tc>
      </w:tr>
    </w:tbl>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p w:rsidR="00CE077F" w:rsidRDefault="00CE077F">
      <w:pPr>
        <w:spacing w:after="0" w:line="240" w:lineRule="auto"/>
        <w:jc w:val="both"/>
        <w:rPr>
          <w:rFonts w:ascii="Times New Roman" w:hAnsi="Times New Roman" w:cs="Times New Roman"/>
          <w:sz w:val="28"/>
          <w:szCs w:val="28"/>
          <w:lang w:eastAsia="ru-RU"/>
        </w:rPr>
      </w:pPr>
    </w:p>
    <w:p w:rsidR="00CE077F" w:rsidRDefault="00CE077F">
      <w:pPr>
        <w:spacing w:after="0" w:line="240" w:lineRule="auto"/>
        <w:jc w:val="both"/>
        <w:rPr>
          <w:rFonts w:ascii="Times New Roman" w:hAnsi="Times New Roman" w:cs="Times New Roman"/>
          <w:b/>
          <w:sz w:val="28"/>
          <w:szCs w:val="28"/>
          <w:lang w:eastAsia="ru-RU"/>
        </w:rPr>
      </w:pPr>
    </w:p>
    <w:p w:rsidR="00CE077F" w:rsidRDefault="00CE077F">
      <w:pPr>
        <w:spacing w:after="0" w:line="240" w:lineRule="auto"/>
        <w:jc w:val="both"/>
        <w:rPr>
          <w:rFonts w:ascii="Times New Roman" w:hAnsi="Times New Roman" w:cs="Times New Roman"/>
          <w:b/>
          <w:sz w:val="28"/>
          <w:szCs w:val="28"/>
          <w:lang w:eastAsia="ru-RU"/>
        </w:rPr>
      </w:pPr>
    </w:p>
    <w:p w:rsidR="00CE077F" w:rsidRDefault="00CE077F">
      <w:pPr>
        <w:spacing w:after="0" w:line="240" w:lineRule="auto"/>
        <w:jc w:val="both"/>
        <w:rPr>
          <w:rFonts w:ascii="Times New Roman" w:hAnsi="Times New Roman" w:cs="Times New Roman"/>
          <w:b/>
          <w:sz w:val="28"/>
          <w:szCs w:val="28"/>
          <w:lang w:eastAsia="ru-RU"/>
        </w:rPr>
      </w:pPr>
    </w:p>
    <w:p w:rsidR="00CE077F" w:rsidRDefault="00694090">
      <w:pPr>
        <w:widowControl w:val="0"/>
        <w:snapToGrid w:val="0"/>
        <w:spacing w:after="0" w:line="240" w:lineRule="auto"/>
        <w:jc w:val="center"/>
        <w:rPr>
          <w:rFonts w:ascii="Times New Roman" w:hAnsi="Times New Roman" w:cs="Times New Roman"/>
          <w:b/>
          <w:i/>
          <w:sz w:val="28"/>
          <w:szCs w:val="28"/>
          <w:lang w:val="ru-RU" w:eastAsia="ru-RU"/>
        </w:rPr>
      </w:pPr>
      <w:proofErr w:type="spellStart"/>
      <w:r>
        <w:rPr>
          <w:rFonts w:ascii="Times New Roman" w:hAnsi="Times New Roman" w:cs="Times New Roman"/>
          <w:bCs/>
          <w:sz w:val="28"/>
          <w:szCs w:val="28"/>
          <w:lang w:val="ru-RU" w:eastAsia="ru-RU"/>
        </w:rPr>
        <w:lastRenderedPageBreak/>
        <w:t>Навчальний</w:t>
      </w:r>
      <w:proofErr w:type="spellEnd"/>
      <w:r>
        <w:rPr>
          <w:rFonts w:ascii="Times New Roman" w:hAnsi="Times New Roman" w:cs="Times New Roman"/>
          <w:bCs/>
          <w:sz w:val="28"/>
          <w:szCs w:val="28"/>
          <w:lang w:val="ru-RU" w:eastAsia="ru-RU"/>
        </w:rPr>
        <w:t xml:space="preserve"> план </w:t>
      </w:r>
      <w:r>
        <w:rPr>
          <w:rFonts w:ascii="Times New Roman" w:hAnsi="Times New Roman" w:cs="Times New Roman"/>
          <w:b/>
          <w:i/>
          <w:sz w:val="28"/>
          <w:szCs w:val="28"/>
          <w:lang w:val="ru-RU" w:eastAsia="ru-RU"/>
        </w:rPr>
        <w:t xml:space="preserve">І </w:t>
      </w:r>
      <w:proofErr w:type="spellStart"/>
      <w:r>
        <w:rPr>
          <w:rFonts w:ascii="Times New Roman" w:hAnsi="Times New Roman" w:cs="Times New Roman"/>
          <w:b/>
          <w:i/>
          <w:sz w:val="28"/>
          <w:szCs w:val="28"/>
          <w:lang w:val="ru-RU" w:eastAsia="ru-RU"/>
        </w:rPr>
        <w:t>ступеня</w:t>
      </w:r>
      <w:proofErr w:type="spellEnd"/>
      <w:r>
        <w:rPr>
          <w:rFonts w:ascii="Times New Roman" w:hAnsi="Times New Roman" w:cs="Times New Roman"/>
          <w:b/>
          <w:i/>
          <w:sz w:val="28"/>
          <w:szCs w:val="28"/>
          <w:lang w:val="ru-RU" w:eastAsia="ru-RU"/>
        </w:rPr>
        <w:t xml:space="preserve"> (3-4 </w:t>
      </w:r>
      <w:proofErr w:type="spellStart"/>
      <w:r>
        <w:rPr>
          <w:rFonts w:ascii="Times New Roman" w:hAnsi="Times New Roman" w:cs="Times New Roman"/>
          <w:b/>
          <w:i/>
          <w:sz w:val="28"/>
          <w:szCs w:val="28"/>
          <w:lang w:val="ru-RU" w:eastAsia="ru-RU"/>
        </w:rPr>
        <w:t>класи</w:t>
      </w:r>
      <w:proofErr w:type="spellEnd"/>
      <w:r>
        <w:rPr>
          <w:rFonts w:ascii="Times New Roman" w:hAnsi="Times New Roman" w:cs="Times New Roman"/>
          <w:b/>
          <w:i/>
          <w:sz w:val="28"/>
          <w:szCs w:val="28"/>
          <w:lang w:val="ru-RU" w:eastAsia="ru-RU"/>
        </w:rPr>
        <w:t>)</w:t>
      </w:r>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 xml:space="preserve">  з </w:t>
      </w:r>
      <w:proofErr w:type="spellStart"/>
      <w:r>
        <w:rPr>
          <w:rFonts w:ascii="Times New Roman" w:hAnsi="Times New Roman" w:cs="Times New Roman"/>
          <w:bCs/>
          <w:sz w:val="28"/>
          <w:szCs w:val="28"/>
          <w:lang w:val="ru-RU" w:eastAsia="ru-RU"/>
        </w:rPr>
        <w:t>навчанням</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українською</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мовою</w:t>
      </w:r>
      <w:proofErr w:type="spellEnd"/>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proofErr w:type="spellStart"/>
      <w:r>
        <w:rPr>
          <w:rFonts w:ascii="Times New Roman" w:hAnsi="Times New Roman" w:cs="Times New Roman"/>
          <w:bCs/>
          <w:sz w:val="28"/>
          <w:szCs w:val="28"/>
          <w:lang w:val="ru-RU" w:eastAsia="ru-RU"/>
        </w:rPr>
        <w:t>відповідно</w:t>
      </w:r>
      <w:proofErr w:type="spellEnd"/>
      <w:r>
        <w:rPr>
          <w:rFonts w:ascii="Times New Roman" w:hAnsi="Times New Roman" w:cs="Times New Roman"/>
          <w:bCs/>
          <w:sz w:val="28"/>
          <w:szCs w:val="28"/>
          <w:lang w:val="ru-RU" w:eastAsia="ru-RU"/>
        </w:rPr>
        <w:t xml:space="preserve"> до Державного стандарту </w:t>
      </w:r>
      <w:proofErr w:type="spellStart"/>
      <w:r>
        <w:rPr>
          <w:rFonts w:ascii="Times New Roman" w:hAnsi="Times New Roman" w:cs="Times New Roman"/>
          <w:bCs/>
          <w:sz w:val="28"/>
          <w:szCs w:val="28"/>
          <w:lang w:val="ru-RU" w:eastAsia="ru-RU"/>
        </w:rPr>
        <w:t>початкової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освіти</w:t>
      </w:r>
      <w:proofErr w:type="spellEnd"/>
      <w:r>
        <w:rPr>
          <w:rFonts w:ascii="Times New Roman" w:hAnsi="Times New Roman" w:cs="Times New Roman"/>
          <w:bCs/>
          <w:sz w:val="28"/>
          <w:szCs w:val="28"/>
          <w:lang w:val="ru-RU" w:eastAsia="ru-RU"/>
        </w:rPr>
        <w:t xml:space="preserve"> (2018</w:t>
      </w:r>
      <w:proofErr w:type="gramStart"/>
      <w:r>
        <w:rPr>
          <w:rFonts w:ascii="Times New Roman" w:hAnsi="Times New Roman" w:cs="Times New Roman"/>
          <w:bCs/>
          <w:sz w:val="28"/>
          <w:szCs w:val="28"/>
          <w:lang w:val="ru-RU" w:eastAsia="ru-RU"/>
        </w:rPr>
        <w:t xml:space="preserve">),   </w:t>
      </w:r>
      <w:proofErr w:type="gram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типової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освітньої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програми</w:t>
      </w:r>
      <w:proofErr w:type="spellEnd"/>
      <w:r>
        <w:rPr>
          <w:rFonts w:ascii="Times New Roman" w:hAnsi="Times New Roman" w:cs="Times New Roman"/>
          <w:bCs/>
          <w:sz w:val="28"/>
          <w:szCs w:val="28"/>
          <w:lang w:val="ru-RU" w:eastAsia="ru-RU"/>
        </w:rPr>
        <w:t xml:space="preserve"> (наказ МОН </w:t>
      </w:r>
      <w:proofErr w:type="spellStart"/>
      <w:r>
        <w:rPr>
          <w:rFonts w:ascii="Times New Roman" w:hAnsi="Times New Roman" w:cs="Times New Roman"/>
          <w:bCs/>
          <w:sz w:val="28"/>
          <w:szCs w:val="28"/>
          <w:lang w:val="ru-RU" w:eastAsia="ru-RU"/>
        </w:rPr>
        <w:t>від</w:t>
      </w:r>
      <w:proofErr w:type="spellEnd"/>
      <w:r>
        <w:rPr>
          <w:rFonts w:ascii="Times New Roman" w:hAnsi="Times New Roman" w:cs="Times New Roman"/>
          <w:bCs/>
          <w:sz w:val="28"/>
          <w:szCs w:val="28"/>
          <w:lang w:val="ru-RU" w:eastAsia="ru-RU"/>
        </w:rPr>
        <w:t xml:space="preserve"> 08.10.2019 №1273),                      </w:t>
      </w:r>
      <w:proofErr w:type="spellStart"/>
      <w:r>
        <w:rPr>
          <w:rFonts w:ascii="Times New Roman" w:hAnsi="Times New Roman" w:cs="Times New Roman"/>
          <w:bCs/>
          <w:sz w:val="28"/>
          <w:szCs w:val="28"/>
          <w:lang w:val="ru-RU" w:eastAsia="ru-RU"/>
        </w:rPr>
        <w:t>розробленої</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під</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керівництвом</w:t>
      </w:r>
      <w:proofErr w:type="spellEnd"/>
      <w:r>
        <w:rPr>
          <w:rFonts w:ascii="Times New Roman" w:hAnsi="Times New Roman" w:cs="Times New Roman"/>
          <w:bCs/>
          <w:sz w:val="28"/>
          <w:szCs w:val="28"/>
          <w:lang w:val="ru-RU" w:eastAsia="ru-RU"/>
        </w:rPr>
        <w:t xml:space="preserve"> О.Я. Савченко</w:t>
      </w:r>
    </w:p>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tbl>
      <w:tblPr>
        <w:tblW w:w="9214" w:type="dxa"/>
        <w:jc w:val="center"/>
        <w:tblLayout w:type="fixed"/>
        <w:tblCellMar>
          <w:left w:w="5" w:type="dxa"/>
          <w:right w:w="5" w:type="dxa"/>
        </w:tblCellMar>
        <w:tblLook w:val="0000" w:firstRow="0" w:lastRow="0" w:firstColumn="0" w:lastColumn="0" w:noHBand="0" w:noVBand="0"/>
      </w:tblPr>
      <w:tblGrid>
        <w:gridCol w:w="2883"/>
        <w:gridCol w:w="24"/>
        <w:gridCol w:w="3330"/>
        <w:gridCol w:w="974"/>
        <w:gridCol w:w="1003"/>
        <w:gridCol w:w="1000"/>
      </w:tblGrid>
      <w:tr w:rsidR="00CE077F">
        <w:trPr>
          <w:trHeight w:val="370"/>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2977" w:type="dxa"/>
            <w:gridSpan w:val="3"/>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Кількість</w:t>
            </w:r>
            <w:proofErr w:type="spellEnd"/>
            <w:r>
              <w:rPr>
                <w:rFonts w:ascii="Times New Roman" w:hAnsi="Times New Roman" w:cs="Times New Roman"/>
                <w:b/>
                <w:bCs/>
                <w:sz w:val="28"/>
                <w:szCs w:val="28"/>
                <w:lang w:val="ru-RU" w:eastAsia="ru-RU"/>
              </w:rPr>
              <w:t xml:space="preserve"> годин</w:t>
            </w:r>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
                <w:bCs/>
                <w:sz w:val="28"/>
                <w:szCs w:val="28"/>
                <w:lang w:val="ru-RU" w:eastAsia="ru-RU"/>
              </w:rPr>
              <w:t xml:space="preserve">та </w:t>
            </w:r>
            <w:proofErr w:type="spellStart"/>
            <w:r>
              <w:rPr>
                <w:rFonts w:ascii="Times New Roman" w:hAnsi="Times New Roman" w:cs="Times New Roman"/>
                <w:b/>
                <w:bCs/>
                <w:sz w:val="28"/>
                <w:szCs w:val="28"/>
                <w:lang w:val="ru-RU" w:eastAsia="ru-RU"/>
              </w:rPr>
              <w:t>тиждень</w:t>
            </w:r>
            <w:proofErr w:type="spellEnd"/>
          </w:p>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Cs/>
                <w:sz w:val="28"/>
                <w:szCs w:val="28"/>
                <w:lang w:val="ru-RU" w:eastAsia="ru-RU"/>
              </w:rPr>
              <w:t xml:space="preserve">у </w:t>
            </w:r>
            <w:proofErr w:type="spellStart"/>
            <w:r>
              <w:rPr>
                <w:rFonts w:ascii="Times New Roman" w:hAnsi="Times New Roman" w:cs="Times New Roman"/>
                <w:b/>
                <w:bCs/>
                <w:sz w:val="28"/>
                <w:szCs w:val="28"/>
                <w:lang w:val="ru-RU" w:eastAsia="ru-RU"/>
              </w:rPr>
              <w:t>класах</w:t>
            </w:r>
            <w:proofErr w:type="spellEnd"/>
          </w:p>
        </w:tc>
      </w:tr>
      <w:tr w:rsidR="00CE077F">
        <w:trPr>
          <w:trHeight w:val="384"/>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proofErr w:type="spellStart"/>
            <w:r>
              <w:rPr>
                <w:rFonts w:ascii="Times New Roman" w:hAnsi="Times New Roman" w:cs="Times New Roman"/>
                <w:b/>
                <w:bCs/>
                <w:sz w:val="28"/>
                <w:szCs w:val="28"/>
                <w:lang w:val="en-US" w:eastAsia="ru-RU"/>
              </w:rPr>
              <w:t>Освітні</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галузі</w:t>
            </w:r>
            <w:proofErr w:type="spellEnd"/>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proofErr w:type="spellStart"/>
            <w:r>
              <w:rPr>
                <w:rFonts w:ascii="Times New Roman" w:hAnsi="Times New Roman" w:cs="Times New Roman"/>
                <w:b/>
                <w:bCs/>
                <w:sz w:val="28"/>
                <w:szCs w:val="28"/>
                <w:lang w:val="en-US" w:eastAsia="ru-RU"/>
              </w:rPr>
              <w:t>Навчальні</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предмети</w:t>
            </w:r>
            <w:proofErr w:type="spellEnd"/>
          </w:p>
        </w:tc>
        <w:tc>
          <w:tcPr>
            <w:tcW w:w="2977" w:type="dxa"/>
            <w:gridSpan w:val="3"/>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r>
      <w:tr w:rsidR="00CE077F">
        <w:trPr>
          <w:trHeight w:val="379"/>
          <w:jc w:val="center"/>
        </w:trPr>
        <w:tc>
          <w:tcPr>
            <w:tcW w:w="6237" w:type="dxa"/>
            <w:gridSpan w:val="3"/>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ru-RU" w:eastAsia="ru-RU"/>
              </w:rPr>
              <w:t>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4</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en-US" w:eastAsia="ru-RU"/>
              </w:rPr>
            </w:pPr>
            <w:r>
              <w:rPr>
                <w:rFonts w:ascii="Times New Roman" w:hAnsi="Times New Roman" w:cs="Times New Roman"/>
                <w:b/>
                <w:bCs/>
                <w:sz w:val="28"/>
                <w:szCs w:val="28"/>
                <w:lang w:val="ru-RU" w:eastAsia="ru-RU"/>
              </w:rPr>
              <w:t>Разом</w:t>
            </w:r>
          </w:p>
        </w:tc>
      </w:tr>
      <w:tr w:rsidR="00CE077F">
        <w:trPr>
          <w:trHeight w:val="365"/>
          <w:jc w:val="center"/>
        </w:trPr>
        <w:tc>
          <w:tcPr>
            <w:tcW w:w="2907"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6307" w:type="dxa"/>
            <w:gridSpan w:val="4"/>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eastAsia="ru-RU"/>
              </w:rPr>
              <w:t xml:space="preserve">        </w:t>
            </w:r>
            <w:proofErr w:type="spellStart"/>
            <w:r>
              <w:rPr>
                <w:rFonts w:ascii="Times New Roman" w:hAnsi="Times New Roman" w:cs="Times New Roman"/>
                <w:b/>
                <w:bCs/>
                <w:sz w:val="28"/>
                <w:szCs w:val="28"/>
                <w:lang w:val="en-US" w:eastAsia="ru-RU"/>
              </w:rPr>
              <w:t>Інваріантна</w:t>
            </w:r>
            <w:proofErr w:type="spellEnd"/>
            <w:r>
              <w:rPr>
                <w:rFonts w:ascii="Times New Roman" w:hAnsi="Times New Roman" w:cs="Times New Roman"/>
                <w:b/>
                <w:bCs/>
                <w:sz w:val="28"/>
                <w:szCs w:val="28"/>
                <w:lang w:val="en-US" w:eastAsia="ru-RU"/>
              </w:rPr>
              <w:t xml:space="preserve"> </w:t>
            </w:r>
            <w:proofErr w:type="spellStart"/>
            <w:r>
              <w:rPr>
                <w:rFonts w:ascii="Times New Roman" w:hAnsi="Times New Roman" w:cs="Times New Roman"/>
                <w:b/>
                <w:bCs/>
                <w:sz w:val="28"/>
                <w:szCs w:val="28"/>
                <w:lang w:val="en-US" w:eastAsia="ru-RU"/>
              </w:rPr>
              <w:t>складова</w:t>
            </w:r>
            <w:proofErr w:type="spellEnd"/>
          </w:p>
        </w:tc>
      </w:tr>
      <w:tr w:rsidR="00CE077F">
        <w:trPr>
          <w:trHeight w:val="370"/>
          <w:jc w:val="center"/>
        </w:trPr>
        <w:tc>
          <w:tcPr>
            <w:tcW w:w="2883"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proofErr w:type="spellStart"/>
            <w:r>
              <w:rPr>
                <w:rFonts w:ascii="Times New Roman" w:hAnsi="Times New Roman" w:cs="Times New Roman"/>
                <w:bCs/>
                <w:sz w:val="28"/>
                <w:szCs w:val="28"/>
                <w:lang w:val="ru-RU" w:eastAsia="ru-RU"/>
              </w:rPr>
              <w:t>Мови</w:t>
            </w:r>
            <w:proofErr w:type="spellEnd"/>
            <w:r>
              <w:rPr>
                <w:rFonts w:ascii="Times New Roman" w:hAnsi="Times New Roman" w:cs="Times New Roman"/>
                <w:bCs/>
                <w:sz w:val="28"/>
                <w:szCs w:val="28"/>
                <w:lang w:val="ru-RU" w:eastAsia="ru-RU"/>
              </w:rPr>
              <w:t xml:space="preserve"> і </w:t>
            </w:r>
            <w:proofErr w:type="spellStart"/>
            <w:r>
              <w:rPr>
                <w:rFonts w:ascii="Times New Roman" w:hAnsi="Times New Roman" w:cs="Times New Roman"/>
                <w:bCs/>
                <w:sz w:val="28"/>
                <w:szCs w:val="28"/>
                <w:lang w:val="ru-RU" w:eastAsia="ru-RU"/>
              </w:rPr>
              <w:t>літератури</w:t>
            </w:r>
            <w:proofErr w:type="spellEnd"/>
          </w:p>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w:t>
            </w:r>
            <w:proofErr w:type="spellStart"/>
            <w:r>
              <w:rPr>
                <w:rFonts w:ascii="Times New Roman" w:hAnsi="Times New Roman" w:cs="Times New Roman"/>
                <w:bCs/>
                <w:sz w:val="28"/>
                <w:szCs w:val="28"/>
                <w:lang w:val="ru-RU" w:eastAsia="ru-RU"/>
              </w:rPr>
              <w:t>мовний</w:t>
            </w:r>
            <w:proofErr w:type="spellEnd"/>
            <w:r>
              <w:rPr>
                <w:rFonts w:ascii="Times New Roman" w:hAnsi="Times New Roman" w:cs="Times New Roman"/>
                <w:bCs/>
                <w:sz w:val="28"/>
                <w:szCs w:val="28"/>
                <w:lang w:val="ru-RU" w:eastAsia="ru-RU"/>
              </w:rPr>
              <w:t xml:space="preserve"> і </w:t>
            </w:r>
            <w:proofErr w:type="spellStart"/>
            <w:r>
              <w:rPr>
                <w:rFonts w:ascii="Times New Roman" w:hAnsi="Times New Roman" w:cs="Times New Roman"/>
                <w:bCs/>
                <w:sz w:val="28"/>
                <w:szCs w:val="28"/>
                <w:lang w:val="ru-RU" w:eastAsia="ru-RU"/>
              </w:rPr>
              <w:t>літературний</w:t>
            </w:r>
            <w:proofErr w:type="spellEnd"/>
            <w:r>
              <w:rPr>
                <w:rFonts w:ascii="Times New Roman" w:hAnsi="Times New Roman" w:cs="Times New Roman"/>
                <w:bCs/>
                <w:sz w:val="28"/>
                <w:szCs w:val="28"/>
                <w:lang w:val="ru-RU" w:eastAsia="ru-RU"/>
              </w:rPr>
              <w:t xml:space="preserve"> </w:t>
            </w:r>
            <w:proofErr w:type="spellStart"/>
            <w:r>
              <w:rPr>
                <w:rFonts w:ascii="Times New Roman" w:hAnsi="Times New Roman" w:cs="Times New Roman"/>
                <w:bCs/>
                <w:sz w:val="28"/>
                <w:szCs w:val="28"/>
                <w:lang w:val="ru-RU" w:eastAsia="ru-RU"/>
              </w:rPr>
              <w:t>компоненти</w:t>
            </w:r>
            <w:proofErr w:type="spellEnd"/>
            <w:r>
              <w:rPr>
                <w:rFonts w:ascii="Times New Roman" w:hAnsi="Times New Roman" w:cs="Times New Roman"/>
                <w:bCs/>
                <w:sz w:val="28"/>
                <w:szCs w:val="28"/>
                <w:lang w:val="ru-RU" w:eastAsia="ru-RU"/>
              </w:rPr>
              <w:t>)</w:t>
            </w: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Українська мова</w:t>
            </w: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val="en-US" w:eastAsia="ru-RU"/>
              </w:rPr>
              <w:t>3,5</w:t>
            </w:r>
            <w:r>
              <w:rPr>
                <w:rFonts w:ascii="Times New Roman" w:hAnsi="Times New Roman" w:cs="Times New Roman"/>
                <w:bCs/>
                <w:sz w:val="28"/>
                <w:szCs w:val="28"/>
                <w:lang w:eastAsia="ru-RU"/>
              </w:rPr>
              <w:t>+0,5</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3,5+0,5</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p>
        </w:tc>
      </w:tr>
      <w:tr w:rsidR="00CE077F">
        <w:trPr>
          <w:trHeight w:val="365"/>
          <w:jc w:val="center"/>
        </w:trPr>
        <w:tc>
          <w:tcPr>
            <w:tcW w:w="2883"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Українська література</w:t>
            </w: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val="en-US" w:eastAsia="ru-RU"/>
              </w:rPr>
              <w:t>3,5</w:t>
            </w:r>
            <w:r>
              <w:rPr>
                <w:rFonts w:ascii="Times New Roman" w:hAnsi="Times New Roman" w:cs="Times New Roman"/>
                <w:bCs/>
                <w:sz w:val="28"/>
                <w:szCs w:val="28"/>
                <w:lang w:eastAsia="ru-RU"/>
              </w:rPr>
              <w:t>+0,5</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3,5+0,5</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8</w:t>
            </w:r>
          </w:p>
        </w:tc>
      </w:tr>
      <w:tr w:rsidR="00CE077F">
        <w:trPr>
          <w:trHeight w:val="365"/>
          <w:jc w:val="center"/>
        </w:trPr>
        <w:tc>
          <w:tcPr>
            <w:tcW w:w="2883"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Англійська мова</w:t>
            </w: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p>
        </w:tc>
      </w:tr>
      <w:tr w:rsidR="00CE077F">
        <w:trPr>
          <w:trHeight w:val="370"/>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Математика</w:t>
            </w:r>
            <w:proofErr w:type="spellEnd"/>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Математика</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5</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10</w:t>
            </w:r>
          </w:p>
        </w:tc>
      </w:tr>
      <w:tr w:rsidR="00CE077F">
        <w:trPr>
          <w:trHeight w:val="360"/>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proofErr w:type="spellStart"/>
            <w:r>
              <w:rPr>
                <w:rFonts w:ascii="Times New Roman" w:hAnsi="Times New Roman" w:cs="Times New Roman"/>
                <w:bCs/>
                <w:sz w:val="28"/>
                <w:szCs w:val="28"/>
                <w:lang w:val="ru-RU" w:eastAsia="ru-RU"/>
              </w:rPr>
              <w:t>Суспільствознавство</w:t>
            </w:r>
            <w:proofErr w:type="spellEnd"/>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 xml:space="preserve">Я </w:t>
            </w:r>
            <w:proofErr w:type="spellStart"/>
            <w:r>
              <w:rPr>
                <w:rFonts w:ascii="Times New Roman" w:hAnsi="Times New Roman" w:cs="Times New Roman"/>
                <w:bCs/>
                <w:sz w:val="28"/>
                <w:szCs w:val="28"/>
                <w:lang w:val="en-US" w:eastAsia="ru-RU"/>
              </w:rPr>
              <w:t>досліджую</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світ</w:t>
            </w:r>
            <w:proofErr w:type="spellEnd"/>
            <w:r>
              <w:rPr>
                <w:rFonts w:ascii="Times New Roman" w:hAnsi="Times New Roman" w:cs="Times New Roman"/>
                <w:bCs/>
                <w:sz w:val="28"/>
                <w:szCs w:val="28"/>
                <w:lang w:val="en-US" w:eastAsia="ru-RU"/>
              </w:rPr>
              <w:t>*</w:t>
            </w: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3</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p>
        </w:tc>
      </w:tr>
      <w:tr w:rsidR="00CE077F">
        <w:trPr>
          <w:trHeight w:val="365"/>
          <w:jc w:val="center"/>
        </w:trPr>
        <w:tc>
          <w:tcPr>
            <w:tcW w:w="2883"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Мистецтво</w:t>
            </w:r>
            <w:proofErr w:type="spellEnd"/>
            <w:r>
              <w:rPr>
                <w:rFonts w:ascii="Times New Roman" w:hAnsi="Times New Roman" w:cs="Times New Roman"/>
                <w:bCs/>
                <w:sz w:val="28"/>
                <w:szCs w:val="28"/>
                <w:lang w:val="en-US" w:eastAsia="ru-RU"/>
              </w:rPr>
              <w:t>**</w:t>
            </w: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Музичне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мистецтво</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tc>
      </w:tr>
      <w:tr w:rsidR="00CE077F">
        <w:trPr>
          <w:trHeight w:val="365"/>
          <w:jc w:val="center"/>
        </w:trPr>
        <w:tc>
          <w:tcPr>
            <w:tcW w:w="2883"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Образотворче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мистецтво</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tc>
      </w:tr>
      <w:tr w:rsidR="00CE077F">
        <w:trPr>
          <w:trHeight w:val="370"/>
          <w:jc w:val="center"/>
        </w:trPr>
        <w:tc>
          <w:tcPr>
            <w:tcW w:w="2883"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proofErr w:type="gramStart"/>
            <w:r>
              <w:rPr>
                <w:rFonts w:ascii="Times New Roman" w:hAnsi="Times New Roman" w:cs="Times New Roman"/>
                <w:bCs/>
                <w:sz w:val="28"/>
                <w:szCs w:val="28"/>
                <w:lang w:val="en-US" w:eastAsia="ru-RU"/>
              </w:rPr>
              <w:t>Технологічна,інформативна</w:t>
            </w:r>
            <w:proofErr w:type="spellEnd"/>
            <w:proofErr w:type="gramEnd"/>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Трудове</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навчання</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1</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tc>
      </w:tr>
      <w:tr w:rsidR="00CE077F">
        <w:trPr>
          <w:trHeight w:val="351"/>
          <w:jc w:val="center"/>
        </w:trPr>
        <w:tc>
          <w:tcPr>
            <w:tcW w:w="2883"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Інформатика</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ru-RU" w:eastAsia="ru-RU"/>
              </w:rPr>
            </w:pPr>
            <w:r>
              <w:rPr>
                <w:rFonts w:ascii="Times New Roman" w:hAnsi="Times New Roman" w:cs="Times New Roman"/>
                <w:bCs/>
                <w:sz w:val="28"/>
                <w:szCs w:val="28"/>
                <w:lang w:val="ru-RU" w:eastAsia="ru-RU"/>
              </w:rPr>
              <w:t>1</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tc>
      </w:tr>
      <w:tr w:rsidR="00CE077F">
        <w:trPr>
          <w:trHeight w:val="370"/>
          <w:jc w:val="center"/>
        </w:trPr>
        <w:tc>
          <w:tcPr>
            <w:tcW w:w="2883" w:type="dxa"/>
            <w:vMerge w:val="restart"/>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Здоров'я</w:t>
            </w:r>
            <w:proofErr w:type="spellEnd"/>
            <w:r>
              <w:rPr>
                <w:rFonts w:ascii="Times New Roman" w:hAnsi="Times New Roman" w:cs="Times New Roman"/>
                <w:bCs/>
                <w:sz w:val="28"/>
                <w:szCs w:val="28"/>
                <w:lang w:val="en-US" w:eastAsia="ru-RU"/>
              </w:rPr>
              <w:t xml:space="preserve"> і </w:t>
            </w:r>
            <w:proofErr w:type="spellStart"/>
            <w:r>
              <w:rPr>
                <w:rFonts w:ascii="Times New Roman" w:hAnsi="Times New Roman" w:cs="Times New Roman"/>
                <w:bCs/>
                <w:sz w:val="28"/>
                <w:szCs w:val="28"/>
                <w:lang w:val="en-US" w:eastAsia="ru-RU"/>
              </w:rPr>
              <w:t>фізична</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культура</w:t>
            </w:r>
            <w:proofErr w:type="spellEnd"/>
          </w:p>
        </w:tc>
        <w:tc>
          <w:tcPr>
            <w:tcW w:w="6331" w:type="dxa"/>
            <w:gridSpan w:val="5"/>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eastAsia="ru-RU"/>
              </w:rPr>
            </w:pPr>
          </w:p>
        </w:tc>
      </w:tr>
      <w:tr w:rsidR="00CE077F">
        <w:trPr>
          <w:trHeight w:val="365"/>
          <w:jc w:val="center"/>
        </w:trPr>
        <w:tc>
          <w:tcPr>
            <w:tcW w:w="2883" w:type="dxa"/>
            <w:vMerge/>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Cs/>
                <w:sz w:val="28"/>
                <w:szCs w:val="28"/>
                <w:lang w:val="en-US" w:eastAsia="ru-RU"/>
              </w:rPr>
            </w:pP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Фізична</w:t>
            </w:r>
            <w:proofErr w:type="spellEnd"/>
            <w:r>
              <w:rPr>
                <w:rFonts w:ascii="Times New Roman" w:hAnsi="Times New Roman" w:cs="Times New Roman"/>
                <w:bCs/>
                <w:sz w:val="28"/>
                <w:szCs w:val="28"/>
                <w:lang w:val="en-US" w:eastAsia="ru-RU"/>
              </w:rPr>
              <w:t xml:space="preserve"> </w:t>
            </w:r>
            <w:proofErr w:type="spellStart"/>
            <w:r>
              <w:rPr>
                <w:rFonts w:ascii="Times New Roman" w:hAnsi="Times New Roman" w:cs="Times New Roman"/>
                <w:bCs/>
                <w:sz w:val="28"/>
                <w:szCs w:val="28"/>
                <w:lang w:val="en-US" w:eastAsia="ru-RU"/>
              </w:rPr>
              <w:t>культура</w:t>
            </w:r>
            <w:proofErr w:type="spellEnd"/>
            <w:r>
              <w:rPr>
                <w:rFonts w:ascii="Times New Roman" w:hAnsi="Times New Roman" w:cs="Times New Roman"/>
                <w:bCs/>
                <w:sz w:val="28"/>
                <w:szCs w:val="28"/>
                <w:lang w:val="en-US" w:eastAsia="ru-RU"/>
              </w:rPr>
              <w:t>***</w:t>
            </w: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3</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6</w:t>
            </w:r>
          </w:p>
        </w:tc>
      </w:tr>
      <w:tr w:rsidR="00CE077F">
        <w:trPr>
          <w:trHeight w:val="360"/>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proofErr w:type="spellStart"/>
            <w:r>
              <w:rPr>
                <w:rFonts w:ascii="Times New Roman" w:hAnsi="Times New Roman" w:cs="Times New Roman"/>
                <w:bCs/>
                <w:sz w:val="28"/>
                <w:szCs w:val="28"/>
                <w:lang w:val="en-US" w:eastAsia="ru-RU"/>
              </w:rPr>
              <w:t>Разом</w:t>
            </w:r>
            <w:proofErr w:type="spellEnd"/>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en-US" w:eastAsia="ru-RU"/>
              </w:rPr>
            </w:pP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2</w:t>
            </w:r>
            <w:r>
              <w:rPr>
                <w:rFonts w:ascii="Times New Roman" w:hAnsi="Times New Roman" w:cs="Times New Roman"/>
                <w:bCs/>
                <w:sz w:val="28"/>
                <w:szCs w:val="28"/>
                <w:lang w:eastAsia="ru-RU"/>
              </w:rPr>
              <w:t>2</w:t>
            </w:r>
            <w:r>
              <w:rPr>
                <w:rFonts w:ascii="Times New Roman" w:hAnsi="Times New Roman" w:cs="Times New Roman"/>
                <w:bCs/>
                <w:sz w:val="28"/>
                <w:szCs w:val="28"/>
                <w:lang w:val="en-US" w:eastAsia="ru-RU"/>
              </w:rPr>
              <w:t>+3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22+3</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46</w:t>
            </w:r>
            <w:r>
              <w:rPr>
                <w:rFonts w:ascii="Times New Roman" w:hAnsi="Times New Roman" w:cs="Times New Roman"/>
                <w:b/>
                <w:bCs/>
                <w:sz w:val="28"/>
                <w:szCs w:val="28"/>
                <w:lang w:val="ru-RU" w:eastAsia="ru-RU"/>
              </w:rPr>
              <w:t>+</w:t>
            </w:r>
            <w:r>
              <w:rPr>
                <w:rFonts w:ascii="Times New Roman" w:hAnsi="Times New Roman" w:cs="Times New Roman"/>
                <w:b/>
                <w:bCs/>
                <w:sz w:val="28"/>
                <w:szCs w:val="28"/>
                <w:lang w:eastAsia="ru-RU"/>
              </w:rPr>
              <w:t>6</w:t>
            </w:r>
          </w:p>
        </w:tc>
      </w:tr>
      <w:tr w:rsidR="00CE077F">
        <w:trPr>
          <w:trHeight w:val="360"/>
          <w:jc w:val="center"/>
        </w:trPr>
        <w:tc>
          <w:tcPr>
            <w:tcW w:w="288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Варіативна</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складова</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Додаткові</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години</w:t>
            </w:r>
            <w:proofErr w:type="spellEnd"/>
            <w:r>
              <w:rPr>
                <w:rFonts w:ascii="Times New Roman" w:hAnsi="Times New Roman" w:cs="Times New Roman"/>
                <w:b/>
                <w:bCs/>
                <w:sz w:val="28"/>
                <w:szCs w:val="28"/>
                <w:lang w:val="ru-RU" w:eastAsia="ru-RU"/>
              </w:rPr>
              <w:t xml:space="preserve"> на </w:t>
            </w:r>
            <w:proofErr w:type="spellStart"/>
            <w:r>
              <w:rPr>
                <w:rFonts w:ascii="Times New Roman" w:hAnsi="Times New Roman" w:cs="Times New Roman"/>
                <w:b/>
                <w:bCs/>
                <w:sz w:val="28"/>
                <w:szCs w:val="28"/>
                <w:lang w:val="ru-RU" w:eastAsia="ru-RU"/>
              </w:rPr>
              <w:t>вивчення</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курсів</w:t>
            </w:r>
            <w:proofErr w:type="spellEnd"/>
            <w:r>
              <w:rPr>
                <w:rFonts w:ascii="Times New Roman" w:hAnsi="Times New Roman" w:cs="Times New Roman"/>
                <w:b/>
                <w:bCs/>
                <w:sz w:val="28"/>
                <w:szCs w:val="28"/>
                <w:lang w:val="ru-RU" w:eastAsia="ru-RU"/>
              </w:rPr>
              <w:t xml:space="preserve"> за </w:t>
            </w:r>
            <w:proofErr w:type="spellStart"/>
            <w:r>
              <w:rPr>
                <w:rFonts w:ascii="Times New Roman" w:hAnsi="Times New Roman" w:cs="Times New Roman"/>
                <w:b/>
                <w:bCs/>
                <w:sz w:val="28"/>
                <w:szCs w:val="28"/>
                <w:lang w:val="ru-RU" w:eastAsia="ru-RU"/>
              </w:rPr>
              <w:t>вибором</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проведення</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індивідуальних</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консультацій</w:t>
            </w:r>
            <w:proofErr w:type="spellEnd"/>
            <w:r>
              <w:rPr>
                <w:rFonts w:ascii="Times New Roman" w:hAnsi="Times New Roman" w:cs="Times New Roman"/>
                <w:b/>
                <w:bCs/>
                <w:sz w:val="28"/>
                <w:szCs w:val="28"/>
                <w:lang w:val="ru-RU" w:eastAsia="ru-RU"/>
              </w:rPr>
              <w:t xml:space="preserve"> та </w:t>
            </w:r>
            <w:proofErr w:type="spellStart"/>
            <w:r>
              <w:rPr>
                <w:rFonts w:ascii="Times New Roman" w:hAnsi="Times New Roman" w:cs="Times New Roman"/>
                <w:b/>
                <w:bCs/>
                <w:sz w:val="28"/>
                <w:szCs w:val="28"/>
                <w:lang w:val="ru-RU" w:eastAsia="ru-RU"/>
              </w:rPr>
              <w:t>групових</w:t>
            </w:r>
            <w:proofErr w:type="spellEnd"/>
            <w:r>
              <w:rPr>
                <w:rFonts w:ascii="Times New Roman" w:hAnsi="Times New Roman" w:cs="Times New Roman"/>
                <w:b/>
                <w:bCs/>
                <w:sz w:val="28"/>
                <w:szCs w:val="28"/>
                <w:lang w:val="ru-RU" w:eastAsia="ru-RU"/>
              </w:rPr>
              <w:t xml:space="preserve"> занять.</w:t>
            </w:r>
          </w:p>
        </w:tc>
        <w:tc>
          <w:tcPr>
            <w:tcW w:w="3354" w:type="dxa"/>
            <w:gridSpan w:val="2"/>
            <w:tcBorders>
              <w:top w:val="single" w:sz="4" w:space="0" w:color="000080"/>
              <w:left w:val="single" w:sz="4" w:space="0" w:color="000080"/>
              <w:bottom w:val="single" w:sz="4" w:space="0" w:color="000080"/>
              <w:right w:val="single" w:sz="4" w:space="0" w:color="000080"/>
            </w:tcBorders>
            <w:shd w:val="clear" w:color="auto" w:fill="FFFFFF"/>
          </w:tcPr>
          <w:p w:rsidR="00CE077F" w:rsidRDefault="00CE077F">
            <w:pPr>
              <w:widowControl w:val="0"/>
              <w:snapToGrid w:val="0"/>
              <w:spacing w:after="0" w:line="240" w:lineRule="auto"/>
              <w:jc w:val="center"/>
              <w:rPr>
                <w:rFonts w:ascii="Times New Roman" w:hAnsi="Times New Roman" w:cs="Times New Roman"/>
                <w:b/>
                <w:bCs/>
                <w:sz w:val="28"/>
                <w:szCs w:val="28"/>
                <w:lang w:val="ru-RU" w:eastAsia="ru-RU"/>
              </w:rPr>
            </w:pPr>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eastAsia="ru-RU"/>
              </w:rPr>
              <w:t>1</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1</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w:t>
            </w:r>
          </w:p>
          <w:p w:rsidR="00CE077F" w:rsidRDefault="00CE077F">
            <w:pPr>
              <w:widowControl w:val="0"/>
              <w:snapToGrid w:val="0"/>
              <w:spacing w:after="0" w:line="240" w:lineRule="auto"/>
              <w:jc w:val="center"/>
              <w:rPr>
                <w:rFonts w:ascii="Times New Roman" w:hAnsi="Times New Roman" w:cs="Times New Roman"/>
                <w:b/>
                <w:bCs/>
                <w:sz w:val="28"/>
                <w:szCs w:val="28"/>
                <w:lang w:eastAsia="ru-RU"/>
              </w:rPr>
            </w:pPr>
          </w:p>
        </w:tc>
      </w:tr>
      <w:tr w:rsidR="00CE077F">
        <w:trPr>
          <w:trHeight w:val="365"/>
          <w:jc w:val="center"/>
        </w:trPr>
        <w:tc>
          <w:tcPr>
            <w:tcW w:w="6237" w:type="dxa"/>
            <w:gridSpan w:val="3"/>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Гранично</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допустиме</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навчальне</w:t>
            </w:r>
            <w:proofErr w:type="spellEnd"/>
            <w:r>
              <w:rPr>
                <w:rFonts w:ascii="Times New Roman" w:hAnsi="Times New Roman" w:cs="Times New Roman"/>
                <w:b/>
                <w:bCs/>
                <w:sz w:val="28"/>
                <w:szCs w:val="28"/>
                <w:lang w:val="ru-RU" w:eastAsia="ru-RU"/>
              </w:rPr>
              <w:t xml:space="preserve"> </w:t>
            </w:r>
            <w:proofErr w:type="spellStart"/>
            <w:r>
              <w:rPr>
                <w:rFonts w:ascii="Times New Roman" w:hAnsi="Times New Roman" w:cs="Times New Roman"/>
                <w:b/>
                <w:bCs/>
                <w:sz w:val="28"/>
                <w:szCs w:val="28"/>
                <w:lang w:val="ru-RU" w:eastAsia="ru-RU"/>
              </w:rPr>
              <w:t>навантаження</w:t>
            </w:r>
            <w:proofErr w:type="spellEnd"/>
          </w:p>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r>
              <w:rPr>
                <w:rFonts w:ascii="Times New Roman" w:hAnsi="Times New Roman" w:cs="Times New Roman"/>
                <w:b/>
                <w:bCs/>
                <w:sz w:val="28"/>
                <w:szCs w:val="28"/>
                <w:lang w:val="ru-RU" w:eastAsia="ru-RU"/>
              </w:rPr>
              <w:t xml:space="preserve">на одного </w:t>
            </w:r>
            <w:proofErr w:type="spellStart"/>
            <w:r>
              <w:rPr>
                <w:rFonts w:ascii="Times New Roman" w:hAnsi="Times New Roman" w:cs="Times New Roman"/>
                <w:b/>
                <w:bCs/>
                <w:sz w:val="28"/>
                <w:szCs w:val="28"/>
                <w:lang w:val="ru-RU" w:eastAsia="ru-RU"/>
              </w:rPr>
              <w:t>учня</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val="en-US" w:eastAsia="ru-RU"/>
              </w:rPr>
            </w:pPr>
            <w:r>
              <w:rPr>
                <w:rFonts w:ascii="Times New Roman" w:hAnsi="Times New Roman" w:cs="Times New Roman"/>
                <w:bCs/>
                <w:sz w:val="28"/>
                <w:szCs w:val="28"/>
                <w:lang w:val="en-US" w:eastAsia="ru-RU"/>
              </w:rPr>
              <w:t>23</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23</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23</w:t>
            </w:r>
          </w:p>
        </w:tc>
      </w:tr>
      <w:tr w:rsidR="00CE077F">
        <w:trPr>
          <w:trHeight w:val="365"/>
          <w:jc w:val="center"/>
        </w:trPr>
        <w:tc>
          <w:tcPr>
            <w:tcW w:w="6237" w:type="dxa"/>
            <w:gridSpan w:val="3"/>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val="ru-RU" w:eastAsia="ru-RU"/>
              </w:rPr>
            </w:pPr>
            <w:proofErr w:type="spellStart"/>
            <w:r>
              <w:rPr>
                <w:rFonts w:ascii="Times New Roman" w:hAnsi="Times New Roman" w:cs="Times New Roman"/>
                <w:b/>
                <w:bCs/>
                <w:sz w:val="28"/>
                <w:szCs w:val="28"/>
                <w:lang w:val="ru-RU" w:eastAsia="ru-RU"/>
              </w:rPr>
              <w:t>Всього</w:t>
            </w:r>
            <w:proofErr w:type="spellEnd"/>
          </w:p>
        </w:tc>
        <w:tc>
          <w:tcPr>
            <w:tcW w:w="974"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Cs/>
                <w:sz w:val="28"/>
                <w:szCs w:val="28"/>
                <w:lang w:eastAsia="ru-RU"/>
              </w:rPr>
            </w:pPr>
            <w:r>
              <w:rPr>
                <w:rFonts w:ascii="Times New Roman" w:hAnsi="Times New Roman" w:cs="Times New Roman"/>
                <w:bCs/>
                <w:sz w:val="28"/>
                <w:szCs w:val="28"/>
                <w:lang w:val="ru-RU" w:eastAsia="ru-RU"/>
              </w:rPr>
              <w:t>2</w:t>
            </w:r>
            <w:r>
              <w:rPr>
                <w:rFonts w:ascii="Times New Roman" w:hAnsi="Times New Roman" w:cs="Times New Roman"/>
                <w:bCs/>
                <w:sz w:val="28"/>
                <w:szCs w:val="28"/>
                <w:lang w:eastAsia="ru-RU"/>
              </w:rPr>
              <w:t>6</w:t>
            </w:r>
          </w:p>
        </w:tc>
        <w:tc>
          <w:tcPr>
            <w:tcW w:w="1003"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26</w:t>
            </w:r>
          </w:p>
        </w:tc>
        <w:tc>
          <w:tcPr>
            <w:tcW w:w="1000" w:type="dxa"/>
            <w:tcBorders>
              <w:top w:val="single" w:sz="4" w:space="0" w:color="000080"/>
              <w:left w:val="single" w:sz="4" w:space="0" w:color="000080"/>
              <w:bottom w:val="single" w:sz="4" w:space="0" w:color="000080"/>
              <w:right w:val="single" w:sz="4" w:space="0" w:color="000080"/>
            </w:tcBorders>
            <w:shd w:val="clear" w:color="auto" w:fill="FFFFFF"/>
          </w:tcPr>
          <w:p w:rsidR="00CE077F" w:rsidRDefault="00694090">
            <w:pPr>
              <w:widowControl w:val="0"/>
              <w:snapToGrid w:val="0"/>
              <w:spacing w:after="0" w:line="240" w:lineRule="auto"/>
              <w:jc w:val="center"/>
              <w:rPr>
                <w:rFonts w:ascii="Times New Roman" w:hAnsi="Times New Roman" w:cs="Times New Roman"/>
                <w:b/>
                <w:bCs/>
                <w:sz w:val="28"/>
                <w:szCs w:val="28"/>
                <w:lang w:eastAsia="ru-RU"/>
              </w:rPr>
            </w:pPr>
            <w:r>
              <w:rPr>
                <w:rFonts w:ascii="Times New Roman" w:hAnsi="Times New Roman" w:cs="Times New Roman"/>
                <w:b/>
                <w:bCs/>
                <w:sz w:val="28"/>
                <w:szCs w:val="28"/>
                <w:lang w:eastAsia="ru-RU"/>
              </w:rPr>
              <w:t>52</w:t>
            </w:r>
          </w:p>
        </w:tc>
      </w:tr>
    </w:tbl>
    <w:p w:rsidR="00CE077F" w:rsidRDefault="00CE077F">
      <w:pPr>
        <w:widowControl w:val="0"/>
        <w:snapToGrid w:val="0"/>
        <w:spacing w:after="0" w:line="240" w:lineRule="auto"/>
        <w:jc w:val="center"/>
        <w:rPr>
          <w:rFonts w:ascii="Times New Roman" w:hAnsi="Times New Roman" w:cs="Times New Roman"/>
          <w:bCs/>
          <w:sz w:val="28"/>
          <w:szCs w:val="28"/>
          <w:lang w:val="ru-RU" w:eastAsia="ru-RU"/>
        </w:rPr>
      </w:pPr>
    </w:p>
    <w:p w:rsidR="00CE077F" w:rsidRDefault="00CE077F">
      <w:pPr>
        <w:spacing w:after="0" w:line="240" w:lineRule="auto"/>
        <w:jc w:val="both"/>
        <w:rPr>
          <w:rFonts w:ascii="Times New Roman" w:hAnsi="Times New Roman" w:cs="Times New Roman"/>
          <w:b/>
          <w:sz w:val="28"/>
          <w:szCs w:val="28"/>
          <w:lang w:eastAsia="ru-RU"/>
        </w:rPr>
      </w:pPr>
    </w:p>
    <w:p w:rsidR="00CE077F" w:rsidRDefault="00694090">
      <w:pPr>
        <w:spacing w:after="0" w:line="240" w:lineRule="auto"/>
        <w:ind w:firstLine="567"/>
        <w:jc w:val="both"/>
        <w:rPr>
          <w:rFonts w:ascii="Times New Roman" w:hAnsi="Times New Roman"/>
          <w:sz w:val="26"/>
          <w:szCs w:val="26"/>
        </w:rPr>
      </w:pPr>
      <w:r>
        <w:rPr>
          <w:rFonts w:ascii="Times New Roman" w:hAnsi="Times New Roman"/>
          <w:sz w:val="26"/>
          <w:szCs w:val="26"/>
        </w:rPr>
        <w:t>Навчальний план початкової школи зорієнтований на роботу за п'ятиденним робочим тижнем.  Введено додатковий час з варіативної складової на підсилення предмету «Навчання грамоти» в 1 класі – 1 година на тиждень, у 2-4 класах збільшено години для предметів мовно-літературної освітньої галузі: у 2 класі – по 0,5 години на тиждень до «Читання» та «Українську мову», у 3-4 класах – по 0,5 години на тиждень до «Української мови» та «Літературного читання»</w:t>
      </w:r>
    </w:p>
    <w:p w:rsidR="00CE077F" w:rsidRDefault="00CE077F">
      <w:pPr>
        <w:spacing w:after="0" w:line="240" w:lineRule="auto"/>
        <w:ind w:firstLine="567"/>
        <w:jc w:val="both"/>
        <w:rPr>
          <w:rFonts w:ascii="Times New Roman" w:hAnsi="Times New Roman"/>
          <w:sz w:val="26"/>
          <w:szCs w:val="26"/>
        </w:rPr>
      </w:pPr>
    </w:p>
    <w:p w:rsidR="00CE077F" w:rsidRDefault="00CE077F">
      <w:pPr>
        <w:spacing w:after="0" w:line="240" w:lineRule="auto"/>
        <w:ind w:firstLine="567"/>
        <w:jc w:val="both"/>
        <w:rPr>
          <w:rFonts w:ascii="Times New Roman" w:hAnsi="Times New Roman"/>
          <w:sz w:val="26"/>
          <w:szCs w:val="26"/>
        </w:rPr>
      </w:pPr>
    </w:p>
    <w:p w:rsidR="00CE077F" w:rsidRDefault="00CE077F">
      <w:pPr>
        <w:spacing w:after="0" w:line="240" w:lineRule="auto"/>
        <w:ind w:firstLine="567"/>
        <w:jc w:val="both"/>
        <w:rPr>
          <w:rFonts w:ascii="Times New Roman" w:hAnsi="Times New Roman"/>
          <w:sz w:val="26"/>
          <w:szCs w:val="26"/>
        </w:rPr>
      </w:pPr>
    </w:p>
    <w:p w:rsidR="00CE077F" w:rsidRDefault="00694090">
      <w:pPr>
        <w:spacing w:after="0" w:line="240" w:lineRule="auto"/>
        <w:jc w:val="center"/>
        <w:rPr>
          <w:rFonts w:ascii="Times New Roman" w:eastAsia="Calibri" w:hAnsi="Times New Roman" w:cs="Times New Roman"/>
          <w:sz w:val="28"/>
          <w:szCs w:val="28"/>
          <w:lang w:val="ru-RU" w:eastAsia="en-US"/>
        </w:rPr>
      </w:pPr>
      <w:proofErr w:type="spellStart"/>
      <w:r>
        <w:rPr>
          <w:rFonts w:ascii="Times New Roman" w:eastAsia="Calibri" w:hAnsi="Times New Roman" w:cs="Times New Roman"/>
          <w:sz w:val="28"/>
          <w:szCs w:val="28"/>
          <w:lang w:val="ru-RU" w:eastAsia="en-US"/>
        </w:rPr>
        <w:t>Навчальний</w:t>
      </w:r>
      <w:proofErr w:type="spellEnd"/>
      <w:r>
        <w:rPr>
          <w:rFonts w:ascii="Times New Roman" w:eastAsia="Calibri" w:hAnsi="Times New Roman" w:cs="Times New Roman"/>
          <w:sz w:val="28"/>
          <w:szCs w:val="28"/>
          <w:lang w:val="ru-RU" w:eastAsia="en-US"/>
        </w:rPr>
        <w:t xml:space="preserve"> план </w:t>
      </w:r>
      <w:r>
        <w:rPr>
          <w:rFonts w:ascii="Times New Roman" w:eastAsia="Calibri" w:hAnsi="Times New Roman" w:cs="Times New Roman"/>
          <w:b/>
          <w:bCs/>
          <w:i/>
          <w:sz w:val="28"/>
          <w:szCs w:val="28"/>
          <w:lang w:val="ru-RU" w:eastAsia="en-US"/>
        </w:rPr>
        <w:t xml:space="preserve">ІІ </w:t>
      </w:r>
      <w:proofErr w:type="spellStart"/>
      <w:r>
        <w:rPr>
          <w:rFonts w:ascii="Times New Roman" w:eastAsia="Calibri" w:hAnsi="Times New Roman" w:cs="Times New Roman"/>
          <w:b/>
          <w:bCs/>
          <w:i/>
          <w:sz w:val="28"/>
          <w:szCs w:val="28"/>
          <w:lang w:val="ru-RU" w:eastAsia="en-US"/>
        </w:rPr>
        <w:t>ступеня</w:t>
      </w:r>
      <w:proofErr w:type="spellEnd"/>
      <w:r>
        <w:rPr>
          <w:rFonts w:ascii="Times New Roman" w:eastAsia="Calibri" w:hAnsi="Times New Roman" w:cs="Times New Roman"/>
          <w:b/>
          <w:bCs/>
          <w:sz w:val="28"/>
          <w:szCs w:val="28"/>
          <w:lang w:val="ru-RU" w:eastAsia="en-US"/>
        </w:rPr>
        <w:t xml:space="preserve"> (</w:t>
      </w:r>
      <w:r>
        <w:rPr>
          <w:rFonts w:ascii="Times New Roman" w:eastAsia="Calibri" w:hAnsi="Times New Roman" w:cs="Times New Roman"/>
          <w:b/>
          <w:bCs/>
          <w:sz w:val="28"/>
          <w:szCs w:val="28"/>
          <w:lang w:eastAsia="en-US"/>
        </w:rPr>
        <w:t xml:space="preserve">5-7 </w:t>
      </w:r>
      <w:proofErr w:type="gramStart"/>
      <w:r>
        <w:rPr>
          <w:rFonts w:ascii="Times New Roman" w:eastAsia="Calibri" w:hAnsi="Times New Roman" w:cs="Times New Roman"/>
          <w:b/>
          <w:bCs/>
          <w:sz w:val="28"/>
          <w:szCs w:val="28"/>
          <w:lang w:eastAsia="en-US"/>
        </w:rPr>
        <w:t>класи</w:t>
      </w:r>
      <w:r>
        <w:rPr>
          <w:rFonts w:ascii="Times New Roman" w:eastAsia="Calibri" w:hAnsi="Times New Roman" w:cs="Times New Roman"/>
          <w:b/>
          <w:bCs/>
          <w:sz w:val="28"/>
          <w:szCs w:val="28"/>
          <w:lang w:val="ru-RU" w:eastAsia="en-US"/>
        </w:rPr>
        <w:t>)</w:t>
      </w:r>
      <w:r>
        <w:rPr>
          <w:rFonts w:ascii="Times New Roman" w:eastAsia="Calibri" w:hAnsi="Times New Roman" w:cs="Times New Roman"/>
          <w:sz w:val="28"/>
          <w:szCs w:val="28"/>
          <w:lang w:val="ru-RU" w:eastAsia="en-US"/>
        </w:rPr>
        <w:t xml:space="preserve">   </w:t>
      </w:r>
      <w:proofErr w:type="gramEnd"/>
      <w:r>
        <w:rPr>
          <w:rFonts w:ascii="Times New Roman" w:eastAsia="Calibri" w:hAnsi="Times New Roman" w:cs="Times New Roman"/>
          <w:sz w:val="28"/>
          <w:szCs w:val="28"/>
          <w:lang w:val="ru-RU" w:eastAsia="en-US"/>
        </w:rPr>
        <w:t xml:space="preserve">                                                              </w:t>
      </w:r>
      <w:r>
        <w:rPr>
          <w:rFonts w:ascii="Times New Roman" w:eastAsia="Calibri" w:hAnsi="Times New Roman" w:cs="Times New Roman"/>
          <w:i/>
          <w:sz w:val="28"/>
          <w:szCs w:val="28"/>
          <w:lang w:val="ru-RU" w:eastAsia="en-US"/>
        </w:rPr>
        <w:t xml:space="preserve"> </w:t>
      </w:r>
      <w:r>
        <w:rPr>
          <w:rFonts w:ascii="Times New Roman" w:eastAsia="Calibri" w:hAnsi="Times New Roman" w:cs="Times New Roman"/>
          <w:sz w:val="28"/>
          <w:szCs w:val="28"/>
          <w:lang w:val="ru-RU" w:eastAsia="en-US"/>
        </w:rPr>
        <w:t xml:space="preserve">з </w:t>
      </w:r>
      <w:proofErr w:type="spellStart"/>
      <w:r>
        <w:rPr>
          <w:rFonts w:ascii="Times New Roman" w:eastAsia="Calibri" w:hAnsi="Times New Roman" w:cs="Times New Roman"/>
          <w:sz w:val="28"/>
          <w:szCs w:val="28"/>
          <w:lang w:val="ru-RU" w:eastAsia="en-US"/>
        </w:rPr>
        <w:t>навчанням</w:t>
      </w:r>
      <w:proofErr w:type="spellEnd"/>
      <w:r>
        <w:rPr>
          <w:rFonts w:ascii="Times New Roman" w:eastAsia="Calibri" w:hAnsi="Times New Roman" w:cs="Times New Roman"/>
          <w:sz w:val="28"/>
          <w:szCs w:val="28"/>
          <w:lang w:val="ru-RU" w:eastAsia="en-US"/>
        </w:rPr>
        <w:t xml:space="preserve"> </w:t>
      </w:r>
      <w:proofErr w:type="spellStart"/>
      <w:r>
        <w:rPr>
          <w:rFonts w:ascii="Times New Roman" w:eastAsia="Calibri" w:hAnsi="Times New Roman" w:cs="Times New Roman"/>
          <w:sz w:val="28"/>
          <w:szCs w:val="28"/>
          <w:lang w:val="ru-RU" w:eastAsia="en-US"/>
        </w:rPr>
        <w:t>українською</w:t>
      </w:r>
      <w:proofErr w:type="spellEnd"/>
      <w:r>
        <w:rPr>
          <w:rFonts w:ascii="Times New Roman" w:eastAsia="Calibri" w:hAnsi="Times New Roman" w:cs="Times New Roman"/>
          <w:sz w:val="28"/>
          <w:szCs w:val="28"/>
          <w:lang w:val="ru-RU" w:eastAsia="en-US"/>
        </w:rPr>
        <w:t xml:space="preserve"> </w:t>
      </w:r>
      <w:proofErr w:type="spellStart"/>
      <w:r>
        <w:rPr>
          <w:rFonts w:ascii="Times New Roman" w:eastAsia="Calibri" w:hAnsi="Times New Roman" w:cs="Times New Roman"/>
          <w:sz w:val="28"/>
          <w:szCs w:val="28"/>
          <w:lang w:val="ru-RU" w:eastAsia="en-US"/>
        </w:rPr>
        <w:t>мовою</w:t>
      </w:r>
      <w:proofErr w:type="spellEnd"/>
      <w:r>
        <w:rPr>
          <w:rFonts w:ascii="Times New Roman" w:eastAsia="Calibri" w:hAnsi="Times New Roman" w:cs="Times New Roman"/>
          <w:sz w:val="28"/>
          <w:szCs w:val="28"/>
          <w:lang w:val="ru-RU" w:eastAsia="en-US"/>
        </w:rPr>
        <w:t xml:space="preserve"> </w:t>
      </w:r>
    </w:p>
    <w:p w:rsidR="00CE077F" w:rsidRDefault="00694090">
      <w:pPr>
        <w:spacing w:after="0" w:line="240" w:lineRule="auto"/>
        <w:jc w:val="center"/>
        <w:rPr>
          <w:rFonts w:ascii="Times New Roman" w:eastAsia="Calibri" w:hAnsi="Times New Roman" w:cs="Times New Roman"/>
          <w:sz w:val="28"/>
          <w:szCs w:val="28"/>
          <w:lang w:eastAsia="en-US"/>
        </w:rPr>
      </w:pPr>
      <w:proofErr w:type="spellStart"/>
      <w:r>
        <w:rPr>
          <w:rFonts w:ascii="Times New Roman" w:hAnsi="Times New Roman" w:cs="Times New Roman"/>
          <w:sz w:val="28"/>
          <w:szCs w:val="28"/>
          <w:lang w:val="ru-RU" w:eastAsia="ru-RU"/>
        </w:rPr>
        <w:t>відповідно</w:t>
      </w:r>
      <w:proofErr w:type="spellEnd"/>
      <w:r>
        <w:rPr>
          <w:rFonts w:ascii="Times New Roman" w:hAnsi="Times New Roman" w:cs="Times New Roman"/>
          <w:sz w:val="28"/>
          <w:szCs w:val="28"/>
          <w:lang w:val="ru-RU" w:eastAsia="ru-RU"/>
        </w:rPr>
        <w:t xml:space="preserve"> до Державного стандарту </w:t>
      </w:r>
      <w:r>
        <w:rPr>
          <w:rFonts w:ascii="Times New Roman" w:hAnsi="Times New Roman" w:cs="Times New Roman"/>
          <w:sz w:val="28"/>
          <w:szCs w:val="28"/>
          <w:lang w:eastAsia="ru-RU"/>
        </w:rPr>
        <w:t>базової середньої</w:t>
      </w:r>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hAnsi="Times New Roman" w:cs="Times New Roman"/>
          <w:sz w:val="28"/>
          <w:szCs w:val="28"/>
          <w:lang w:val="ru-RU" w:eastAsia="ru-RU"/>
        </w:rPr>
        <w:t xml:space="preserve"> (2020</w:t>
      </w:r>
      <w:proofErr w:type="gramStart"/>
      <w:r>
        <w:rPr>
          <w:rFonts w:ascii="Times New Roman" w:hAnsi="Times New Roman" w:cs="Times New Roman"/>
          <w:sz w:val="28"/>
          <w:szCs w:val="28"/>
          <w:lang w:val="ru-RU" w:eastAsia="ru-RU"/>
        </w:rPr>
        <w:t>)</w:t>
      </w:r>
      <w:r>
        <w:rPr>
          <w:rFonts w:ascii="Times New Roman" w:hAnsi="Times New Roman" w:cs="Times New Roman"/>
          <w:sz w:val="28"/>
          <w:szCs w:val="28"/>
          <w:lang w:eastAsia="ru-RU"/>
        </w:rPr>
        <w:t xml:space="preserve">,   </w:t>
      </w:r>
      <w:proofErr w:type="gramEnd"/>
      <w:r>
        <w:rPr>
          <w:rFonts w:ascii="Times New Roman" w:hAnsi="Times New Roman" w:cs="Times New Roman"/>
          <w:sz w:val="28"/>
          <w:szCs w:val="28"/>
          <w:lang w:eastAsia="ru-RU"/>
        </w:rPr>
        <w:t xml:space="preserve">           </w:t>
      </w:r>
      <w:proofErr w:type="spellStart"/>
      <w:r>
        <w:rPr>
          <w:rFonts w:ascii="Times New Roman" w:hAnsi="Times New Roman" w:cs="Times New Roman"/>
          <w:sz w:val="28"/>
          <w:szCs w:val="28"/>
          <w:lang w:val="ru-RU" w:eastAsia="ru-RU"/>
        </w:rPr>
        <w:t>типової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освітньої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програми</w:t>
      </w:r>
      <w:proofErr w:type="spellEnd"/>
      <w:r>
        <w:rPr>
          <w:rFonts w:ascii="Times New Roman" w:hAnsi="Times New Roman" w:cs="Times New Roman"/>
          <w:sz w:val="28"/>
          <w:szCs w:val="28"/>
          <w:lang w:val="ru-RU" w:eastAsia="ru-RU"/>
        </w:rPr>
        <w:t xml:space="preserve"> для 5-9 </w:t>
      </w:r>
      <w:proofErr w:type="spellStart"/>
      <w:r>
        <w:rPr>
          <w:rFonts w:ascii="Times New Roman" w:hAnsi="Times New Roman" w:cs="Times New Roman"/>
          <w:sz w:val="28"/>
          <w:szCs w:val="28"/>
          <w:lang w:val="ru-RU" w:eastAsia="ru-RU"/>
        </w:rPr>
        <w:t>класів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закладів</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загальної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середньої</w:t>
      </w:r>
      <w:proofErr w:type="spellEnd"/>
      <w:r>
        <w:rPr>
          <w:rFonts w:ascii="Times New Roman" w:hAnsi="Times New Roman" w:cs="Times New Roman"/>
          <w:sz w:val="28"/>
          <w:szCs w:val="28"/>
          <w:lang w:val="ru-RU" w:eastAsia="ru-RU"/>
        </w:rPr>
        <w:t xml:space="preserve"> </w:t>
      </w:r>
      <w:proofErr w:type="spellStart"/>
      <w:r>
        <w:rPr>
          <w:rFonts w:ascii="Times New Roman" w:hAnsi="Times New Roman" w:cs="Times New Roman"/>
          <w:sz w:val="28"/>
          <w:szCs w:val="28"/>
          <w:lang w:val="ru-RU" w:eastAsia="ru-RU"/>
        </w:rPr>
        <w:t>освіти</w:t>
      </w:r>
      <w:proofErr w:type="spellEnd"/>
      <w:r>
        <w:rPr>
          <w:rFonts w:ascii="Times New Roman" w:eastAsia="Calibri" w:hAnsi="Times New Roman" w:cs="Times New Roman"/>
          <w:sz w:val="28"/>
          <w:szCs w:val="28"/>
          <w:lang w:eastAsia="en-US"/>
        </w:rPr>
        <w:t xml:space="preserve"> (згідно з</w:t>
      </w:r>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додатком 3</w:t>
      </w:r>
      <w:r>
        <w:rPr>
          <w:rFonts w:ascii="Times New Roman" w:eastAsia="Calibri" w:hAnsi="Times New Roman" w:cs="Times New Roman"/>
          <w:sz w:val="28"/>
          <w:szCs w:val="28"/>
          <w:lang w:val="ru-RU" w:eastAsia="en-US"/>
        </w:rPr>
        <w:t xml:space="preserve"> до наказу МОН </w:t>
      </w:r>
      <w:proofErr w:type="spellStart"/>
      <w:r>
        <w:rPr>
          <w:rFonts w:ascii="Times New Roman" w:eastAsia="Calibri" w:hAnsi="Times New Roman" w:cs="Times New Roman"/>
          <w:sz w:val="28"/>
          <w:szCs w:val="28"/>
          <w:lang w:val="ru-RU" w:eastAsia="en-US"/>
        </w:rPr>
        <w:t>України</w:t>
      </w:r>
      <w:proofErr w:type="spellEnd"/>
      <w:r>
        <w:rPr>
          <w:rFonts w:ascii="Times New Roman" w:eastAsia="Calibri" w:hAnsi="Times New Roman" w:cs="Times New Roman"/>
          <w:sz w:val="28"/>
          <w:szCs w:val="28"/>
          <w:lang w:val="ru-RU" w:eastAsia="en-US"/>
        </w:rPr>
        <w:t xml:space="preserve"> №235 </w:t>
      </w:r>
      <w:proofErr w:type="spellStart"/>
      <w:r>
        <w:rPr>
          <w:rFonts w:ascii="Times New Roman" w:eastAsia="Calibri" w:hAnsi="Times New Roman" w:cs="Times New Roman"/>
          <w:sz w:val="28"/>
          <w:szCs w:val="28"/>
          <w:lang w:val="ru-RU" w:eastAsia="en-US"/>
        </w:rPr>
        <w:t>від</w:t>
      </w:r>
      <w:proofErr w:type="spellEnd"/>
      <w:r>
        <w:rPr>
          <w:rFonts w:ascii="Times New Roman" w:eastAsia="Calibri" w:hAnsi="Times New Roman" w:cs="Times New Roman"/>
          <w:sz w:val="28"/>
          <w:szCs w:val="28"/>
          <w:lang w:val="ru-RU" w:eastAsia="en-US"/>
        </w:rPr>
        <w:t xml:space="preserve"> </w:t>
      </w:r>
      <w:r>
        <w:rPr>
          <w:rFonts w:ascii="Times New Roman" w:eastAsia="Calibri" w:hAnsi="Times New Roman" w:cs="Times New Roman"/>
          <w:sz w:val="28"/>
          <w:szCs w:val="28"/>
          <w:lang w:eastAsia="en-US"/>
        </w:rPr>
        <w:t>19</w:t>
      </w:r>
      <w:r>
        <w:rPr>
          <w:rFonts w:ascii="Times New Roman" w:eastAsia="Calibri" w:hAnsi="Times New Roman" w:cs="Times New Roman"/>
          <w:sz w:val="28"/>
          <w:szCs w:val="28"/>
          <w:lang w:val="ru-RU" w:eastAsia="en-US"/>
        </w:rPr>
        <w:t>.02.2021р.</w:t>
      </w:r>
      <w:r>
        <w:rPr>
          <w:rFonts w:ascii="Times New Roman" w:eastAsia="Calibri" w:hAnsi="Times New Roman" w:cs="Times New Roman"/>
          <w:sz w:val="28"/>
          <w:szCs w:val="28"/>
          <w:lang w:eastAsia="en-US"/>
        </w:rPr>
        <w:t>)</w:t>
      </w:r>
    </w:p>
    <w:p w:rsidR="00CE077F" w:rsidRDefault="00CE077F">
      <w:pPr>
        <w:spacing w:after="0" w:line="240" w:lineRule="auto"/>
        <w:jc w:val="center"/>
        <w:rPr>
          <w:rFonts w:ascii="Times New Roman" w:eastAsia="Calibri" w:hAnsi="Times New Roman" w:cs="Times New Roman"/>
          <w:sz w:val="28"/>
          <w:szCs w:val="28"/>
          <w:lang w:eastAsia="en-US"/>
        </w:rPr>
      </w:pPr>
    </w:p>
    <w:tbl>
      <w:tblPr>
        <w:tblW w:w="9972" w:type="dxa"/>
        <w:tblInd w:w="5" w:type="dxa"/>
        <w:tblLayout w:type="fixed"/>
        <w:tblLook w:val="0400" w:firstRow="0" w:lastRow="0" w:firstColumn="0" w:lastColumn="0" w:noHBand="0" w:noVBand="1"/>
      </w:tblPr>
      <w:tblGrid>
        <w:gridCol w:w="1987"/>
        <w:gridCol w:w="2317"/>
        <w:gridCol w:w="1302"/>
        <w:gridCol w:w="1140"/>
        <w:gridCol w:w="1296"/>
        <w:gridCol w:w="1930"/>
      </w:tblGrid>
      <w:tr w:rsidR="00CE077F">
        <w:trPr>
          <w:trHeight w:val="691"/>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Назва освітньої галузі</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vMerge w:val="restart"/>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Навчальні предмети</w:t>
            </w:r>
          </w:p>
        </w:tc>
        <w:tc>
          <w:tcPr>
            <w:tcW w:w="5668" w:type="dxa"/>
            <w:gridSpan w:val="4"/>
            <w:tcBorders>
              <w:top w:val="single" w:sz="4" w:space="0" w:color="000000"/>
              <w:left w:val="single" w:sz="4" w:space="0" w:color="000000"/>
              <w:bottom w:val="single" w:sz="4" w:space="0" w:color="000000"/>
              <w:right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Кількість годин на тиждень</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r>
      <w:tr w:rsidR="00CE077F">
        <w:trPr>
          <w:trHeight w:val="328"/>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5 клас</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6 клас</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7 клас</w:t>
            </w:r>
          </w:p>
        </w:tc>
        <w:tc>
          <w:tcPr>
            <w:tcW w:w="1930" w:type="dxa"/>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Всього</w:t>
            </w:r>
          </w:p>
        </w:tc>
      </w:tr>
      <w:tr w:rsidR="00CE077F">
        <w:tc>
          <w:tcPr>
            <w:tcW w:w="9971" w:type="dxa"/>
            <w:gridSpan w:val="6"/>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 xml:space="preserve">                                       </w:t>
            </w:r>
            <w:proofErr w:type="spellStart"/>
            <w:r>
              <w:rPr>
                <w:rFonts w:ascii="Times New Roman" w:eastAsia="Calibri" w:hAnsi="Times New Roman" w:cs="Times New Roman"/>
                <w:b/>
                <w:bCs/>
                <w:sz w:val="28"/>
                <w:szCs w:val="28"/>
                <w:lang w:eastAsia="en-US"/>
              </w:rPr>
              <w:t>Інваріативний</w:t>
            </w:r>
            <w:proofErr w:type="spellEnd"/>
            <w:r>
              <w:rPr>
                <w:rFonts w:ascii="Times New Roman" w:eastAsia="Calibri" w:hAnsi="Times New Roman" w:cs="Times New Roman"/>
                <w:b/>
                <w:bCs/>
                <w:sz w:val="28"/>
                <w:szCs w:val="28"/>
                <w:lang w:eastAsia="en-US"/>
              </w:rPr>
              <w:t xml:space="preserve"> складник</w:t>
            </w:r>
          </w:p>
        </w:tc>
      </w:tr>
      <w:tr w:rsidR="00CE077F">
        <w:trPr>
          <w:trHeight w:val="374"/>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Мовно- літературна</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Українська мова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4</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11</w:t>
            </w:r>
          </w:p>
        </w:tc>
      </w:tr>
      <w:tr w:rsidR="00CE077F">
        <w:trPr>
          <w:trHeight w:val="415"/>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Українська література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2</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6</w:t>
            </w:r>
          </w:p>
        </w:tc>
      </w:tr>
      <w:tr w:rsidR="00CE077F">
        <w:trPr>
          <w:trHeight w:val="383"/>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Зарубіжна література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2</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1,5</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5,5</w:t>
            </w:r>
          </w:p>
        </w:tc>
      </w:tr>
      <w:tr w:rsidR="00CE077F">
        <w:trPr>
          <w:trHeight w:val="383"/>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Іноземна  мова (англійська)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3</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9</w:t>
            </w:r>
          </w:p>
        </w:tc>
      </w:tr>
      <w:tr w:rsidR="00CE077F">
        <w:trPr>
          <w:trHeight w:val="280"/>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Іноземна  мова (польська)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2</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6</w:t>
            </w:r>
          </w:p>
        </w:tc>
      </w:tr>
      <w:tr w:rsidR="00CE077F">
        <w:trPr>
          <w:trHeight w:val="342"/>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Математична</w:t>
            </w: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Математика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5</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10</w:t>
            </w:r>
          </w:p>
        </w:tc>
      </w:tr>
      <w:tr w:rsidR="00CE077F">
        <w:trPr>
          <w:trHeight w:val="342"/>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Алгебра</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r>
      <w:tr w:rsidR="00CE077F">
        <w:trPr>
          <w:trHeight w:val="342"/>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Геометрія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r>
      <w:tr w:rsidR="00CE077F">
        <w:trPr>
          <w:trHeight w:val="702"/>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Природнича</w:t>
            </w: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Інтегрований курс</w:t>
            </w: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«Пізнаємо природу»</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2</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w:t>
            </w:r>
          </w:p>
        </w:tc>
      </w:tr>
      <w:tr w:rsidR="00CE077F">
        <w:trPr>
          <w:trHeight w:val="356"/>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Біологія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r>
      <w:tr w:rsidR="00CE077F">
        <w:trPr>
          <w:trHeight w:val="456"/>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Географія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4</w:t>
            </w:r>
          </w:p>
          <w:p w:rsidR="00CE077F" w:rsidRDefault="00CE077F">
            <w:pPr>
              <w:widowControl w:val="0"/>
              <w:spacing w:after="0" w:line="240" w:lineRule="auto"/>
              <w:jc w:val="center"/>
              <w:rPr>
                <w:rFonts w:ascii="Times New Roman" w:eastAsia="Calibri" w:hAnsi="Times New Roman" w:cs="Times New Roman"/>
                <w:bCs/>
                <w:sz w:val="28"/>
                <w:szCs w:val="28"/>
                <w:lang w:eastAsia="en-US"/>
              </w:rPr>
            </w:pPr>
          </w:p>
          <w:p w:rsidR="00CE077F" w:rsidRDefault="00CE077F">
            <w:pPr>
              <w:widowControl w:val="0"/>
              <w:spacing w:after="0" w:line="240" w:lineRule="auto"/>
              <w:jc w:val="center"/>
              <w:rPr>
                <w:rFonts w:ascii="Times New Roman" w:eastAsia="Calibri" w:hAnsi="Times New Roman" w:cs="Times New Roman"/>
                <w:bCs/>
                <w:sz w:val="28"/>
                <w:szCs w:val="28"/>
                <w:lang w:eastAsia="en-US"/>
              </w:rPr>
            </w:pPr>
          </w:p>
          <w:p w:rsidR="00CE077F" w:rsidRDefault="00CE077F">
            <w:pPr>
              <w:widowControl w:val="0"/>
              <w:spacing w:after="0" w:line="240" w:lineRule="auto"/>
              <w:jc w:val="center"/>
              <w:rPr>
                <w:rFonts w:ascii="Times New Roman" w:eastAsia="Calibri" w:hAnsi="Times New Roman" w:cs="Times New Roman"/>
                <w:bCs/>
                <w:sz w:val="28"/>
                <w:szCs w:val="28"/>
                <w:lang w:eastAsia="en-US"/>
              </w:rPr>
            </w:pPr>
          </w:p>
        </w:tc>
      </w:tr>
      <w:tr w:rsidR="00CE077F">
        <w:trPr>
          <w:trHeight w:val="396"/>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Фізика</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r>
      <w:tr w:rsidR="00CE077F">
        <w:trPr>
          <w:trHeight w:val="396"/>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Хімія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1,5</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1,5</w:t>
            </w:r>
          </w:p>
        </w:tc>
      </w:tr>
      <w:tr w:rsidR="00CE077F">
        <w:trPr>
          <w:trHeight w:val="552"/>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Соціальна і</w:t>
            </w: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proofErr w:type="spellStart"/>
            <w:r>
              <w:rPr>
                <w:rFonts w:ascii="Times New Roman" w:eastAsia="Calibri" w:hAnsi="Times New Roman" w:cs="Times New Roman"/>
                <w:b/>
                <w:bCs/>
                <w:sz w:val="28"/>
                <w:szCs w:val="28"/>
                <w:lang w:eastAsia="en-US"/>
              </w:rPr>
              <w:t>здоров’язбережувальна</w:t>
            </w:r>
            <w:proofErr w:type="spellEnd"/>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Інтегрований курс «Здоров’я, безпека та добробут»</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1</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r>
      <w:tr w:rsidR="00CE077F">
        <w:trPr>
          <w:trHeight w:val="277"/>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Етика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0,5</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0,5</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r>
      <w:tr w:rsidR="00CE077F">
        <w:trPr>
          <w:trHeight w:val="585"/>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Громадянська та</w:t>
            </w: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lastRenderedPageBreak/>
              <w:t>історична</w:t>
            </w: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lastRenderedPageBreak/>
              <w:t>Вступ до історії України та</w:t>
            </w:r>
          </w:p>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lastRenderedPageBreak/>
              <w:t>громадянської освіти</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lastRenderedPageBreak/>
              <w:t>1</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r>
      <w:tr w:rsidR="00CE077F">
        <w:trPr>
          <w:trHeight w:val="585"/>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Історія України. Всесвітня історія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r>
      <w:tr w:rsidR="00CE077F">
        <w:trPr>
          <w:trHeight w:val="585"/>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Історія України</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r>
      <w:tr w:rsidR="00CE077F">
        <w:trPr>
          <w:trHeight w:val="585"/>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Всесвітня історія</w:t>
            </w:r>
          </w:p>
        </w:tc>
        <w:tc>
          <w:tcPr>
            <w:tcW w:w="1302"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140"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w:t>
            </w:r>
          </w:p>
        </w:tc>
        <w:tc>
          <w:tcPr>
            <w:tcW w:w="1296" w:type="dxa"/>
            <w:tcBorders>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r>
      <w:tr w:rsidR="00CE077F">
        <w:trPr>
          <w:trHeight w:val="469"/>
        </w:trPr>
        <w:tc>
          <w:tcPr>
            <w:tcW w:w="198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proofErr w:type="spellStart"/>
            <w:r>
              <w:rPr>
                <w:rFonts w:ascii="Times New Roman" w:eastAsia="Calibri" w:hAnsi="Times New Roman" w:cs="Times New Roman"/>
                <w:b/>
                <w:bCs/>
                <w:sz w:val="28"/>
                <w:szCs w:val="28"/>
                <w:lang w:eastAsia="en-US"/>
              </w:rPr>
              <w:t>Інформатична</w:t>
            </w:r>
            <w:proofErr w:type="spellEnd"/>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Інформатика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1,5</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1,5</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w:t>
            </w:r>
          </w:p>
        </w:tc>
      </w:tr>
      <w:tr w:rsidR="00CE077F">
        <w:trPr>
          <w:trHeight w:val="561"/>
        </w:trPr>
        <w:tc>
          <w:tcPr>
            <w:tcW w:w="198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Технологічна</w:t>
            </w: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Технології</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2</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2</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5</w:t>
            </w:r>
          </w:p>
        </w:tc>
      </w:tr>
      <w:tr w:rsidR="00CE077F">
        <w:trPr>
          <w:trHeight w:val="404"/>
        </w:trPr>
        <w:tc>
          <w:tcPr>
            <w:tcW w:w="1986"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Мистецька</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Музичне  мистецтво</w:t>
            </w:r>
          </w:p>
        </w:tc>
        <w:tc>
          <w:tcPr>
            <w:tcW w:w="1302"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1</w:t>
            </w:r>
          </w:p>
          <w:p w:rsidR="00CE077F" w:rsidRDefault="00CE077F">
            <w:pPr>
              <w:widowControl w:val="0"/>
              <w:spacing w:after="0" w:line="240" w:lineRule="auto"/>
              <w:jc w:val="center"/>
              <w:rPr>
                <w:rFonts w:ascii="Times New Roman" w:eastAsia="Calibri" w:hAnsi="Times New Roman" w:cs="Times New Roman"/>
                <w:bCs/>
                <w:sz w:val="28"/>
                <w:szCs w:val="28"/>
                <w:lang w:eastAsia="en-US"/>
              </w:rPr>
            </w:pPr>
          </w:p>
        </w:tc>
        <w:tc>
          <w:tcPr>
            <w:tcW w:w="1140"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296"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top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r>
      <w:tr w:rsidR="00CE077F">
        <w:trPr>
          <w:trHeight w:val="342"/>
        </w:trPr>
        <w:tc>
          <w:tcPr>
            <w:tcW w:w="1986"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Образотворче мистецтво</w:t>
            </w:r>
          </w:p>
        </w:tc>
        <w:tc>
          <w:tcPr>
            <w:tcW w:w="1302"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1</w:t>
            </w:r>
          </w:p>
        </w:tc>
        <w:tc>
          <w:tcPr>
            <w:tcW w:w="1140"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296"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1</w:t>
            </w:r>
          </w:p>
        </w:tc>
        <w:tc>
          <w:tcPr>
            <w:tcW w:w="1930" w:type="dxa"/>
            <w:tcBorders>
              <w:top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r>
      <w:tr w:rsidR="00CE077F">
        <w:trPr>
          <w:trHeight w:val="438"/>
        </w:trPr>
        <w:tc>
          <w:tcPr>
            <w:tcW w:w="198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Фізична культура</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2317"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Фізична культура</w:t>
            </w:r>
          </w:p>
        </w:tc>
        <w:tc>
          <w:tcPr>
            <w:tcW w:w="1302"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Cs/>
                <w:sz w:val="28"/>
                <w:szCs w:val="28"/>
                <w:lang w:eastAsia="en-US"/>
              </w:rPr>
              <w:t>3</w:t>
            </w:r>
          </w:p>
        </w:tc>
        <w:tc>
          <w:tcPr>
            <w:tcW w:w="1140"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296" w:type="dxa"/>
            <w:tcBorders>
              <w:top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3</w:t>
            </w:r>
          </w:p>
        </w:tc>
        <w:tc>
          <w:tcPr>
            <w:tcW w:w="1930" w:type="dxa"/>
            <w:tcBorders>
              <w:top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Cs/>
                <w:sz w:val="28"/>
                <w:szCs w:val="28"/>
                <w:lang w:eastAsia="en-US"/>
              </w:rPr>
            </w:pPr>
            <w:r>
              <w:rPr>
                <w:rFonts w:ascii="Times New Roman" w:eastAsia="Calibri" w:hAnsi="Times New Roman" w:cs="Times New Roman"/>
                <w:bCs/>
                <w:sz w:val="28"/>
                <w:szCs w:val="28"/>
                <w:lang w:eastAsia="en-US"/>
              </w:rPr>
              <w:t>9</w:t>
            </w:r>
          </w:p>
        </w:tc>
      </w:tr>
      <w:tr w:rsidR="00CE077F">
        <w:trPr>
          <w:trHeight w:val="559"/>
        </w:trPr>
        <w:tc>
          <w:tcPr>
            <w:tcW w:w="4303"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Разом (без фізичної культури + фізкультура)</w:t>
            </w:r>
          </w:p>
        </w:tc>
        <w:tc>
          <w:tcPr>
            <w:tcW w:w="1302"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28 + 3</w:t>
            </w:r>
          </w:p>
        </w:tc>
        <w:tc>
          <w:tcPr>
            <w:tcW w:w="1140"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31+3</w:t>
            </w:r>
          </w:p>
        </w:tc>
        <w:tc>
          <w:tcPr>
            <w:tcW w:w="1296"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32+3</w:t>
            </w:r>
          </w:p>
        </w:tc>
        <w:tc>
          <w:tcPr>
            <w:tcW w:w="193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100</w:t>
            </w:r>
          </w:p>
        </w:tc>
      </w:tr>
      <w:tr w:rsidR="00CE077F">
        <w:tc>
          <w:tcPr>
            <w:tcW w:w="4303"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Гранично допустиме тижневе навчальне навантаження  учня</w:t>
            </w:r>
          </w:p>
          <w:p w:rsidR="00CE077F" w:rsidRDefault="00CE077F">
            <w:pPr>
              <w:widowControl w:val="0"/>
              <w:spacing w:after="0" w:line="240" w:lineRule="auto"/>
              <w:jc w:val="center"/>
              <w:rPr>
                <w:rFonts w:ascii="Times New Roman" w:eastAsia="Calibri" w:hAnsi="Times New Roman" w:cs="Times New Roman"/>
                <w:b/>
                <w:bCs/>
                <w:sz w:val="28"/>
                <w:szCs w:val="28"/>
                <w:lang w:eastAsia="en-US"/>
              </w:rPr>
            </w:pPr>
          </w:p>
        </w:tc>
        <w:tc>
          <w:tcPr>
            <w:tcW w:w="1302"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28</w:t>
            </w:r>
          </w:p>
        </w:tc>
        <w:tc>
          <w:tcPr>
            <w:tcW w:w="1140"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31</w:t>
            </w:r>
          </w:p>
        </w:tc>
        <w:tc>
          <w:tcPr>
            <w:tcW w:w="1296"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32</w:t>
            </w:r>
          </w:p>
        </w:tc>
        <w:tc>
          <w:tcPr>
            <w:tcW w:w="1930" w:type="dxa"/>
            <w:tcBorders>
              <w:top w:val="single" w:sz="4" w:space="0" w:color="000000"/>
              <w:left w:val="single" w:sz="4" w:space="0" w:color="000000"/>
              <w:bottom w:val="single" w:sz="4" w:space="0" w:color="000000"/>
              <w:right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91</w:t>
            </w:r>
          </w:p>
        </w:tc>
      </w:tr>
      <w:tr w:rsidR="00CE077F">
        <w:tc>
          <w:tcPr>
            <w:tcW w:w="4303"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Всього</w:t>
            </w:r>
          </w:p>
        </w:tc>
        <w:tc>
          <w:tcPr>
            <w:tcW w:w="1302"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sz w:val="28"/>
                <w:szCs w:val="28"/>
                <w:lang w:val="ru-RU" w:eastAsia="en-US"/>
              </w:rPr>
            </w:pPr>
            <w:r>
              <w:rPr>
                <w:rFonts w:ascii="Times New Roman" w:eastAsia="Calibri" w:hAnsi="Times New Roman" w:cs="Times New Roman"/>
                <w:b/>
                <w:bCs/>
                <w:sz w:val="28"/>
                <w:szCs w:val="28"/>
                <w:lang w:eastAsia="en-US"/>
              </w:rPr>
              <w:t>31</w:t>
            </w:r>
          </w:p>
        </w:tc>
        <w:tc>
          <w:tcPr>
            <w:tcW w:w="1140"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34</w:t>
            </w:r>
          </w:p>
        </w:tc>
        <w:tc>
          <w:tcPr>
            <w:tcW w:w="1296" w:type="dxa"/>
            <w:tcBorders>
              <w:top w:val="single" w:sz="4" w:space="0" w:color="000000"/>
              <w:left w:val="single" w:sz="4" w:space="0" w:color="000000"/>
              <w:bottom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35</w:t>
            </w:r>
          </w:p>
        </w:tc>
        <w:tc>
          <w:tcPr>
            <w:tcW w:w="1930" w:type="dxa"/>
            <w:tcBorders>
              <w:top w:val="single" w:sz="4" w:space="0" w:color="000000"/>
              <w:left w:val="single" w:sz="4" w:space="0" w:color="000000"/>
              <w:bottom w:val="single" w:sz="4" w:space="0" w:color="000000"/>
              <w:right w:val="single" w:sz="4" w:space="0" w:color="000000"/>
            </w:tcBorders>
            <w:vAlign w:val="center"/>
          </w:tcPr>
          <w:p w:rsidR="00CE077F" w:rsidRDefault="00694090">
            <w:pPr>
              <w:widowControl w:val="0"/>
              <w:spacing w:after="0" w:line="240" w:lineRule="auto"/>
              <w:jc w:val="center"/>
              <w:rPr>
                <w:rFonts w:ascii="Times New Roman" w:eastAsia="Calibri" w:hAnsi="Times New Roman" w:cs="Times New Roman"/>
                <w:b/>
                <w:bCs/>
                <w:sz w:val="28"/>
                <w:szCs w:val="28"/>
                <w:lang w:eastAsia="en-US"/>
              </w:rPr>
            </w:pPr>
            <w:r>
              <w:rPr>
                <w:rFonts w:ascii="Times New Roman" w:eastAsia="Calibri" w:hAnsi="Times New Roman" w:cs="Times New Roman"/>
                <w:b/>
                <w:bCs/>
                <w:sz w:val="28"/>
                <w:szCs w:val="28"/>
                <w:lang w:eastAsia="en-US"/>
              </w:rPr>
              <w:t>100</w:t>
            </w:r>
          </w:p>
        </w:tc>
      </w:tr>
    </w:tbl>
    <w:p w:rsidR="00CE077F" w:rsidRDefault="00CE077F">
      <w:pPr>
        <w:spacing w:after="0" w:line="240" w:lineRule="auto"/>
        <w:jc w:val="both"/>
        <w:rPr>
          <w:rFonts w:ascii="Times New Roman" w:hAnsi="Times New Roman" w:cs="Times New Roman"/>
          <w:sz w:val="28"/>
          <w:szCs w:val="28"/>
        </w:rPr>
      </w:pPr>
    </w:p>
    <w:p w:rsidR="00CE077F" w:rsidRDefault="00694090">
      <w:pPr>
        <w:spacing w:after="0" w:line="240" w:lineRule="auto"/>
        <w:ind w:firstLine="567"/>
        <w:jc w:val="both"/>
        <w:rPr>
          <w:rFonts w:ascii="Times New Roman" w:hAnsi="Times New Roman" w:cs="Times New Roman"/>
          <w:sz w:val="28"/>
          <w:szCs w:val="28"/>
        </w:rPr>
      </w:pPr>
      <w:bookmarkStart w:id="2" w:name="_Hlk143098081"/>
      <w:r>
        <w:rPr>
          <w:rFonts w:ascii="Times New Roman" w:hAnsi="Times New Roman" w:cs="Times New Roman"/>
          <w:sz w:val="28"/>
          <w:szCs w:val="28"/>
        </w:rPr>
        <w:t xml:space="preserve">З метою розвитку культурної обізнаності та самовираження та </w:t>
      </w:r>
      <w:proofErr w:type="spellStart"/>
      <w:r>
        <w:rPr>
          <w:rFonts w:ascii="Times New Roman" w:hAnsi="Times New Roman" w:cs="Times New Roman"/>
          <w:sz w:val="28"/>
          <w:szCs w:val="28"/>
        </w:rPr>
        <w:t>комінукативної</w:t>
      </w:r>
      <w:proofErr w:type="spellEnd"/>
      <w:r>
        <w:rPr>
          <w:rFonts w:ascii="Times New Roman" w:hAnsi="Times New Roman" w:cs="Times New Roman"/>
          <w:sz w:val="28"/>
          <w:szCs w:val="28"/>
        </w:rPr>
        <w:t xml:space="preserve"> компетентності здобувачів освіти, з варіативного складника збільшено навчальне навантаження по 0,5 години на тиждень предметів «Зарубіжна література» (5-6 </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 «Хімія» (7)</w:t>
      </w:r>
      <w:proofErr w:type="spellStart"/>
      <w:r>
        <w:rPr>
          <w:rFonts w:ascii="Times New Roman" w:hAnsi="Times New Roman" w:cs="Times New Roman"/>
          <w:sz w:val="28"/>
          <w:szCs w:val="28"/>
        </w:rPr>
        <w:t>кл</w:t>
      </w:r>
      <w:proofErr w:type="spellEnd"/>
      <w:r>
        <w:rPr>
          <w:rFonts w:ascii="Times New Roman" w:hAnsi="Times New Roman" w:cs="Times New Roman"/>
          <w:sz w:val="28"/>
          <w:szCs w:val="28"/>
        </w:rPr>
        <w:t>.</w:t>
      </w:r>
      <w:bookmarkEnd w:id="2"/>
    </w:p>
    <w:p w:rsidR="00CE077F" w:rsidRDefault="00CE077F">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p>
    <w:p w:rsidR="00694090" w:rsidRDefault="00694090">
      <w:pPr>
        <w:spacing w:after="0" w:line="240" w:lineRule="auto"/>
        <w:jc w:val="center"/>
        <w:rPr>
          <w:rFonts w:ascii="Times New Roman" w:hAnsi="Times New Roman" w:cs="Times New Roman"/>
          <w:sz w:val="28"/>
          <w:szCs w:val="28"/>
        </w:rPr>
      </w:pPr>
      <w:bookmarkStart w:id="3" w:name="_GoBack"/>
      <w:bookmarkEnd w:id="3"/>
    </w:p>
    <w:p w:rsidR="00CE077F" w:rsidRDefault="00694090">
      <w:pPr>
        <w:spacing w:after="0" w:line="240" w:lineRule="auto"/>
        <w:jc w:val="center"/>
        <w:rPr>
          <w:rFonts w:ascii="Times New Roman" w:eastAsia="Calibri" w:hAnsi="Times New Roman" w:cs="Times New Roman"/>
          <w:sz w:val="30"/>
          <w:szCs w:val="30"/>
          <w:lang w:val="ru-RU" w:eastAsia="en-US"/>
        </w:rPr>
      </w:pPr>
      <w:proofErr w:type="spellStart"/>
      <w:r>
        <w:rPr>
          <w:rFonts w:ascii="Times New Roman" w:eastAsia="Calibri" w:hAnsi="Times New Roman" w:cs="Times New Roman"/>
          <w:sz w:val="30"/>
          <w:szCs w:val="30"/>
          <w:lang w:val="ru-RU" w:eastAsia="en-US"/>
        </w:rPr>
        <w:lastRenderedPageBreak/>
        <w:t>Навчальний</w:t>
      </w:r>
      <w:proofErr w:type="spellEnd"/>
      <w:r>
        <w:rPr>
          <w:rFonts w:ascii="Times New Roman" w:eastAsia="Calibri" w:hAnsi="Times New Roman" w:cs="Times New Roman"/>
          <w:sz w:val="30"/>
          <w:szCs w:val="30"/>
          <w:lang w:val="ru-RU" w:eastAsia="en-US"/>
        </w:rPr>
        <w:t xml:space="preserve"> план </w:t>
      </w:r>
      <w:r>
        <w:rPr>
          <w:rFonts w:ascii="Times New Roman" w:eastAsia="Calibri" w:hAnsi="Times New Roman" w:cs="Times New Roman"/>
          <w:b/>
          <w:bCs/>
          <w:i/>
          <w:sz w:val="30"/>
          <w:szCs w:val="30"/>
          <w:lang w:val="ru-RU" w:eastAsia="en-US"/>
        </w:rPr>
        <w:t xml:space="preserve">ІІ </w:t>
      </w:r>
      <w:proofErr w:type="spellStart"/>
      <w:r>
        <w:rPr>
          <w:rFonts w:ascii="Times New Roman" w:eastAsia="Calibri" w:hAnsi="Times New Roman" w:cs="Times New Roman"/>
          <w:b/>
          <w:bCs/>
          <w:i/>
          <w:sz w:val="30"/>
          <w:szCs w:val="30"/>
          <w:lang w:val="ru-RU" w:eastAsia="en-US"/>
        </w:rPr>
        <w:t>ступеня</w:t>
      </w:r>
      <w:proofErr w:type="spellEnd"/>
      <w:r>
        <w:rPr>
          <w:rFonts w:ascii="Times New Roman" w:eastAsia="Calibri" w:hAnsi="Times New Roman" w:cs="Times New Roman"/>
          <w:b/>
          <w:bCs/>
          <w:sz w:val="30"/>
          <w:szCs w:val="30"/>
          <w:lang w:val="ru-RU" w:eastAsia="en-US"/>
        </w:rPr>
        <w:t xml:space="preserve"> (</w:t>
      </w:r>
      <w:r>
        <w:rPr>
          <w:rFonts w:ascii="Times New Roman" w:eastAsia="Calibri" w:hAnsi="Times New Roman" w:cs="Times New Roman"/>
          <w:b/>
          <w:bCs/>
          <w:sz w:val="30"/>
          <w:szCs w:val="30"/>
          <w:lang w:eastAsia="en-US"/>
        </w:rPr>
        <w:t>8</w:t>
      </w:r>
      <w:r>
        <w:rPr>
          <w:rFonts w:ascii="Times New Roman" w:eastAsia="Calibri" w:hAnsi="Times New Roman" w:cs="Times New Roman"/>
          <w:b/>
          <w:bCs/>
          <w:sz w:val="30"/>
          <w:szCs w:val="30"/>
          <w:lang w:val="ru-RU" w:eastAsia="en-US"/>
        </w:rPr>
        <w:t xml:space="preserve">-9 </w:t>
      </w:r>
      <w:proofErr w:type="spellStart"/>
      <w:proofErr w:type="gramStart"/>
      <w:r>
        <w:rPr>
          <w:rFonts w:ascii="Times New Roman" w:eastAsia="Calibri" w:hAnsi="Times New Roman" w:cs="Times New Roman"/>
          <w:b/>
          <w:bCs/>
          <w:sz w:val="30"/>
          <w:szCs w:val="30"/>
          <w:lang w:val="ru-RU" w:eastAsia="en-US"/>
        </w:rPr>
        <w:t>класи</w:t>
      </w:r>
      <w:proofErr w:type="spellEnd"/>
      <w:r>
        <w:rPr>
          <w:rFonts w:ascii="Times New Roman" w:eastAsia="Calibri" w:hAnsi="Times New Roman" w:cs="Times New Roman"/>
          <w:b/>
          <w:bCs/>
          <w:sz w:val="30"/>
          <w:szCs w:val="30"/>
          <w:lang w:val="ru-RU" w:eastAsia="en-US"/>
        </w:rPr>
        <w:t>)</w:t>
      </w:r>
      <w:r>
        <w:rPr>
          <w:rFonts w:ascii="Times New Roman" w:eastAsia="Calibri" w:hAnsi="Times New Roman" w:cs="Times New Roman"/>
          <w:sz w:val="30"/>
          <w:szCs w:val="30"/>
          <w:lang w:val="ru-RU" w:eastAsia="en-US"/>
        </w:rPr>
        <w:t xml:space="preserve">   </w:t>
      </w:r>
      <w:proofErr w:type="gramEnd"/>
      <w:r>
        <w:rPr>
          <w:rFonts w:ascii="Times New Roman" w:eastAsia="Calibri" w:hAnsi="Times New Roman" w:cs="Times New Roman"/>
          <w:sz w:val="30"/>
          <w:szCs w:val="30"/>
          <w:lang w:val="ru-RU" w:eastAsia="en-US"/>
        </w:rPr>
        <w:t xml:space="preserve">                                                              </w:t>
      </w:r>
      <w:r>
        <w:rPr>
          <w:rFonts w:ascii="Times New Roman" w:eastAsia="Calibri" w:hAnsi="Times New Roman" w:cs="Times New Roman"/>
          <w:i/>
          <w:sz w:val="32"/>
          <w:szCs w:val="30"/>
          <w:lang w:val="ru-RU" w:eastAsia="en-US"/>
        </w:rPr>
        <w:t xml:space="preserve">                                                               </w:t>
      </w:r>
      <w:r>
        <w:rPr>
          <w:rFonts w:ascii="Times New Roman" w:eastAsia="Calibri" w:hAnsi="Times New Roman" w:cs="Times New Roman"/>
          <w:sz w:val="30"/>
          <w:szCs w:val="30"/>
          <w:lang w:val="ru-RU" w:eastAsia="en-US"/>
        </w:rPr>
        <w:t xml:space="preserve">з </w:t>
      </w:r>
      <w:proofErr w:type="spellStart"/>
      <w:r>
        <w:rPr>
          <w:rFonts w:ascii="Times New Roman" w:eastAsia="Calibri" w:hAnsi="Times New Roman" w:cs="Times New Roman"/>
          <w:sz w:val="30"/>
          <w:szCs w:val="30"/>
          <w:lang w:val="ru-RU" w:eastAsia="en-US"/>
        </w:rPr>
        <w:t>навчанням</w:t>
      </w:r>
      <w:proofErr w:type="spellEnd"/>
      <w:r>
        <w:rPr>
          <w:rFonts w:ascii="Times New Roman" w:eastAsia="Calibri" w:hAnsi="Times New Roman" w:cs="Times New Roman"/>
          <w:sz w:val="30"/>
          <w:szCs w:val="30"/>
          <w:lang w:val="ru-RU" w:eastAsia="en-US"/>
        </w:rPr>
        <w:t xml:space="preserve"> </w:t>
      </w:r>
      <w:proofErr w:type="spellStart"/>
      <w:r>
        <w:rPr>
          <w:rFonts w:ascii="Times New Roman" w:eastAsia="Calibri" w:hAnsi="Times New Roman" w:cs="Times New Roman"/>
          <w:sz w:val="30"/>
          <w:szCs w:val="30"/>
          <w:lang w:val="ru-RU" w:eastAsia="en-US"/>
        </w:rPr>
        <w:t>українською</w:t>
      </w:r>
      <w:proofErr w:type="spellEnd"/>
      <w:r>
        <w:rPr>
          <w:rFonts w:ascii="Times New Roman" w:eastAsia="Calibri" w:hAnsi="Times New Roman" w:cs="Times New Roman"/>
          <w:sz w:val="30"/>
          <w:szCs w:val="30"/>
          <w:lang w:val="ru-RU" w:eastAsia="en-US"/>
        </w:rPr>
        <w:t xml:space="preserve"> </w:t>
      </w:r>
      <w:proofErr w:type="spellStart"/>
      <w:r>
        <w:rPr>
          <w:rFonts w:ascii="Times New Roman" w:eastAsia="Calibri" w:hAnsi="Times New Roman" w:cs="Times New Roman"/>
          <w:sz w:val="30"/>
          <w:szCs w:val="30"/>
          <w:lang w:val="ru-RU" w:eastAsia="en-US"/>
        </w:rPr>
        <w:t>мовою</w:t>
      </w:r>
      <w:proofErr w:type="spellEnd"/>
      <w:r>
        <w:rPr>
          <w:rFonts w:ascii="Times New Roman" w:eastAsia="Calibri" w:hAnsi="Times New Roman" w:cs="Times New Roman"/>
          <w:sz w:val="30"/>
          <w:szCs w:val="30"/>
          <w:lang w:val="ru-RU" w:eastAsia="en-US"/>
        </w:rPr>
        <w:t xml:space="preserve"> </w:t>
      </w:r>
    </w:p>
    <w:p w:rsidR="00CE077F" w:rsidRDefault="00694090">
      <w:pPr>
        <w:spacing w:after="0" w:line="240" w:lineRule="auto"/>
        <w:jc w:val="center"/>
        <w:rPr>
          <w:rFonts w:ascii="Times New Roman" w:eastAsia="Calibri" w:hAnsi="Times New Roman" w:cs="Times New Roman"/>
          <w:sz w:val="30"/>
          <w:szCs w:val="30"/>
          <w:lang w:val="ru-RU" w:eastAsia="en-US"/>
        </w:rPr>
      </w:pPr>
      <w:proofErr w:type="spellStart"/>
      <w:r>
        <w:rPr>
          <w:rFonts w:ascii="Times New Roman" w:eastAsia="Calibri" w:hAnsi="Times New Roman" w:cs="Times New Roman"/>
          <w:sz w:val="30"/>
          <w:szCs w:val="30"/>
          <w:lang w:val="ru-RU" w:eastAsia="en-US"/>
        </w:rPr>
        <w:t>відповідно</w:t>
      </w:r>
      <w:proofErr w:type="spellEnd"/>
      <w:r>
        <w:rPr>
          <w:rFonts w:ascii="Times New Roman" w:eastAsia="Calibri" w:hAnsi="Times New Roman" w:cs="Times New Roman"/>
          <w:sz w:val="30"/>
          <w:szCs w:val="30"/>
          <w:lang w:eastAsia="en-US"/>
        </w:rPr>
        <w:t xml:space="preserve"> до</w:t>
      </w:r>
      <w:r>
        <w:rPr>
          <w:rFonts w:ascii="Times New Roman" w:eastAsia="Calibri" w:hAnsi="Times New Roman" w:cs="Times New Roman"/>
          <w:sz w:val="30"/>
          <w:szCs w:val="30"/>
          <w:lang w:val="ru-RU" w:eastAsia="en-US"/>
        </w:rPr>
        <w:t xml:space="preserve"> </w:t>
      </w:r>
      <w:proofErr w:type="spellStart"/>
      <w:r>
        <w:rPr>
          <w:rFonts w:ascii="Times New Roman" w:eastAsia="Calibri" w:hAnsi="Times New Roman" w:cs="Times New Roman"/>
          <w:sz w:val="30"/>
          <w:szCs w:val="30"/>
          <w:lang w:val="ru-RU" w:eastAsia="en-US"/>
        </w:rPr>
        <w:t>таблиці</w:t>
      </w:r>
      <w:proofErr w:type="spellEnd"/>
      <w:r>
        <w:rPr>
          <w:rFonts w:ascii="Times New Roman" w:eastAsia="Calibri" w:hAnsi="Times New Roman" w:cs="Times New Roman"/>
          <w:sz w:val="30"/>
          <w:szCs w:val="30"/>
          <w:lang w:val="ru-RU" w:eastAsia="en-US"/>
        </w:rPr>
        <w:t xml:space="preserve"> </w:t>
      </w:r>
      <w:proofErr w:type="gramStart"/>
      <w:r>
        <w:rPr>
          <w:rFonts w:ascii="Times New Roman" w:eastAsia="Calibri" w:hAnsi="Times New Roman" w:cs="Times New Roman"/>
          <w:sz w:val="30"/>
          <w:szCs w:val="30"/>
          <w:lang w:val="ru-RU" w:eastAsia="en-US"/>
        </w:rPr>
        <w:t>10  наказу</w:t>
      </w:r>
      <w:proofErr w:type="gramEnd"/>
      <w:r>
        <w:rPr>
          <w:rFonts w:ascii="Times New Roman" w:eastAsia="Calibri" w:hAnsi="Times New Roman" w:cs="Times New Roman"/>
          <w:sz w:val="30"/>
          <w:szCs w:val="30"/>
          <w:lang w:val="ru-RU" w:eastAsia="en-US"/>
        </w:rPr>
        <w:t xml:space="preserve"> МОН </w:t>
      </w:r>
      <w:proofErr w:type="spellStart"/>
      <w:r>
        <w:rPr>
          <w:rFonts w:ascii="Times New Roman" w:eastAsia="Calibri" w:hAnsi="Times New Roman" w:cs="Times New Roman"/>
          <w:sz w:val="30"/>
          <w:szCs w:val="30"/>
          <w:lang w:val="ru-RU" w:eastAsia="en-US"/>
        </w:rPr>
        <w:t>України</w:t>
      </w:r>
      <w:proofErr w:type="spellEnd"/>
      <w:r>
        <w:rPr>
          <w:rFonts w:ascii="Times New Roman" w:eastAsia="Calibri" w:hAnsi="Times New Roman" w:cs="Times New Roman"/>
          <w:sz w:val="30"/>
          <w:szCs w:val="30"/>
          <w:lang w:val="ru-RU" w:eastAsia="en-US"/>
        </w:rPr>
        <w:t xml:space="preserve"> № 405 </w:t>
      </w:r>
      <w:proofErr w:type="spellStart"/>
      <w:r>
        <w:rPr>
          <w:rFonts w:ascii="Times New Roman" w:eastAsia="Calibri" w:hAnsi="Times New Roman" w:cs="Times New Roman"/>
          <w:sz w:val="30"/>
          <w:szCs w:val="30"/>
          <w:lang w:val="ru-RU" w:eastAsia="en-US"/>
        </w:rPr>
        <w:t>від</w:t>
      </w:r>
      <w:proofErr w:type="spellEnd"/>
      <w:r>
        <w:rPr>
          <w:rFonts w:ascii="Times New Roman" w:eastAsia="Calibri" w:hAnsi="Times New Roman" w:cs="Times New Roman"/>
          <w:sz w:val="30"/>
          <w:szCs w:val="30"/>
          <w:lang w:val="ru-RU" w:eastAsia="en-US"/>
        </w:rPr>
        <w:t xml:space="preserve"> 20.04.2018</w:t>
      </w:r>
    </w:p>
    <w:p w:rsidR="00CE077F" w:rsidRDefault="00CE077F">
      <w:pPr>
        <w:spacing w:after="0" w:line="240" w:lineRule="auto"/>
        <w:jc w:val="center"/>
        <w:rPr>
          <w:rFonts w:ascii="Times New Roman" w:eastAsia="Calibri" w:hAnsi="Times New Roman" w:cs="Times New Roman"/>
          <w:sz w:val="30"/>
          <w:szCs w:val="30"/>
          <w:lang w:val="ru-RU" w:eastAsia="en-US"/>
        </w:rPr>
      </w:pPr>
    </w:p>
    <w:tbl>
      <w:tblPr>
        <w:tblW w:w="9468" w:type="dxa"/>
        <w:tblInd w:w="109" w:type="dxa"/>
        <w:tblLayout w:type="fixed"/>
        <w:tblLook w:val="00A0" w:firstRow="1" w:lastRow="0" w:firstColumn="1" w:lastColumn="0" w:noHBand="0" w:noVBand="0"/>
      </w:tblPr>
      <w:tblGrid>
        <w:gridCol w:w="2290"/>
        <w:gridCol w:w="3050"/>
        <w:gridCol w:w="1678"/>
        <w:gridCol w:w="1224"/>
        <w:gridCol w:w="1226"/>
      </w:tblGrid>
      <w:tr w:rsidR="00CE077F">
        <w:trPr>
          <w:trHeight w:val="108"/>
        </w:trPr>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Освітні галузі</w:t>
            </w:r>
          </w:p>
        </w:tc>
        <w:tc>
          <w:tcPr>
            <w:tcW w:w="305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Предмети</w:t>
            </w:r>
          </w:p>
        </w:tc>
        <w:tc>
          <w:tcPr>
            <w:tcW w:w="4128" w:type="dxa"/>
            <w:gridSpan w:val="3"/>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Кількість годин на тиждень у класах</w:t>
            </w:r>
          </w:p>
        </w:tc>
      </w:tr>
      <w:tr w:rsidR="00CE077F">
        <w:trPr>
          <w:trHeight w:val="300"/>
        </w:trPr>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8</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9</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proofErr w:type="spellStart"/>
            <w:r>
              <w:rPr>
                <w:rFonts w:ascii="Times New Roman" w:eastAsia="Calibri" w:hAnsi="Times New Roman" w:cs="Times New Roman"/>
                <w:b/>
                <w:bCs/>
                <w:sz w:val="30"/>
                <w:szCs w:val="30"/>
                <w:lang w:val="ru-RU" w:eastAsia="en-US"/>
              </w:rPr>
              <w:t>Всього</w:t>
            </w:r>
            <w:proofErr w:type="spellEnd"/>
          </w:p>
        </w:tc>
      </w:tr>
      <w:tr w:rsidR="00CE077F">
        <w:trPr>
          <w:trHeight w:val="300"/>
        </w:trPr>
        <w:tc>
          <w:tcPr>
            <w:tcW w:w="9468" w:type="dxa"/>
            <w:gridSpan w:val="5"/>
            <w:tcBorders>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proofErr w:type="spellStart"/>
            <w:r>
              <w:rPr>
                <w:rFonts w:ascii="Times New Roman" w:eastAsia="Calibri" w:hAnsi="Times New Roman" w:cs="Times New Roman"/>
                <w:b/>
                <w:bCs/>
                <w:sz w:val="30"/>
                <w:szCs w:val="30"/>
                <w:u w:val="single"/>
                <w:lang w:val="ru-RU" w:eastAsia="en-US"/>
              </w:rPr>
              <w:t>Інваріантна</w:t>
            </w:r>
            <w:proofErr w:type="spellEnd"/>
            <w:r>
              <w:rPr>
                <w:rFonts w:ascii="Times New Roman" w:eastAsia="Calibri" w:hAnsi="Times New Roman" w:cs="Times New Roman"/>
                <w:b/>
                <w:bCs/>
                <w:sz w:val="30"/>
                <w:szCs w:val="30"/>
                <w:u w:val="single"/>
                <w:lang w:val="ru-RU" w:eastAsia="en-US"/>
              </w:rPr>
              <w:t xml:space="preserve"> </w:t>
            </w:r>
            <w:proofErr w:type="spellStart"/>
            <w:r>
              <w:rPr>
                <w:rFonts w:ascii="Times New Roman" w:eastAsia="Calibri" w:hAnsi="Times New Roman" w:cs="Times New Roman"/>
                <w:b/>
                <w:bCs/>
                <w:sz w:val="30"/>
                <w:szCs w:val="30"/>
                <w:u w:val="single"/>
                <w:lang w:val="ru-RU" w:eastAsia="en-US"/>
              </w:rPr>
              <w:t>складова</w:t>
            </w:r>
            <w:proofErr w:type="spellEnd"/>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Мови і літератури</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Українська мова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Українська література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Перша іноземна мова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Друга іноземна мова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Зарубіжна література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Суспільство-</w:t>
            </w:r>
            <w:proofErr w:type="spellStart"/>
            <w:r>
              <w:rPr>
                <w:rFonts w:ascii="Times New Roman" w:eastAsia="Calibri" w:hAnsi="Times New Roman" w:cs="Times New Roman"/>
                <w:b/>
                <w:bCs/>
                <w:sz w:val="30"/>
                <w:szCs w:val="30"/>
                <w:lang w:eastAsia="en-US"/>
              </w:rPr>
              <w:t>знавство</w:t>
            </w:r>
            <w:proofErr w:type="spellEnd"/>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Історія України</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1,5</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1,5</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3</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Всесвітня історія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Основи правознавства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1</w:t>
            </w:r>
          </w:p>
        </w:tc>
      </w:tr>
      <w:tr w:rsidR="00CE077F">
        <w:tc>
          <w:tcPr>
            <w:tcW w:w="229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Мистецтво*</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Мистецтво</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w:t>
            </w:r>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Математика</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Алгебра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Геометрія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Природознавство</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Біологія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Географія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1,5</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3,5</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Фізика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3</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5</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Хімія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Технології</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Трудове навчання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Інформатика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2</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4</w:t>
            </w:r>
          </w:p>
        </w:tc>
      </w:tr>
      <w:tr w:rsidR="00CE077F">
        <w:tc>
          <w:tcPr>
            <w:tcW w:w="2290" w:type="dxa"/>
            <w:vMerge w:val="restart"/>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Здоров’я і фізична культура</w:t>
            </w: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Основи здоров’я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1</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2</w:t>
            </w:r>
          </w:p>
        </w:tc>
      </w:tr>
      <w:tr w:rsidR="00CE077F">
        <w:tc>
          <w:tcPr>
            <w:tcW w:w="2290" w:type="dxa"/>
            <w:vMerge/>
            <w:tcBorders>
              <w:top w:val="single" w:sz="4" w:space="0" w:color="000000"/>
              <w:left w:val="single" w:sz="4" w:space="0" w:color="000000"/>
              <w:bottom w:val="single" w:sz="4" w:space="0" w:color="000000"/>
              <w:right w:val="single" w:sz="4" w:space="0" w:color="000000"/>
            </w:tcBorders>
          </w:tcPr>
          <w:p w:rsidR="00CE077F" w:rsidRDefault="00CE077F">
            <w:pPr>
              <w:widowControl w:val="0"/>
              <w:spacing w:after="0" w:line="240" w:lineRule="auto"/>
              <w:jc w:val="center"/>
              <w:rPr>
                <w:rFonts w:ascii="Times New Roman" w:eastAsia="Calibri" w:hAnsi="Times New Roman" w:cs="Times New Roman"/>
                <w:b/>
                <w:bCs/>
                <w:sz w:val="30"/>
                <w:szCs w:val="30"/>
                <w:lang w:eastAsia="en-US"/>
              </w:rPr>
            </w:pPr>
          </w:p>
        </w:tc>
        <w:tc>
          <w:tcPr>
            <w:tcW w:w="3050"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Фізична культура**</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3</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sz w:val="30"/>
                <w:szCs w:val="30"/>
                <w:lang w:eastAsia="en-US"/>
              </w:rPr>
              <w:t>3</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eastAsia="en-US"/>
              </w:rPr>
            </w:pPr>
            <w:r>
              <w:rPr>
                <w:rFonts w:ascii="Times New Roman" w:eastAsia="Calibri" w:hAnsi="Times New Roman" w:cs="Times New Roman"/>
                <w:sz w:val="30"/>
                <w:szCs w:val="30"/>
                <w:lang w:eastAsia="en-US"/>
              </w:rPr>
              <w:t>6</w:t>
            </w:r>
          </w:p>
        </w:tc>
      </w:tr>
      <w:tr w:rsidR="00CE077F">
        <w:tc>
          <w:tcPr>
            <w:tcW w:w="5340"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Разом</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29,5+3</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31+3</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60,5+6</w:t>
            </w:r>
          </w:p>
        </w:tc>
      </w:tr>
      <w:tr w:rsidR="00CE077F">
        <w:tc>
          <w:tcPr>
            <w:tcW w:w="5340"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Гранично допустиме навчальне навантаження</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33</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33</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66</w:t>
            </w:r>
          </w:p>
        </w:tc>
      </w:tr>
      <w:tr w:rsidR="00CE077F">
        <w:tc>
          <w:tcPr>
            <w:tcW w:w="5340" w:type="dxa"/>
            <w:gridSpan w:val="2"/>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sz w:val="30"/>
                <w:szCs w:val="30"/>
                <w:lang w:val="ru-RU" w:eastAsia="en-US"/>
              </w:rPr>
            </w:pPr>
            <w:r>
              <w:rPr>
                <w:rFonts w:ascii="Times New Roman" w:eastAsia="Calibri" w:hAnsi="Times New Roman" w:cs="Times New Roman"/>
                <w:b/>
                <w:bCs/>
                <w:sz w:val="30"/>
                <w:szCs w:val="30"/>
                <w:lang w:eastAsia="en-US"/>
              </w:rPr>
              <w:t>Всього (без урахування поділу класів на групи)</w:t>
            </w:r>
          </w:p>
        </w:tc>
        <w:tc>
          <w:tcPr>
            <w:tcW w:w="1678"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29,5+3</w:t>
            </w:r>
          </w:p>
        </w:tc>
        <w:tc>
          <w:tcPr>
            <w:tcW w:w="1224" w:type="dxa"/>
            <w:tcBorders>
              <w:top w:val="single" w:sz="4" w:space="0" w:color="000000"/>
              <w:left w:val="single" w:sz="4" w:space="0" w:color="000000"/>
              <w:bottom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val="ru-RU" w:eastAsia="en-US"/>
              </w:rPr>
            </w:pPr>
            <w:r>
              <w:rPr>
                <w:rFonts w:ascii="Times New Roman" w:eastAsia="Calibri" w:hAnsi="Times New Roman" w:cs="Times New Roman"/>
                <w:b/>
                <w:bCs/>
                <w:sz w:val="30"/>
                <w:szCs w:val="30"/>
                <w:lang w:eastAsia="en-US"/>
              </w:rPr>
              <w:t>31+3</w:t>
            </w:r>
          </w:p>
        </w:tc>
        <w:tc>
          <w:tcPr>
            <w:tcW w:w="1226"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jc w:val="center"/>
              <w:rPr>
                <w:rFonts w:ascii="Times New Roman" w:eastAsia="Calibri" w:hAnsi="Times New Roman" w:cs="Times New Roman"/>
                <w:b/>
                <w:bCs/>
                <w:sz w:val="30"/>
                <w:szCs w:val="30"/>
                <w:lang w:eastAsia="en-US"/>
              </w:rPr>
            </w:pPr>
            <w:r>
              <w:rPr>
                <w:rFonts w:ascii="Times New Roman" w:eastAsia="Calibri" w:hAnsi="Times New Roman" w:cs="Times New Roman"/>
                <w:b/>
                <w:bCs/>
                <w:sz w:val="30"/>
                <w:szCs w:val="30"/>
                <w:lang w:eastAsia="en-US"/>
              </w:rPr>
              <w:t>66,5</w:t>
            </w:r>
          </w:p>
        </w:tc>
      </w:tr>
    </w:tbl>
    <w:p w:rsidR="00CE077F" w:rsidRDefault="00CE077F">
      <w:pPr>
        <w:spacing w:after="0"/>
        <w:jc w:val="both"/>
        <w:rPr>
          <w:rFonts w:ascii="Times New Roman" w:hAnsi="Times New Roman"/>
          <w:sz w:val="28"/>
          <w:szCs w:val="28"/>
        </w:rPr>
      </w:pPr>
    </w:p>
    <w:p w:rsidR="00CE077F" w:rsidRDefault="00694090">
      <w:pPr>
        <w:spacing w:after="0"/>
        <w:ind w:firstLine="360"/>
        <w:jc w:val="both"/>
        <w:rPr>
          <w:rFonts w:ascii="Times New Roman" w:hAnsi="Times New Roman"/>
          <w:sz w:val="28"/>
          <w:szCs w:val="28"/>
        </w:rPr>
      </w:pPr>
      <w:r>
        <w:rPr>
          <w:rFonts w:ascii="Times New Roman" w:hAnsi="Times New Roman"/>
          <w:sz w:val="28"/>
          <w:szCs w:val="28"/>
        </w:rPr>
        <w:t xml:space="preserve">Навчальний план базової середньої освіти зорієнтований на роботу за п'ятиденним робочим тижнем.  </w:t>
      </w:r>
    </w:p>
    <w:p w:rsidR="00CE077F" w:rsidRDefault="00694090">
      <w:pPr>
        <w:spacing w:after="0"/>
        <w:jc w:val="both"/>
        <w:rPr>
          <w:rFonts w:ascii="Times New Roman" w:hAnsi="Times New Roman"/>
          <w:b/>
          <w:sz w:val="28"/>
          <w:szCs w:val="28"/>
        </w:rPr>
      </w:pPr>
      <w:r>
        <w:rPr>
          <w:rFonts w:ascii="Times New Roman" w:hAnsi="Times New Roman"/>
          <w:b/>
          <w:sz w:val="28"/>
          <w:szCs w:val="28"/>
        </w:rPr>
        <w:tab/>
        <w:t>Організація освітнього процесу для дітей з особливими освітніми потребами</w:t>
      </w:r>
    </w:p>
    <w:p w:rsidR="00CE077F" w:rsidRDefault="00694090">
      <w:pPr>
        <w:spacing w:after="0"/>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 xml:space="preserve">На виконання Закону України «Про освіту», Постанови Кабінету Міністрів України «Про затвердження Порядку організації інклюзивного навчання у загальноосвітніх навчальних закладах» від 15.08.2011 №872 (зі змінами, внесеними Постановою КМ від 09.08.2017 № 588), листа Міністерства освіти і науки України «Про організацію інклюзивного навчання у загальноосвітніх навчальних закладах» від 18.05.2012 року № 1/9 – 384, «Щодо посадових обов’язків асистента вчителя» від 25.09.2012 року № 1/9-675, витягів з протоколів засідання психолого-медико-педагогічної консультації, заяв батьків та з метою реалізації права дітей з особливими освітніми потребами на освіту за місцем проживання їх соціалізацію та інтеграцію в суспільстві в закладі створено  класи з інклюзивним навчанням, де навчаються 2 учнів з особливими освітніми потребами. Для організації інклюзивного навчання дітей з особливими освітніми потребами у закладі створені умови для: забезпечення безперешкодного доступу до будівель та приміщень закладу дітей з ООП; забезпечення необхідними навчально-методичними і наочно-дидактичними посібниками та індивідуальними  засобами навчання; забезпечення відповідними педагогічними кадрами.  </w:t>
      </w:r>
    </w:p>
    <w:p w:rsidR="00CE077F" w:rsidRDefault="00694090">
      <w:pPr>
        <w:spacing w:after="0"/>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  Інклюзивне навчання – це комплексний процес забезпечення рівного доступу до якісної освіти дітям з особливими освітніми потребами шляхом організації їх навчання у закладі освіти на основі застосування особистісно-  орієнтованих методів навчання, з урахуванням індивідуальних особливостей навчально-пізнавальної діяльності таких дітей. </w:t>
      </w:r>
    </w:p>
    <w:p w:rsidR="00CE077F" w:rsidRDefault="00694090">
      <w:pPr>
        <w:spacing w:after="0"/>
        <w:jc w:val="both"/>
        <w:rPr>
          <w:rFonts w:ascii="Times New Roman" w:hAnsi="Times New Roman"/>
          <w:sz w:val="28"/>
          <w:szCs w:val="28"/>
        </w:rPr>
      </w:pPr>
      <w:r>
        <w:rPr>
          <w:rFonts w:ascii="Times New Roman" w:hAnsi="Times New Roman"/>
          <w:sz w:val="28"/>
          <w:szCs w:val="28"/>
        </w:rPr>
        <w:t xml:space="preserve">Освітній процес у класі з інклюзивним навчанням здійснюється відповідно до типових навчальних планів загальноосвітніх навчальних закладів, з урахуванням індивідуальних особливостей навчально-пізнавальної діяльності дітей з особливими освітніми потребами. </w:t>
      </w:r>
    </w:p>
    <w:p w:rsidR="00CE077F" w:rsidRDefault="00694090">
      <w:pPr>
        <w:spacing w:after="0"/>
        <w:jc w:val="both"/>
        <w:rPr>
          <w:rFonts w:ascii="Times New Roman" w:hAnsi="Times New Roman"/>
          <w:b/>
          <w:bCs/>
          <w:i/>
          <w:iCs/>
          <w:sz w:val="28"/>
          <w:szCs w:val="28"/>
        </w:rPr>
      </w:pPr>
      <w:r>
        <w:rPr>
          <w:rFonts w:ascii="Times New Roman" w:hAnsi="Times New Roman"/>
          <w:sz w:val="28"/>
          <w:szCs w:val="28"/>
        </w:rPr>
        <w:tab/>
        <w:t xml:space="preserve">Для учня 4-го класу навчальний план складено у відповідності до Державного стандарту початкової освіти (постанова КМУ від 21.02.2018 № 87) та Типової освітньої програми для спеціальних закладів загальної середньої освіти з українською мовою навчання для дітей з порушенням слуху, затвердженою наказом МОН України від 26.07.2018 №814, для учениці 6 класу (з інклюзивним навчанням) навчальний план складено у відповідності до Державного стандарту базової середньої освіти (постанова КМУ </w:t>
      </w:r>
      <w:r>
        <w:rPr>
          <w:rFonts w:ascii="Times New Roman" w:hAnsi="Times New Roman"/>
          <w:bCs/>
          <w:iCs/>
          <w:sz w:val="28"/>
          <w:szCs w:val="28"/>
        </w:rPr>
        <w:t>№ 898 від 30.09.2020 року</w:t>
      </w:r>
      <w:r>
        <w:rPr>
          <w:rFonts w:ascii="Times New Roman" w:hAnsi="Times New Roman"/>
          <w:sz w:val="28"/>
          <w:szCs w:val="28"/>
        </w:rPr>
        <w:t xml:space="preserve">) та Типової освітньої програми для спеціальних закладів загальної середньої освіти з українською мовою навчання для дітей з інтелектуальними порушеннями, затвердженою наказом МОН України від 01.04.2020 №467. </w:t>
      </w:r>
    </w:p>
    <w:p w:rsidR="00CE077F" w:rsidRDefault="00694090">
      <w:pPr>
        <w:spacing w:after="0"/>
        <w:ind w:firstLine="708"/>
        <w:jc w:val="both"/>
        <w:rPr>
          <w:rFonts w:ascii="Times New Roman" w:hAnsi="Times New Roman"/>
          <w:sz w:val="28"/>
          <w:szCs w:val="28"/>
        </w:rPr>
      </w:pPr>
      <w:r>
        <w:rPr>
          <w:rFonts w:ascii="Times New Roman" w:hAnsi="Times New Roman"/>
          <w:sz w:val="28"/>
          <w:szCs w:val="28"/>
          <w:lang w:val="ru-RU"/>
        </w:rPr>
        <w:t xml:space="preserve">Команда </w:t>
      </w:r>
      <w:proofErr w:type="spellStart"/>
      <w:r>
        <w:rPr>
          <w:rFonts w:ascii="Times New Roman" w:hAnsi="Times New Roman"/>
          <w:sz w:val="28"/>
          <w:szCs w:val="28"/>
          <w:lang w:val="ru-RU"/>
        </w:rPr>
        <w:t>супроводу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розробляє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комплексну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кожної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w:t>
      </w:r>
      <w:proofErr w:type="spellStart"/>
      <w:r>
        <w:rPr>
          <w:rFonts w:ascii="Times New Roman" w:hAnsi="Times New Roman"/>
          <w:sz w:val="28"/>
          <w:szCs w:val="28"/>
          <w:lang w:val="ru-RU"/>
        </w:rPr>
        <w:t>що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педагогічному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колективу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пристосувати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середовище</w:t>
      </w:r>
      <w:proofErr w:type="spellEnd"/>
      <w:r>
        <w:rPr>
          <w:rFonts w:ascii="Times New Roman" w:hAnsi="Times New Roman"/>
          <w:sz w:val="28"/>
          <w:szCs w:val="28"/>
          <w:lang w:val="ru-RU"/>
        </w:rPr>
        <w:t xml:space="preserve"> до потреб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lastRenderedPageBreak/>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розробляється</w:t>
      </w:r>
      <w:proofErr w:type="spellEnd"/>
      <w:r>
        <w:rPr>
          <w:rFonts w:ascii="Times New Roman" w:hAnsi="Times New Roman"/>
          <w:sz w:val="28"/>
          <w:szCs w:val="28"/>
          <w:lang w:val="ru-RU"/>
        </w:rPr>
        <w:t xml:space="preserve"> командою </w:t>
      </w:r>
      <w:proofErr w:type="spellStart"/>
      <w:r>
        <w:rPr>
          <w:rFonts w:ascii="Times New Roman" w:hAnsi="Times New Roman"/>
          <w:sz w:val="28"/>
          <w:szCs w:val="28"/>
          <w:lang w:val="ru-RU"/>
        </w:rPr>
        <w:t>супроводу</w:t>
      </w:r>
      <w:proofErr w:type="spellEnd"/>
      <w:r>
        <w:rPr>
          <w:rFonts w:ascii="Times New Roman" w:hAnsi="Times New Roman"/>
          <w:sz w:val="28"/>
          <w:szCs w:val="28"/>
          <w:lang w:val="ru-RU"/>
        </w:rPr>
        <w:t xml:space="preserve"> (заступник директора з </w:t>
      </w:r>
      <w:proofErr w:type="spellStart"/>
      <w:r>
        <w:rPr>
          <w:rFonts w:ascii="Times New Roman" w:hAnsi="Times New Roman"/>
          <w:sz w:val="28"/>
          <w:szCs w:val="28"/>
          <w:lang w:val="ru-RU"/>
        </w:rPr>
        <w:t>навчально-виховної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роботи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вчителі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асистент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вчителя</w:t>
      </w:r>
      <w:proofErr w:type="spellEnd"/>
      <w:r>
        <w:rPr>
          <w:rFonts w:ascii="Times New Roman" w:hAnsi="Times New Roman"/>
          <w:sz w:val="28"/>
          <w:szCs w:val="28"/>
          <w:lang w:val="ru-RU"/>
        </w:rPr>
        <w:t xml:space="preserve">, психолог, </w:t>
      </w:r>
      <w:proofErr w:type="spellStart"/>
      <w:r>
        <w:rPr>
          <w:rFonts w:ascii="Times New Roman" w:hAnsi="Times New Roman"/>
          <w:sz w:val="28"/>
          <w:szCs w:val="28"/>
          <w:lang w:val="ru-RU"/>
        </w:rPr>
        <w:t>вчитель</w:t>
      </w:r>
      <w:proofErr w:type="spellEnd"/>
      <w:r>
        <w:rPr>
          <w:rFonts w:ascii="Times New Roman" w:hAnsi="Times New Roman"/>
          <w:sz w:val="28"/>
          <w:szCs w:val="28"/>
        </w:rPr>
        <w:t xml:space="preserve"> -</w:t>
      </w:r>
      <w:r>
        <w:rPr>
          <w:rFonts w:ascii="Times New Roman" w:hAnsi="Times New Roman"/>
          <w:sz w:val="28"/>
          <w:szCs w:val="28"/>
          <w:lang w:val="ru-RU"/>
        </w:rPr>
        <w:t xml:space="preserve">дефектолог та </w:t>
      </w:r>
      <w:proofErr w:type="spellStart"/>
      <w:r>
        <w:rPr>
          <w:rFonts w:ascii="Times New Roman" w:hAnsi="Times New Roman"/>
          <w:sz w:val="28"/>
          <w:szCs w:val="28"/>
          <w:lang w:val="ru-RU"/>
        </w:rPr>
        <w:t>інші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обов’язковим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залученням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батьків</w:t>
      </w:r>
      <w:proofErr w:type="spellEnd"/>
      <w:r>
        <w:rPr>
          <w:rFonts w:ascii="Times New Roman" w:hAnsi="Times New Roman"/>
          <w:sz w:val="28"/>
          <w:szCs w:val="28"/>
          <w:lang w:val="ru-RU"/>
        </w:rPr>
        <w:t xml:space="preserve">, з метою </w:t>
      </w:r>
      <w:proofErr w:type="spellStart"/>
      <w:r>
        <w:rPr>
          <w:rFonts w:ascii="Times New Roman" w:hAnsi="Times New Roman"/>
          <w:sz w:val="28"/>
          <w:szCs w:val="28"/>
          <w:lang w:val="ru-RU"/>
        </w:rPr>
        <w:t>визначення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конкретних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стратегій</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підходів</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навчання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Вона </w:t>
      </w:r>
      <w:proofErr w:type="spellStart"/>
      <w:r>
        <w:rPr>
          <w:rFonts w:ascii="Times New Roman" w:hAnsi="Times New Roman"/>
          <w:sz w:val="28"/>
          <w:szCs w:val="28"/>
          <w:lang w:val="ru-RU"/>
        </w:rPr>
        <w:t>містить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загальну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інформацію</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учня</w:t>
      </w:r>
      <w:proofErr w:type="spellEnd"/>
      <w:r>
        <w:rPr>
          <w:rFonts w:ascii="Times New Roman" w:hAnsi="Times New Roman"/>
          <w:sz w:val="28"/>
          <w:szCs w:val="28"/>
          <w:lang w:val="ru-RU"/>
        </w:rPr>
        <w:t xml:space="preserve">, систему </w:t>
      </w:r>
      <w:proofErr w:type="spellStart"/>
      <w:r>
        <w:rPr>
          <w:rFonts w:ascii="Times New Roman" w:hAnsi="Times New Roman"/>
          <w:sz w:val="28"/>
          <w:szCs w:val="28"/>
          <w:lang w:val="ru-RU"/>
        </w:rPr>
        <w:t>додаткових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послуг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види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необхідної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адаптації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модифікації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матеріалів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програму</w:t>
      </w:r>
      <w:proofErr w:type="spellEnd"/>
      <w:r>
        <w:rPr>
          <w:rFonts w:ascii="Times New Roman" w:hAnsi="Times New Roman"/>
          <w:sz w:val="28"/>
          <w:szCs w:val="28"/>
          <w:lang w:val="ru-RU"/>
        </w:rPr>
        <w:t xml:space="preserve"> та за потреби </w:t>
      </w:r>
      <w:proofErr w:type="spellStart"/>
      <w:r>
        <w:rPr>
          <w:rFonts w:ascii="Times New Roman" w:hAnsi="Times New Roman"/>
          <w:sz w:val="28"/>
          <w:szCs w:val="28"/>
          <w:lang w:val="ru-RU"/>
        </w:rPr>
        <w:t>індивідуальний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навчальний</w:t>
      </w:r>
      <w:proofErr w:type="spellEnd"/>
      <w:r>
        <w:rPr>
          <w:rFonts w:ascii="Times New Roman" w:hAnsi="Times New Roman"/>
          <w:sz w:val="28"/>
          <w:szCs w:val="28"/>
          <w:lang w:val="ru-RU"/>
        </w:rPr>
        <w:t xml:space="preserve"> план. </w:t>
      </w:r>
      <w:proofErr w:type="spellStart"/>
      <w:r>
        <w:rPr>
          <w:rFonts w:ascii="Times New Roman" w:hAnsi="Times New Roman"/>
          <w:sz w:val="28"/>
          <w:szCs w:val="28"/>
          <w:lang w:val="ru-RU"/>
        </w:rPr>
        <w:t>Оформлення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відповідної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документації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покладається</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асистента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вчителя</w:t>
      </w:r>
      <w:proofErr w:type="spellEnd"/>
      <w:r>
        <w:rPr>
          <w:rFonts w:ascii="Times New Roman" w:hAnsi="Times New Roman"/>
          <w:sz w:val="28"/>
          <w:szCs w:val="28"/>
          <w:lang w:val="ru-RU"/>
        </w:rPr>
        <w:t xml:space="preserve">. </w:t>
      </w:r>
    </w:p>
    <w:p w:rsidR="00CE077F" w:rsidRDefault="00694090">
      <w:pPr>
        <w:spacing w:after="0"/>
        <w:jc w:val="both"/>
        <w:rPr>
          <w:rFonts w:ascii="Times New Roman" w:hAnsi="Times New Roman"/>
          <w:sz w:val="28"/>
          <w:szCs w:val="28"/>
        </w:rPr>
      </w:pPr>
      <w:proofErr w:type="spellStart"/>
      <w:r>
        <w:rPr>
          <w:rFonts w:ascii="Times New Roman" w:hAnsi="Times New Roman"/>
          <w:sz w:val="28"/>
          <w:szCs w:val="28"/>
          <w:lang w:val="ru-RU"/>
        </w:rPr>
        <w:t>Індивідуальна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містить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розділи</w:t>
      </w:r>
      <w:proofErr w:type="spellEnd"/>
      <w:r>
        <w:rPr>
          <w:rFonts w:ascii="Times New Roman" w:hAnsi="Times New Roman"/>
          <w:sz w:val="28"/>
          <w:szCs w:val="28"/>
          <w:lang w:val="ru-RU"/>
        </w:rPr>
        <w:t xml:space="preserve">: </w:t>
      </w:r>
    </w:p>
    <w:p w:rsidR="00CE077F" w:rsidRDefault="00694090">
      <w:pPr>
        <w:spacing w:after="0"/>
        <w:jc w:val="both"/>
        <w:rPr>
          <w:rFonts w:ascii="Times New Roman" w:hAnsi="Times New Roman"/>
          <w:sz w:val="28"/>
          <w:szCs w:val="28"/>
        </w:rPr>
      </w:pPr>
      <w:r>
        <w:rPr>
          <w:rFonts w:ascii="Times New Roman" w:hAnsi="Times New Roman"/>
          <w:sz w:val="28"/>
          <w:szCs w:val="28"/>
          <w:lang w:val="ru-RU"/>
        </w:rPr>
        <w:t xml:space="preserve">1. </w:t>
      </w:r>
      <w:proofErr w:type="spellStart"/>
      <w:r>
        <w:rPr>
          <w:rFonts w:ascii="Times New Roman" w:hAnsi="Times New Roman"/>
          <w:sz w:val="28"/>
          <w:szCs w:val="28"/>
          <w:lang w:val="ru-RU"/>
        </w:rPr>
        <w:t>Загальна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інформація</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дитину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ім’я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прізвище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батьків</w:t>
      </w:r>
      <w:proofErr w:type="spellEnd"/>
      <w:r>
        <w:rPr>
          <w:rFonts w:ascii="Times New Roman" w:hAnsi="Times New Roman"/>
          <w:sz w:val="28"/>
          <w:szCs w:val="28"/>
          <w:lang w:val="ru-RU"/>
        </w:rPr>
        <w:t xml:space="preserve">, адреса, проблема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інформація</w:t>
      </w:r>
      <w:proofErr w:type="spellEnd"/>
      <w:r>
        <w:rPr>
          <w:rFonts w:ascii="Times New Roman" w:hAnsi="Times New Roman"/>
          <w:sz w:val="28"/>
          <w:szCs w:val="28"/>
          <w:lang w:val="ru-RU"/>
        </w:rPr>
        <w:t xml:space="preserve"> про </w:t>
      </w:r>
      <w:proofErr w:type="spellStart"/>
      <w:r>
        <w:rPr>
          <w:rFonts w:ascii="Times New Roman" w:hAnsi="Times New Roman"/>
          <w:sz w:val="28"/>
          <w:szCs w:val="28"/>
          <w:lang w:val="ru-RU"/>
        </w:rPr>
        <w:t>особливі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w:t>
      </w:r>
      <w:proofErr w:type="spellEnd"/>
      <w:r>
        <w:rPr>
          <w:rFonts w:ascii="Times New Roman" w:hAnsi="Times New Roman"/>
          <w:sz w:val="28"/>
          <w:szCs w:val="28"/>
          <w:lang w:val="ru-RU"/>
        </w:rPr>
        <w:t xml:space="preserve"> потреби), дата </w:t>
      </w:r>
      <w:proofErr w:type="spellStart"/>
      <w:r>
        <w:rPr>
          <w:rFonts w:ascii="Times New Roman" w:hAnsi="Times New Roman"/>
          <w:sz w:val="28"/>
          <w:szCs w:val="28"/>
          <w:lang w:val="ru-RU"/>
        </w:rPr>
        <w:t>зарахування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 xml:space="preserve"> до </w:t>
      </w:r>
      <w:proofErr w:type="spellStart"/>
      <w:r>
        <w:rPr>
          <w:rFonts w:ascii="Times New Roman" w:hAnsi="Times New Roman"/>
          <w:sz w:val="28"/>
          <w:szCs w:val="28"/>
          <w:lang w:val="ru-RU"/>
        </w:rPr>
        <w:t>школи</w:t>
      </w:r>
      <w:proofErr w:type="spellEnd"/>
      <w:r>
        <w:rPr>
          <w:rFonts w:ascii="Times New Roman" w:hAnsi="Times New Roman"/>
          <w:sz w:val="28"/>
          <w:szCs w:val="28"/>
          <w:lang w:val="ru-RU"/>
        </w:rPr>
        <w:t xml:space="preserve"> та строк, на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складається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програма</w:t>
      </w:r>
      <w:proofErr w:type="spellEnd"/>
      <w:r>
        <w:rPr>
          <w:rFonts w:ascii="Times New Roman" w:hAnsi="Times New Roman"/>
          <w:sz w:val="28"/>
          <w:szCs w:val="28"/>
          <w:lang w:val="ru-RU"/>
        </w:rPr>
        <w:t xml:space="preserve">. </w:t>
      </w:r>
    </w:p>
    <w:p w:rsidR="00CE077F" w:rsidRDefault="00694090">
      <w:pPr>
        <w:spacing w:after="0"/>
        <w:jc w:val="both"/>
        <w:rPr>
          <w:rFonts w:ascii="Times New Roman" w:hAnsi="Times New Roman"/>
          <w:sz w:val="28"/>
          <w:szCs w:val="28"/>
        </w:rPr>
      </w:pPr>
      <w:r>
        <w:rPr>
          <w:rFonts w:ascii="Times New Roman" w:hAnsi="Times New Roman"/>
          <w:sz w:val="28"/>
          <w:szCs w:val="28"/>
          <w:lang w:val="ru-RU"/>
        </w:rPr>
        <w:t xml:space="preserve">2. </w:t>
      </w:r>
      <w:proofErr w:type="spellStart"/>
      <w:r>
        <w:rPr>
          <w:rFonts w:ascii="Times New Roman" w:hAnsi="Times New Roman"/>
          <w:sz w:val="28"/>
          <w:szCs w:val="28"/>
          <w:lang w:val="ru-RU"/>
        </w:rPr>
        <w:t>Наявний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рівень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знань</w:t>
      </w:r>
      <w:proofErr w:type="spellEnd"/>
      <w:r>
        <w:rPr>
          <w:rFonts w:ascii="Times New Roman" w:hAnsi="Times New Roman"/>
          <w:sz w:val="28"/>
          <w:szCs w:val="28"/>
          <w:lang w:val="ru-RU"/>
        </w:rPr>
        <w:t xml:space="preserve"> і </w:t>
      </w:r>
      <w:proofErr w:type="spellStart"/>
      <w:r>
        <w:rPr>
          <w:rFonts w:ascii="Times New Roman" w:hAnsi="Times New Roman"/>
          <w:sz w:val="28"/>
          <w:szCs w:val="28"/>
          <w:lang w:val="ru-RU"/>
        </w:rPr>
        <w:t>вмінь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Група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фахівців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1-2 </w:t>
      </w:r>
      <w:proofErr w:type="spellStart"/>
      <w:r>
        <w:rPr>
          <w:rFonts w:ascii="Times New Roman" w:hAnsi="Times New Roman"/>
          <w:sz w:val="28"/>
          <w:szCs w:val="28"/>
          <w:lang w:val="ru-RU"/>
        </w:rPr>
        <w:t>місяців</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залежності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складності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порушення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вивчає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можливості</w:t>
      </w:r>
      <w:proofErr w:type="spellEnd"/>
      <w:r>
        <w:rPr>
          <w:rFonts w:ascii="Times New Roman" w:hAnsi="Times New Roman"/>
          <w:sz w:val="28"/>
          <w:szCs w:val="28"/>
          <w:lang w:val="ru-RU"/>
        </w:rPr>
        <w:t xml:space="preserve"> та потреби </w:t>
      </w:r>
      <w:proofErr w:type="spellStart"/>
      <w:r>
        <w:rPr>
          <w:rFonts w:ascii="Times New Roman" w:hAnsi="Times New Roman"/>
          <w:sz w:val="28"/>
          <w:szCs w:val="28"/>
          <w:lang w:val="ru-RU"/>
        </w:rPr>
        <w:t>дитини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фіксує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результати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вивчення</w:t>
      </w:r>
      <w:proofErr w:type="spellEnd"/>
      <w:r>
        <w:rPr>
          <w:rFonts w:ascii="Times New Roman" w:hAnsi="Times New Roman"/>
          <w:sz w:val="28"/>
          <w:szCs w:val="28"/>
          <w:lang w:val="ru-RU"/>
        </w:rPr>
        <w:t xml:space="preserve">: </w:t>
      </w:r>
    </w:p>
    <w:p w:rsidR="00CE077F" w:rsidRDefault="00694090">
      <w:pPr>
        <w:spacing w:after="0"/>
        <w:jc w:val="both"/>
        <w:rPr>
          <w:rFonts w:ascii="Times New Roman" w:hAnsi="Times New Roman"/>
          <w:sz w:val="28"/>
          <w:szCs w:val="28"/>
        </w:rPr>
      </w:pPr>
      <w:r>
        <w:rPr>
          <w:rFonts w:ascii="Times New Roman" w:hAnsi="Times New Roman"/>
          <w:sz w:val="28"/>
          <w:szCs w:val="28"/>
          <w:lang w:val="ru-RU"/>
        </w:rPr>
        <w:t></w:t>
      </w:r>
      <w:r>
        <w:rPr>
          <w:rFonts w:ascii="Times New Roman" w:hAnsi="Times New Roman"/>
          <w:sz w:val="28"/>
          <w:szCs w:val="28"/>
        </w:rPr>
        <w:t xml:space="preserve"> її вміння, сильні якості та труднощі, стиль навчання (візуальний, </w:t>
      </w:r>
      <w:proofErr w:type="spellStart"/>
      <w:r>
        <w:rPr>
          <w:rFonts w:ascii="Times New Roman" w:hAnsi="Times New Roman"/>
          <w:sz w:val="28"/>
          <w:szCs w:val="28"/>
        </w:rPr>
        <w:t>кінестетичний</w:t>
      </w:r>
      <w:proofErr w:type="spellEnd"/>
      <w:r>
        <w:rPr>
          <w:rFonts w:ascii="Times New Roman" w:hAnsi="Times New Roman"/>
          <w:sz w:val="28"/>
          <w:szCs w:val="28"/>
        </w:rPr>
        <w:t xml:space="preserve">, </w:t>
      </w:r>
      <w:proofErr w:type="spellStart"/>
      <w:r>
        <w:rPr>
          <w:rFonts w:ascii="Times New Roman" w:hAnsi="Times New Roman"/>
          <w:sz w:val="28"/>
          <w:szCs w:val="28"/>
        </w:rPr>
        <w:t>багатосенсорний</w:t>
      </w:r>
      <w:proofErr w:type="spellEnd"/>
      <w:r>
        <w:rPr>
          <w:rFonts w:ascii="Times New Roman" w:hAnsi="Times New Roman"/>
          <w:sz w:val="28"/>
          <w:szCs w:val="28"/>
        </w:rPr>
        <w:t xml:space="preserve"> та інші, особливо якщо один зі стилів домінує), у чому їй потрібна допомога;</w:t>
      </w:r>
    </w:p>
    <w:p w:rsidR="00CE077F" w:rsidRDefault="00694090">
      <w:pPr>
        <w:spacing w:after="0"/>
        <w:jc w:val="both"/>
        <w:rPr>
          <w:rFonts w:ascii="Times New Roman" w:hAnsi="Times New Roman"/>
          <w:sz w:val="28"/>
          <w:szCs w:val="28"/>
          <w:lang w:val="ru-RU"/>
        </w:rPr>
      </w:pPr>
      <w:r>
        <w:rPr>
          <w:rFonts w:ascii="Times New Roman" w:hAnsi="Times New Roman"/>
          <w:sz w:val="28"/>
          <w:szCs w:val="28"/>
        </w:rPr>
        <w:t xml:space="preserve"> </w:t>
      </w:r>
      <w:r>
        <w:rPr>
          <w:rFonts w:ascii="Times New Roman" w:hAnsi="Times New Roman"/>
          <w:sz w:val="28"/>
          <w:szCs w:val="28"/>
          <w:lang w:val="ru-RU"/>
        </w:rPr>
        <w:t></w:t>
      </w:r>
      <w:r>
        <w:rPr>
          <w:rFonts w:ascii="Times New Roman" w:hAnsi="Times New Roman"/>
          <w:sz w:val="28"/>
          <w:szCs w:val="28"/>
        </w:rPr>
        <w:t xml:space="preserve"> інформація щодо впливу порушень розвитку дитини на її здатність до навчання (відомості надані психолого-медико-педагогічною консультацією). </w:t>
      </w:r>
      <w:r>
        <w:rPr>
          <w:rFonts w:ascii="Times New Roman" w:hAnsi="Times New Roman"/>
          <w:sz w:val="28"/>
          <w:szCs w:val="28"/>
          <w:lang w:val="ru-RU"/>
        </w:rPr>
        <w:t xml:space="preserve">Вся </w:t>
      </w:r>
      <w:proofErr w:type="spellStart"/>
      <w:r>
        <w:rPr>
          <w:rFonts w:ascii="Times New Roman" w:hAnsi="Times New Roman"/>
          <w:sz w:val="28"/>
          <w:szCs w:val="28"/>
          <w:lang w:val="ru-RU"/>
        </w:rPr>
        <w:t>інформація</w:t>
      </w:r>
      <w:proofErr w:type="spellEnd"/>
      <w:r>
        <w:rPr>
          <w:rFonts w:ascii="Times New Roman" w:hAnsi="Times New Roman"/>
          <w:sz w:val="28"/>
          <w:szCs w:val="28"/>
          <w:lang w:val="ru-RU"/>
        </w:rPr>
        <w:t xml:space="preserve"> повинна бути максимально точною, </w:t>
      </w:r>
      <w:proofErr w:type="spellStart"/>
      <w:r>
        <w:rPr>
          <w:rFonts w:ascii="Times New Roman" w:hAnsi="Times New Roman"/>
          <w:sz w:val="28"/>
          <w:szCs w:val="28"/>
          <w:lang w:val="ru-RU"/>
        </w:rPr>
        <w:t>оскільки</w:t>
      </w:r>
      <w:proofErr w:type="spellEnd"/>
      <w:r>
        <w:rPr>
          <w:rFonts w:ascii="Times New Roman" w:hAnsi="Times New Roman"/>
          <w:sz w:val="28"/>
          <w:szCs w:val="28"/>
          <w:lang w:val="ru-RU"/>
        </w:rPr>
        <w:t xml:space="preserve"> вона є </w:t>
      </w:r>
      <w:proofErr w:type="spellStart"/>
      <w:r>
        <w:rPr>
          <w:rFonts w:ascii="Times New Roman" w:hAnsi="Times New Roman"/>
          <w:sz w:val="28"/>
          <w:szCs w:val="28"/>
          <w:lang w:val="ru-RU"/>
        </w:rPr>
        <w:t>підґрунтям</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подальшого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розроблення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завдань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Частиною</w:t>
      </w:r>
      <w:proofErr w:type="spellEnd"/>
      <w:r>
        <w:rPr>
          <w:rFonts w:ascii="Times New Roman" w:hAnsi="Times New Roman"/>
          <w:sz w:val="28"/>
          <w:szCs w:val="28"/>
          <w:lang w:val="ru-RU"/>
        </w:rPr>
        <w:t xml:space="preserve"> ІПР є </w:t>
      </w:r>
      <w:proofErr w:type="spellStart"/>
      <w:r>
        <w:rPr>
          <w:rFonts w:ascii="Times New Roman" w:hAnsi="Times New Roman"/>
          <w:sz w:val="28"/>
          <w:szCs w:val="28"/>
          <w:lang w:val="ru-RU"/>
        </w:rPr>
        <w:t>індивідуальний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навчальний</w:t>
      </w:r>
      <w:proofErr w:type="spellEnd"/>
      <w:r>
        <w:rPr>
          <w:rFonts w:ascii="Times New Roman" w:hAnsi="Times New Roman"/>
          <w:sz w:val="28"/>
          <w:szCs w:val="28"/>
          <w:lang w:val="ru-RU"/>
        </w:rPr>
        <w:t xml:space="preserve"> план</w:t>
      </w:r>
      <w:r>
        <w:rPr>
          <w:rFonts w:ascii="Times New Roman" w:hAnsi="Times New Roman"/>
          <w:sz w:val="28"/>
          <w:szCs w:val="28"/>
        </w:rPr>
        <w:t>,</w:t>
      </w:r>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затверджується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керівником</w:t>
      </w:r>
      <w:proofErr w:type="spellEnd"/>
      <w:r>
        <w:rPr>
          <w:rFonts w:ascii="Times New Roman" w:hAnsi="Times New Roman"/>
          <w:sz w:val="28"/>
          <w:szCs w:val="28"/>
          <w:lang w:val="ru-RU"/>
        </w:rPr>
        <w:t xml:space="preserve"> </w:t>
      </w:r>
      <w:r>
        <w:rPr>
          <w:rFonts w:ascii="Times New Roman" w:hAnsi="Times New Roman"/>
          <w:sz w:val="28"/>
          <w:szCs w:val="28"/>
        </w:rPr>
        <w:t>освітнього</w:t>
      </w:r>
      <w:r>
        <w:rPr>
          <w:rFonts w:ascii="Times New Roman" w:hAnsi="Times New Roman"/>
          <w:sz w:val="28"/>
          <w:szCs w:val="28"/>
          <w:lang w:val="ru-RU"/>
        </w:rPr>
        <w:t xml:space="preserve"> закладу та </w:t>
      </w:r>
      <w:proofErr w:type="spellStart"/>
      <w:r>
        <w:rPr>
          <w:rFonts w:ascii="Times New Roman" w:hAnsi="Times New Roman"/>
          <w:sz w:val="28"/>
          <w:szCs w:val="28"/>
          <w:lang w:val="ru-RU"/>
        </w:rPr>
        <w:t>переглядається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двічі</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рік</w:t>
      </w:r>
      <w:proofErr w:type="spellEnd"/>
      <w:r>
        <w:rPr>
          <w:rFonts w:ascii="Times New Roman" w:hAnsi="Times New Roman"/>
          <w:sz w:val="28"/>
          <w:szCs w:val="28"/>
          <w:lang w:val="ru-RU"/>
        </w:rPr>
        <w:t xml:space="preserve"> з метою </w:t>
      </w:r>
      <w:proofErr w:type="spellStart"/>
      <w:r>
        <w:rPr>
          <w:rFonts w:ascii="Times New Roman" w:hAnsi="Times New Roman"/>
          <w:sz w:val="28"/>
          <w:szCs w:val="28"/>
          <w:lang w:val="ru-RU"/>
        </w:rPr>
        <w:t>коригування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всього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навчального</w:t>
      </w:r>
      <w:proofErr w:type="spellEnd"/>
      <w:r>
        <w:rPr>
          <w:rFonts w:ascii="Times New Roman" w:hAnsi="Times New Roman"/>
          <w:sz w:val="28"/>
          <w:szCs w:val="28"/>
          <w:lang w:val="ru-RU"/>
        </w:rPr>
        <w:t xml:space="preserve"> року </w:t>
      </w:r>
      <w:proofErr w:type="spellStart"/>
      <w:r>
        <w:rPr>
          <w:rFonts w:ascii="Times New Roman" w:hAnsi="Times New Roman"/>
          <w:sz w:val="28"/>
          <w:szCs w:val="28"/>
          <w:lang w:val="ru-RU"/>
        </w:rPr>
        <w:t>здійснюється</w:t>
      </w:r>
      <w:proofErr w:type="spellEnd"/>
      <w:r>
        <w:rPr>
          <w:rFonts w:ascii="Times New Roman" w:hAnsi="Times New Roman"/>
          <w:sz w:val="28"/>
          <w:szCs w:val="28"/>
          <w:lang w:val="ru-RU"/>
        </w:rPr>
        <w:t xml:space="preserve"> психолого-</w:t>
      </w:r>
      <w:proofErr w:type="spellStart"/>
      <w:r>
        <w:rPr>
          <w:rFonts w:ascii="Times New Roman" w:hAnsi="Times New Roman"/>
          <w:sz w:val="28"/>
          <w:szCs w:val="28"/>
          <w:lang w:val="ru-RU"/>
        </w:rPr>
        <w:t>педагогічний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методичний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супровід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психологічної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служби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практичним</w:t>
      </w:r>
      <w:proofErr w:type="spellEnd"/>
      <w:r>
        <w:rPr>
          <w:rFonts w:ascii="Times New Roman" w:hAnsi="Times New Roman"/>
          <w:sz w:val="28"/>
          <w:szCs w:val="28"/>
          <w:lang w:val="ru-RU"/>
        </w:rPr>
        <w:t xml:space="preserve"> психологом, </w:t>
      </w:r>
      <w:proofErr w:type="spellStart"/>
      <w:r>
        <w:rPr>
          <w:rFonts w:ascii="Times New Roman" w:hAnsi="Times New Roman"/>
          <w:sz w:val="28"/>
          <w:szCs w:val="28"/>
          <w:lang w:val="ru-RU"/>
        </w:rPr>
        <w:t>соціальними</w:t>
      </w:r>
      <w:proofErr w:type="spellEnd"/>
      <w:r>
        <w:rPr>
          <w:rFonts w:ascii="Times New Roman" w:hAnsi="Times New Roman"/>
          <w:sz w:val="28"/>
          <w:szCs w:val="28"/>
          <w:lang w:val="ru-RU"/>
        </w:rPr>
        <w:t xml:space="preserve"> педагогами) закладу та </w:t>
      </w:r>
      <w:proofErr w:type="spellStart"/>
      <w:r>
        <w:rPr>
          <w:rFonts w:ascii="Times New Roman" w:hAnsi="Times New Roman"/>
          <w:sz w:val="28"/>
          <w:szCs w:val="28"/>
          <w:lang w:val="ru-RU"/>
        </w:rPr>
        <w:t>педагогічними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Практичний</w:t>
      </w:r>
      <w:proofErr w:type="spellEnd"/>
      <w:r>
        <w:rPr>
          <w:rFonts w:ascii="Times New Roman" w:hAnsi="Times New Roman"/>
          <w:sz w:val="28"/>
          <w:szCs w:val="28"/>
          <w:lang w:val="ru-RU"/>
        </w:rPr>
        <w:t xml:space="preserve"> психолог </w:t>
      </w:r>
      <w:r>
        <w:rPr>
          <w:rFonts w:ascii="Times New Roman" w:hAnsi="Times New Roman"/>
          <w:sz w:val="28"/>
          <w:szCs w:val="28"/>
        </w:rPr>
        <w:t>закладу освіти</w:t>
      </w:r>
      <w:r>
        <w:rPr>
          <w:rFonts w:ascii="Times New Roman" w:hAnsi="Times New Roman"/>
          <w:sz w:val="28"/>
          <w:szCs w:val="28"/>
          <w:lang w:val="ru-RU"/>
        </w:rPr>
        <w:t xml:space="preserve"> </w:t>
      </w:r>
      <w:proofErr w:type="spellStart"/>
      <w:r>
        <w:rPr>
          <w:rFonts w:ascii="Times New Roman" w:hAnsi="Times New Roman"/>
          <w:sz w:val="28"/>
          <w:szCs w:val="28"/>
          <w:lang w:val="ru-RU"/>
        </w:rPr>
        <w:t>надає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систематичну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консультативну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допомогу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педагогічним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працівникам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викладають</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інклюзивних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класах</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створенні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сприятливих</w:t>
      </w:r>
      <w:proofErr w:type="spellEnd"/>
      <w:r>
        <w:rPr>
          <w:rFonts w:ascii="Times New Roman" w:hAnsi="Times New Roman"/>
          <w:sz w:val="28"/>
          <w:szCs w:val="28"/>
          <w:lang w:val="ru-RU"/>
        </w:rPr>
        <w:t xml:space="preserve"> умов </w:t>
      </w:r>
      <w:proofErr w:type="spellStart"/>
      <w:r>
        <w:rPr>
          <w:rFonts w:ascii="Times New Roman" w:hAnsi="Times New Roman"/>
          <w:sz w:val="28"/>
          <w:szCs w:val="28"/>
          <w:lang w:val="ru-RU"/>
        </w:rPr>
        <w:t>адаптації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психологічно</w:t>
      </w:r>
      <w:proofErr w:type="spellEnd"/>
      <w:r>
        <w:rPr>
          <w:rFonts w:ascii="Times New Roman" w:hAnsi="Times New Roman"/>
          <w:sz w:val="28"/>
          <w:szCs w:val="28"/>
          <w:lang w:val="ru-RU"/>
        </w:rPr>
        <w:t xml:space="preserve"> комфортного </w:t>
      </w:r>
      <w:proofErr w:type="spellStart"/>
      <w:r>
        <w:rPr>
          <w:rFonts w:ascii="Times New Roman" w:hAnsi="Times New Roman"/>
          <w:sz w:val="28"/>
          <w:szCs w:val="28"/>
          <w:lang w:val="ru-RU"/>
        </w:rPr>
        <w:t>перебування</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учнівських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колективах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учнів</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w:t>
      </w:r>
      <w:proofErr w:type="spellStart"/>
      <w:r>
        <w:rPr>
          <w:rFonts w:ascii="Times New Roman" w:hAnsi="Times New Roman"/>
          <w:sz w:val="28"/>
          <w:szCs w:val="28"/>
          <w:lang w:val="ru-RU"/>
        </w:rPr>
        <w:t>вивчає</w:t>
      </w:r>
      <w:proofErr w:type="spellEnd"/>
      <w:r>
        <w:rPr>
          <w:rFonts w:ascii="Times New Roman" w:hAnsi="Times New Roman"/>
          <w:sz w:val="28"/>
          <w:szCs w:val="28"/>
          <w:lang w:val="ru-RU"/>
        </w:rPr>
        <w:t xml:space="preserve"> стан </w:t>
      </w:r>
      <w:proofErr w:type="spellStart"/>
      <w:r>
        <w:rPr>
          <w:rFonts w:ascii="Times New Roman" w:hAnsi="Times New Roman"/>
          <w:sz w:val="28"/>
          <w:szCs w:val="28"/>
          <w:lang w:val="ru-RU"/>
        </w:rPr>
        <w:t>адаптації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Розклад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уроків</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w:t>
      </w:r>
      <w:proofErr w:type="spellEnd"/>
      <w:r>
        <w:rPr>
          <w:rFonts w:ascii="Times New Roman" w:hAnsi="Times New Roman"/>
          <w:sz w:val="28"/>
          <w:szCs w:val="28"/>
        </w:rPr>
        <w:t xml:space="preserve"> </w:t>
      </w:r>
      <w:proofErr w:type="spellStart"/>
      <w:r>
        <w:rPr>
          <w:rFonts w:ascii="Times New Roman" w:hAnsi="Times New Roman"/>
          <w:sz w:val="28"/>
          <w:szCs w:val="28"/>
          <w:lang w:val="ru-RU"/>
        </w:rPr>
        <w:t>німи</w:t>
      </w:r>
      <w:proofErr w:type="spellEnd"/>
      <w:r>
        <w:rPr>
          <w:rFonts w:ascii="Times New Roman" w:hAnsi="Times New Roman"/>
          <w:sz w:val="28"/>
          <w:szCs w:val="28"/>
          <w:lang w:val="ru-RU"/>
        </w:rPr>
        <w:t xml:space="preserve"> потребами </w:t>
      </w:r>
      <w:proofErr w:type="spellStart"/>
      <w:r>
        <w:rPr>
          <w:rFonts w:ascii="Times New Roman" w:hAnsi="Times New Roman"/>
          <w:sz w:val="28"/>
          <w:szCs w:val="28"/>
          <w:lang w:val="ru-RU"/>
        </w:rPr>
        <w:t>складається</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урахуванням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особливостей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їх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навчально-пізнавальної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діяльності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динаміки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розумової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працездатності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протягом</w:t>
      </w:r>
      <w:proofErr w:type="spellEnd"/>
      <w:r>
        <w:rPr>
          <w:rFonts w:ascii="Times New Roman" w:hAnsi="Times New Roman"/>
          <w:sz w:val="28"/>
          <w:szCs w:val="28"/>
          <w:lang w:val="ru-RU"/>
        </w:rPr>
        <w:t xml:space="preserve"> дня і </w:t>
      </w:r>
      <w:proofErr w:type="spellStart"/>
      <w:r>
        <w:rPr>
          <w:rFonts w:ascii="Times New Roman" w:hAnsi="Times New Roman"/>
          <w:sz w:val="28"/>
          <w:szCs w:val="28"/>
          <w:lang w:val="ru-RU"/>
        </w:rPr>
        <w:t>тижня</w:t>
      </w:r>
      <w:proofErr w:type="spellEnd"/>
      <w:r>
        <w:rPr>
          <w:rFonts w:ascii="Times New Roman" w:hAnsi="Times New Roman"/>
          <w:sz w:val="28"/>
          <w:szCs w:val="28"/>
          <w:lang w:val="ru-RU"/>
        </w:rPr>
        <w:t xml:space="preserve"> та з </w:t>
      </w:r>
      <w:proofErr w:type="spellStart"/>
      <w:r>
        <w:rPr>
          <w:rFonts w:ascii="Times New Roman" w:hAnsi="Times New Roman"/>
          <w:sz w:val="28"/>
          <w:szCs w:val="28"/>
          <w:lang w:val="ru-RU"/>
        </w:rPr>
        <w:t>дотриманням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санітарно-гігієнічних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вимог</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Особливістю</w:t>
      </w:r>
      <w:proofErr w:type="spellEnd"/>
      <w:r>
        <w:rPr>
          <w:rFonts w:ascii="Times New Roman" w:hAnsi="Times New Roman"/>
          <w:sz w:val="28"/>
          <w:szCs w:val="28"/>
          <w:lang w:val="ru-RU"/>
        </w:rPr>
        <w:t xml:space="preserve"> </w:t>
      </w:r>
      <w:r>
        <w:rPr>
          <w:rFonts w:ascii="Times New Roman" w:hAnsi="Times New Roman"/>
          <w:sz w:val="28"/>
          <w:szCs w:val="28"/>
        </w:rPr>
        <w:t xml:space="preserve">освітнього </w:t>
      </w:r>
      <w:proofErr w:type="spellStart"/>
      <w:r>
        <w:rPr>
          <w:rFonts w:ascii="Times New Roman" w:hAnsi="Times New Roman"/>
          <w:sz w:val="28"/>
          <w:szCs w:val="28"/>
          <w:lang w:val="ru-RU"/>
        </w:rPr>
        <w:t>процесу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є </w:t>
      </w:r>
      <w:proofErr w:type="spellStart"/>
      <w:r>
        <w:rPr>
          <w:rFonts w:ascii="Times New Roman" w:hAnsi="Times New Roman"/>
          <w:sz w:val="28"/>
          <w:szCs w:val="28"/>
          <w:lang w:val="ru-RU"/>
        </w:rPr>
        <w:t>його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корекційна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спрямованість</w:t>
      </w:r>
      <w:proofErr w:type="spellEnd"/>
      <w:r>
        <w:rPr>
          <w:rFonts w:ascii="Times New Roman" w:hAnsi="Times New Roman"/>
          <w:sz w:val="28"/>
          <w:szCs w:val="28"/>
          <w:lang w:val="ru-RU"/>
        </w:rPr>
        <w:t xml:space="preserve">. В </w:t>
      </w:r>
      <w:proofErr w:type="spellStart"/>
      <w:r>
        <w:rPr>
          <w:rFonts w:ascii="Times New Roman" w:hAnsi="Times New Roman"/>
          <w:sz w:val="28"/>
          <w:szCs w:val="28"/>
          <w:lang w:val="ru-RU"/>
        </w:rPr>
        <w:t>індивідуальному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навчальному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плані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передбачається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трьох</w:t>
      </w:r>
      <w:proofErr w:type="spellEnd"/>
      <w:r>
        <w:rPr>
          <w:rFonts w:ascii="Times New Roman" w:hAnsi="Times New Roman"/>
          <w:sz w:val="28"/>
          <w:szCs w:val="28"/>
          <w:lang w:val="ru-RU"/>
        </w:rPr>
        <w:t xml:space="preserve"> до восьми годин на </w:t>
      </w:r>
      <w:proofErr w:type="spellStart"/>
      <w:r>
        <w:rPr>
          <w:rFonts w:ascii="Times New Roman" w:hAnsi="Times New Roman"/>
          <w:sz w:val="28"/>
          <w:szCs w:val="28"/>
          <w:lang w:val="ru-RU"/>
        </w:rPr>
        <w:t>тиждень</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проведення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корекційно-розвиткових</w:t>
      </w:r>
      <w:proofErr w:type="spellEnd"/>
      <w:r>
        <w:rPr>
          <w:rFonts w:ascii="Times New Roman" w:hAnsi="Times New Roman"/>
          <w:sz w:val="28"/>
          <w:szCs w:val="28"/>
          <w:lang w:val="ru-RU"/>
        </w:rPr>
        <w:t xml:space="preserve"> занять з </w:t>
      </w:r>
      <w:proofErr w:type="spellStart"/>
      <w:r>
        <w:rPr>
          <w:rFonts w:ascii="Times New Roman" w:hAnsi="Times New Roman"/>
          <w:sz w:val="28"/>
          <w:szCs w:val="28"/>
          <w:lang w:val="ru-RU"/>
        </w:rPr>
        <w:t>урахуванням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висновку</w:t>
      </w:r>
      <w:proofErr w:type="spellEnd"/>
      <w:r>
        <w:rPr>
          <w:rFonts w:ascii="Times New Roman" w:hAnsi="Times New Roman"/>
          <w:sz w:val="28"/>
          <w:szCs w:val="28"/>
          <w:lang w:val="ru-RU"/>
        </w:rPr>
        <w:t xml:space="preserve"> психолого-медико-</w:t>
      </w:r>
      <w:proofErr w:type="spellStart"/>
      <w:r>
        <w:rPr>
          <w:rFonts w:ascii="Times New Roman" w:hAnsi="Times New Roman"/>
          <w:sz w:val="28"/>
          <w:szCs w:val="28"/>
          <w:lang w:val="ru-RU"/>
        </w:rPr>
        <w:lastRenderedPageBreak/>
        <w:t>педагогічної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консультації</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типових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планів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спеціальних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загальноосвітніх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закладів</w:t>
      </w:r>
      <w:proofErr w:type="spellEnd"/>
      <w:r>
        <w:rPr>
          <w:rFonts w:ascii="Times New Roman" w:hAnsi="Times New Roman"/>
          <w:sz w:val="28"/>
          <w:szCs w:val="28"/>
          <w:lang w:val="ru-RU"/>
        </w:rPr>
        <w:t xml:space="preserve"> для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потребують</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корекції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фізичного</w:t>
      </w:r>
      <w:proofErr w:type="spellEnd"/>
      <w:r>
        <w:rPr>
          <w:rFonts w:ascii="Times New Roman" w:hAnsi="Times New Roman"/>
          <w:sz w:val="28"/>
          <w:szCs w:val="28"/>
          <w:lang w:val="ru-RU"/>
        </w:rPr>
        <w:t xml:space="preserve"> та/</w:t>
      </w:r>
      <w:proofErr w:type="spellStart"/>
      <w:r>
        <w:rPr>
          <w:rFonts w:ascii="Times New Roman" w:hAnsi="Times New Roman"/>
          <w:sz w:val="28"/>
          <w:szCs w:val="28"/>
          <w:lang w:val="ru-RU"/>
        </w:rPr>
        <w:t>або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розумового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а </w:t>
      </w:r>
      <w:proofErr w:type="spellStart"/>
      <w:r>
        <w:rPr>
          <w:rFonts w:ascii="Times New Roman" w:hAnsi="Times New Roman"/>
          <w:sz w:val="28"/>
          <w:szCs w:val="28"/>
          <w:lang w:val="ru-RU"/>
        </w:rPr>
        <w:t>саме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корекція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розвитку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розвиток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мовлення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лікувальна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фізкультура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ритміка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соціально-побутове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орієнтування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розвиток</w:t>
      </w:r>
      <w:proofErr w:type="spellEnd"/>
      <w:r>
        <w:rPr>
          <w:rFonts w:ascii="Times New Roman" w:hAnsi="Times New Roman"/>
          <w:sz w:val="28"/>
          <w:szCs w:val="28"/>
          <w:lang w:val="ru-RU"/>
        </w:rPr>
        <w:t xml:space="preserve"> слухового </w:t>
      </w:r>
      <w:proofErr w:type="spellStart"/>
      <w:r>
        <w:rPr>
          <w:rFonts w:ascii="Times New Roman" w:hAnsi="Times New Roman"/>
          <w:sz w:val="28"/>
          <w:szCs w:val="28"/>
          <w:lang w:val="ru-RU"/>
        </w:rPr>
        <w:t>сприйняття</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формування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вимови</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інші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Такі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години</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враховуються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під</w:t>
      </w:r>
      <w:proofErr w:type="spellEnd"/>
      <w:r>
        <w:rPr>
          <w:rFonts w:ascii="Times New Roman" w:hAnsi="Times New Roman"/>
          <w:sz w:val="28"/>
          <w:szCs w:val="28"/>
          <w:lang w:val="ru-RU"/>
        </w:rPr>
        <w:t xml:space="preserve"> час </w:t>
      </w:r>
      <w:proofErr w:type="spellStart"/>
      <w:r>
        <w:rPr>
          <w:rFonts w:ascii="Times New Roman" w:hAnsi="Times New Roman"/>
          <w:sz w:val="28"/>
          <w:szCs w:val="28"/>
          <w:lang w:val="ru-RU"/>
        </w:rPr>
        <w:t>визначення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гранично</w:t>
      </w:r>
      <w:proofErr w:type="spellEnd"/>
      <w:r>
        <w:rPr>
          <w:rFonts w:ascii="Times New Roman" w:hAnsi="Times New Roman"/>
          <w:sz w:val="28"/>
          <w:szCs w:val="28"/>
          <w:lang w:val="ru-RU"/>
        </w:rPr>
        <w:t xml:space="preserve"> допустимого </w:t>
      </w:r>
      <w:proofErr w:type="spellStart"/>
      <w:r>
        <w:rPr>
          <w:rFonts w:ascii="Times New Roman" w:hAnsi="Times New Roman"/>
          <w:sz w:val="28"/>
          <w:szCs w:val="28"/>
          <w:lang w:val="ru-RU"/>
        </w:rPr>
        <w:t>тижневого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навчального</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навантаження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w:t>
      </w:r>
      <w:proofErr w:type="spellStart"/>
      <w:r>
        <w:rPr>
          <w:rFonts w:ascii="Times New Roman" w:hAnsi="Times New Roman"/>
          <w:sz w:val="28"/>
          <w:szCs w:val="28"/>
          <w:lang w:val="ru-RU"/>
        </w:rPr>
        <w:t>Корекційно-розвиткові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заняття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проводяться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практичним</w:t>
      </w:r>
      <w:proofErr w:type="spellEnd"/>
      <w:r>
        <w:rPr>
          <w:rFonts w:ascii="Times New Roman" w:hAnsi="Times New Roman"/>
          <w:sz w:val="28"/>
          <w:szCs w:val="28"/>
          <w:lang w:val="ru-RU"/>
        </w:rPr>
        <w:t xml:space="preserve"> психологом. </w:t>
      </w:r>
      <w:proofErr w:type="spellStart"/>
      <w:r>
        <w:rPr>
          <w:rFonts w:ascii="Times New Roman" w:hAnsi="Times New Roman"/>
          <w:sz w:val="28"/>
          <w:szCs w:val="28"/>
          <w:lang w:val="ru-RU"/>
        </w:rPr>
        <w:t>Години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виділені</w:t>
      </w:r>
      <w:proofErr w:type="spellEnd"/>
      <w:r>
        <w:rPr>
          <w:rFonts w:ascii="Times New Roman" w:hAnsi="Times New Roman"/>
          <w:sz w:val="28"/>
          <w:szCs w:val="28"/>
          <w:lang w:val="ru-RU"/>
        </w:rPr>
        <w:t xml:space="preserve"> на </w:t>
      </w:r>
      <w:proofErr w:type="spellStart"/>
      <w:r>
        <w:rPr>
          <w:rFonts w:ascii="Times New Roman" w:hAnsi="Times New Roman"/>
          <w:sz w:val="28"/>
          <w:szCs w:val="28"/>
          <w:lang w:val="ru-RU"/>
        </w:rPr>
        <w:t>проведення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корекційно-розвиткових</w:t>
      </w:r>
      <w:proofErr w:type="spellEnd"/>
      <w:r>
        <w:rPr>
          <w:rFonts w:ascii="Times New Roman" w:hAnsi="Times New Roman"/>
          <w:sz w:val="28"/>
          <w:szCs w:val="28"/>
          <w:lang w:val="ru-RU"/>
        </w:rPr>
        <w:t xml:space="preserve"> занять у </w:t>
      </w:r>
      <w:proofErr w:type="spellStart"/>
      <w:r>
        <w:rPr>
          <w:rFonts w:ascii="Times New Roman" w:hAnsi="Times New Roman"/>
          <w:sz w:val="28"/>
          <w:szCs w:val="28"/>
          <w:lang w:val="ru-RU"/>
        </w:rPr>
        <w:t>зв’язку</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відсутністю</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спеціалістів</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здійснюються</w:t>
      </w:r>
      <w:proofErr w:type="spellEnd"/>
      <w:r>
        <w:rPr>
          <w:rFonts w:ascii="Times New Roman" w:hAnsi="Times New Roman"/>
          <w:sz w:val="28"/>
          <w:szCs w:val="28"/>
          <w:lang w:val="ru-RU"/>
        </w:rPr>
        <w:t xml:space="preserve"> у </w:t>
      </w:r>
      <w:proofErr w:type="spellStart"/>
      <w:r>
        <w:rPr>
          <w:rFonts w:ascii="Times New Roman" w:hAnsi="Times New Roman"/>
          <w:sz w:val="28"/>
          <w:szCs w:val="28"/>
          <w:lang w:val="ru-RU"/>
        </w:rPr>
        <w:t>вигляді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консультацій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відповідними</w:t>
      </w:r>
      <w:proofErr w:type="spellEnd"/>
      <w:r>
        <w:rPr>
          <w:rFonts w:ascii="Times New Roman" w:hAnsi="Times New Roman"/>
          <w:sz w:val="28"/>
          <w:szCs w:val="28"/>
          <w:lang w:val="ru-RU"/>
        </w:rPr>
        <w:t xml:space="preserve"> педагогами на </w:t>
      </w:r>
      <w:proofErr w:type="spellStart"/>
      <w:r>
        <w:rPr>
          <w:rFonts w:ascii="Times New Roman" w:hAnsi="Times New Roman"/>
          <w:sz w:val="28"/>
          <w:szCs w:val="28"/>
          <w:lang w:val="ru-RU"/>
        </w:rPr>
        <w:t>базі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інклюзивного</w:t>
      </w:r>
      <w:proofErr w:type="spellEnd"/>
      <w:r>
        <w:rPr>
          <w:rFonts w:ascii="Times New Roman" w:hAnsi="Times New Roman"/>
          <w:sz w:val="28"/>
          <w:szCs w:val="28"/>
          <w:lang w:val="ru-RU"/>
        </w:rPr>
        <w:t xml:space="preserve"> центру </w:t>
      </w:r>
      <w:proofErr w:type="spellStart"/>
      <w:r>
        <w:rPr>
          <w:rFonts w:ascii="Times New Roman" w:hAnsi="Times New Roman"/>
          <w:sz w:val="28"/>
          <w:szCs w:val="28"/>
          <w:lang w:val="ru-RU"/>
        </w:rPr>
        <w:t>міста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Особистісно</w:t>
      </w:r>
      <w:proofErr w:type="spellEnd"/>
      <w:r>
        <w:rPr>
          <w:rFonts w:ascii="Times New Roman" w:hAnsi="Times New Roman"/>
          <w:sz w:val="28"/>
          <w:szCs w:val="28"/>
        </w:rPr>
        <w:t>-</w:t>
      </w:r>
      <w:proofErr w:type="spellStart"/>
      <w:r>
        <w:rPr>
          <w:rFonts w:ascii="Times New Roman" w:hAnsi="Times New Roman"/>
          <w:sz w:val="28"/>
          <w:szCs w:val="28"/>
          <w:lang w:val="ru-RU"/>
        </w:rPr>
        <w:t>орієнтоване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спрямування</w:t>
      </w:r>
      <w:proofErr w:type="spellEnd"/>
      <w:r>
        <w:rPr>
          <w:rFonts w:ascii="Times New Roman" w:hAnsi="Times New Roman"/>
          <w:sz w:val="28"/>
          <w:szCs w:val="28"/>
          <w:lang w:val="ru-RU"/>
        </w:rPr>
        <w:t xml:space="preserve"> </w:t>
      </w:r>
      <w:r>
        <w:rPr>
          <w:rFonts w:ascii="Times New Roman" w:hAnsi="Times New Roman"/>
          <w:sz w:val="28"/>
          <w:szCs w:val="28"/>
        </w:rPr>
        <w:t>освітнього</w:t>
      </w:r>
      <w:r>
        <w:rPr>
          <w:rFonts w:ascii="Times New Roman" w:hAnsi="Times New Roman"/>
          <w:sz w:val="28"/>
          <w:szCs w:val="28"/>
          <w:lang w:val="ru-RU"/>
        </w:rPr>
        <w:t xml:space="preserve"> </w:t>
      </w:r>
      <w:proofErr w:type="spellStart"/>
      <w:r>
        <w:rPr>
          <w:rFonts w:ascii="Times New Roman" w:hAnsi="Times New Roman"/>
          <w:sz w:val="28"/>
          <w:szCs w:val="28"/>
          <w:lang w:val="ru-RU"/>
        </w:rPr>
        <w:t>процесу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забезпечує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асистент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вчителя</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який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бере</w:t>
      </w:r>
      <w:proofErr w:type="spellEnd"/>
      <w:r>
        <w:rPr>
          <w:rFonts w:ascii="Times New Roman" w:hAnsi="Times New Roman"/>
          <w:sz w:val="28"/>
          <w:szCs w:val="28"/>
          <w:lang w:val="ru-RU"/>
        </w:rPr>
        <w:t xml:space="preserve"> участь у </w:t>
      </w:r>
      <w:proofErr w:type="spellStart"/>
      <w:r>
        <w:rPr>
          <w:rFonts w:ascii="Times New Roman" w:hAnsi="Times New Roman"/>
          <w:sz w:val="28"/>
          <w:szCs w:val="28"/>
          <w:lang w:val="ru-RU"/>
        </w:rPr>
        <w:t>розробленні</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виконанні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планів</w:t>
      </w:r>
      <w:proofErr w:type="spellEnd"/>
      <w:r>
        <w:rPr>
          <w:rFonts w:ascii="Times New Roman" w:hAnsi="Times New Roman"/>
          <w:sz w:val="28"/>
          <w:szCs w:val="28"/>
          <w:lang w:val="ru-RU"/>
        </w:rPr>
        <w:t xml:space="preserve"> та </w:t>
      </w:r>
      <w:proofErr w:type="spellStart"/>
      <w:r>
        <w:rPr>
          <w:rFonts w:ascii="Times New Roman" w:hAnsi="Times New Roman"/>
          <w:sz w:val="28"/>
          <w:szCs w:val="28"/>
          <w:lang w:val="ru-RU"/>
        </w:rPr>
        <w:t>програм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адаптує</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матеріали</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урахуванням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індивідуальних</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особливостей</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навчальнопізнавальної</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діяльності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дітей</w:t>
      </w:r>
      <w:proofErr w:type="spellEnd"/>
      <w:r>
        <w:rPr>
          <w:rFonts w:ascii="Times New Roman" w:hAnsi="Times New Roman"/>
          <w:sz w:val="28"/>
          <w:szCs w:val="28"/>
          <w:lang w:val="ru-RU"/>
        </w:rPr>
        <w:t xml:space="preserve"> з </w:t>
      </w:r>
      <w:proofErr w:type="spellStart"/>
      <w:r>
        <w:rPr>
          <w:rFonts w:ascii="Times New Roman" w:hAnsi="Times New Roman"/>
          <w:sz w:val="28"/>
          <w:szCs w:val="28"/>
          <w:lang w:val="ru-RU"/>
        </w:rPr>
        <w:t>особливими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освітніми</w:t>
      </w:r>
      <w:proofErr w:type="spellEnd"/>
      <w:r>
        <w:rPr>
          <w:rFonts w:ascii="Times New Roman" w:hAnsi="Times New Roman"/>
          <w:sz w:val="28"/>
          <w:szCs w:val="28"/>
          <w:lang w:val="ru-RU"/>
        </w:rPr>
        <w:t xml:space="preserve"> потребами. </w:t>
      </w:r>
    </w:p>
    <w:p w:rsidR="00CE077F" w:rsidRDefault="00694090">
      <w:pPr>
        <w:spacing w:after="0"/>
        <w:jc w:val="both"/>
        <w:rPr>
          <w:rFonts w:ascii="Times New Roman" w:hAnsi="Times New Roman"/>
          <w:sz w:val="28"/>
          <w:szCs w:val="28"/>
        </w:rPr>
      </w:pPr>
      <w:r>
        <w:rPr>
          <w:rFonts w:ascii="Times New Roman" w:hAnsi="Times New Roman"/>
          <w:sz w:val="28"/>
          <w:szCs w:val="28"/>
        </w:rPr>
        <w:t xml:space="preserve">          3 учні  здобувають освіту за індивідуальною формою (педагогічний патронаж): для учня 2-го класу навчальний план розроблений на основі Типової освітньої програми   закладів загальної середньої освіти І ступеня, затвердженої наказом МОН України від 08.10.2019 №1272, для учениці 6-го класу навчальний план розроблений на основі Типової освітньої програми  спеціальних закладів загальної середньої освіти ІІ ступеня, затверджено наказом МОН України від 29.01.2021 №121, для учениці 7-го класу навчальний план розроблений на основі Типової освітньої програми  спеціальних закладів загальної середньої освіти ІІ ступеня, затверджено наказом МОН України від 07.12.2021 №1317, додаток 14.</w:t>
      </w:r>
    </w:p>
    <w:p w:rsidR="00CE077F" w:rsidRDefault="00694090">
      <w:pPr>
        <w:spacing w:after="0"/>
        <w:jc w:val="both"/>
        <w:rPr>
          <w:rFonts w:ascii="Times New Roman" w:hAnsi="Times New Roman"/>
          <w:sz w:val="28"/>
          <w:szCs w:val="28"/>
        </w:rPr>
      </w:pPr>
      <w:r>
        <w:rPr>
          <w:rFonts w:ascii="Times New Roman" w:hAnsi="Times New Roman"/>
          <w:sz w:val="28"/>
          <w:szCs w:val="28"/>
        </w:rPr>
        <w:t xml:space="preserve">          Оцінювання навчальних досягнень дітей з особливими освітніми потребами здійснюється згідно з критеріями оцінювання навчальних досягнень учнів та обсягом матеріалу, визначеним індивідуальною навчальною програмою. Учні з ООП залучаються до позакласних і позашкільних заходів з урахуванням її інтересів, побажань, індивідуальних особливостей та стану їх здоров’я.</w:t>
      </w:r>
    </w:p>
    <w:p w:rsidR="00CE077F" w:rsidRDefault="00CE077F">
      <w:pPr>
        <w:shd w:val="clear" w:color="auto" w:fill="FFFFFF"/>
        <w:spacing w:after="0" w:line="240" w:lineRule="auto"/>
        <w:rPr>
          <w:rFonts w:ascii="Times New Roman" w:hAnsi="Times New Roman"/>
          <w:b/>
          <w:bCs/>
          <w:sz w:val="28"/>
          <w:szCs w:val="28"/>
        </w:rPr>
      </w:pPr>
    </w:p>
    <w:p w:rsidR="00CE077F" w:rsidRDefault="00694090">
      <w:pPr>
        <w:shd w:val="clear" w:color="auto" w:fill="FFFFFF"/>
        <w:spacing w:after="0" w:line="240" w:lineRule="auto"/>
        <w:ind w:firstLine="283"/>
        <w:jc w:val="center"/>
        <w:rPr>
          <w:rFonts w:ascii="Times New Roman" w:hAnsi="Times New Roman"/>
          <w:b/>
          <w:bCs/>
          <w:sz w:val="28"/>
          <w:szCs w:val="28"/>
        </w:rPr>
      </w:pPr>
      <w:r>
        <w:rPr>
          <w:rFonts w:ascii="Times New Roman" w:hAnsi="Times New Roman"/>
          <w:b/>
          <w:bCs/>
          <w:sz w:val="28"/>
          <w:szCs w:val="28"/>
          <w:lang w:val="en-US"/>
        </w:rPr>
        <w:t>VII</w:t>
      </w:r>
      <w:r>
        <w:rPr>
          <w:rFonts w:ascii="Times New Roman" w:hAnsi="Times New Roman"/>
          <w:b/>
          <w:bCs/>
          <w:sz w:val="28"/>
          <w:szCs w:val="28"/>
        </w:rPr>
        <w:t>. НАВЧАЛЬНІ (МОДЕЛЬНІ НАЧАЛЬНІ) ПРОГРАМИ</w:t>
      </w:r>
    </w:p>
    <w:p w:rsidR="00CE077F" w:rsidRDefault="00CE077F">
      <w:pPr>
        <w:shd w:val="clear" w:color="auto" w:fill="FFFFFF"/>
        <w:spacing w:after="0" w:line="240" w:lineRule="auto"/>
        <w:ind w:firstLine="283"/>
        <w:jc w:val="center"/>
        <w:rPr>
          <w:rFonts w:ascii="Times New Roman" w:hAnsi="Times New Roman"/>
          <w:b/>
          <w:sz w:val="28"/>
          <w:szCs w:val="28"/>
        </w:rPr>
      </w:pPr>
    </w:p>
    <w:p w:rsidR="00CE077F" w:rsidRDefault="00694090">
      <w:pPr>
        <w:shd w:val="clear" w:color="auto" w:fill="FFFFFF"/>
        <w:spacing w:after="0" w:line="240" w:lineRule="auto"/>
        <w:ind w:firstLine="283"/>
        <w:jc w:val="center"/>
        <w:rPr>
          <w:rFonts w:ascii="Times New Roman" w:hAnsi="Times New Roman"/>
          <w:b/>
          <w:sz w:val="28"/>
          <w:szCs w:val="28"/>
        </w:rPr>
      </w:pPr>
      <w:r>
        <w:rPr>
          <w:rFonts w:ascii="Times New Roman" w:hAnsi="Times New Roman"/>
          <w:b/>
          <w:sz w:val="28"/>
          <w:szCs w:val="28"/>
        </w:rPr>
        <w:t>Інваріантна складова</w:t>
      </w:r>
    </w:p>
    <w:p w:rsidR="00CE077F" w:rsidRDefault="00694090">
      <w:pPr>
        <w:shd w:val="clear" w:color="auto" w:fill="FFFFFF"/>
        <w:spacing w:after="0" w:line="240" w:lineRule="auto"/>
        <w:ind w:firstLine="283"/>
        <w:jc w:val="center"/>
        <w:rPr>
          <w:rFonts w:ascii="Times New Roman" w:hAnsi="Times New Roman"/>
          <w:b/>
          <w:i/>
          <w:sz w:val="28"/>
          <w:szCs w:val="28"/>
        </w:rPr>
      </w:pPr>
      <w:r>
        <w:rPr>
          <w:rFonts w:ascii="Times New Roman" w:hAnsi="Times New Roman"/>
          <w:b/>
          <w:i/>
          <w:sz w:val="28"/>
          <w:szCs w:val="28"/>
        </w:rPr>
        <w:t>І ступінь</w:t>
      </w:r>
    </w:p>
    <w:p w:rsidR="00CE077F" w:rsidRDefault="00694090">
      <w:pPr>
        <w:shd w:val="clear" w:color="auto" w:fill="FFFFFF"/>
        <w:spacing w:after="0" w:line="240" w:lineRule="auto"/>
        <w:ind w:firstLine="567"/>
        <w:jc w:val="both"/>
        <w:rPr>
          <w:rFonts w:ascii="Times New Roman" w:hAnsi="Times New Roman"/>
          <w:sz w:val="28"/>
          <w:szCs w:val="28"/>
        </w:rPr>
      </w:pPr>
      <w:r>
        <w:rPr>
          <w:rFonts w:ascii="Times New Roman" w:hAnsi="Times New Roman"/>
          <w:sz w:val="28"/>
          <w:szCs w:val="28"/>
        </w:rPr>
        <w:t>1.</w:t>
      </w:r>
      <w:r>
        <w:t xml:space="preserve"> </w:t>
      </w:r>
      <w:r>
        <w:rPr>
          <w:rFonts w:ascii="Times New Roman" w:hAnsi="Times New Roman"/>
          <w:sz w:val="28"/>
          <w:szCs w:val="28"/>
        </w:rPr>
        <w:t>Зміст навчальних програм предметів та інтегрованих курсів, види навчальної діяльності учнів, рекомендовані для використання в освітньому процесі першого циклу початкової школи реалізовано згідно Типової  освітньої  програма, розробленої під керівництвом  О.Я. Савченко (для 1-2 класів), затверджена  наказом  Міністерства освіти і науки України 08.10.2019 №1272.</w:t>
      </w:r>
      <w:hyperlink r:id="rId8">
        <w:r>
          <w:rPr>
            <w:rFonts w:ascii="Times New Roman" w:hAnsi="Times New Roman"/>
            <w:sz w:val="28"/>
            <w:szCs w:val="28"/>
          </w:rPr>
          <w:t xml:space="preserve"> </w:t>
        </w:r>
      </w:hyperlink>
    </w:p>
    <w:p w:rsidR="00CE077F" w:rsidRDefault="00694090">
      <w:pPr>
        <w:shd w:val="clear" w:color="auto" w:fill="FFFFFF"/>
        <w:spacing w:after="0" w:line="240" w:lineRule="auto"/>
        <w:ind w:firstLine="567"/>
        <w:jc w:val="both"/>
        <w:rPr>
          <w:rFonts w:ascii="Times New Roman" w:hAnsi="Times New Roman"/>
          <w:sz w:val="28"/>
          <w:szCs w:val="28"/>
        </w:rPr>
      </w:pPr>
      <w:hyperlink r:id="rId9">
        <w:r>
          <w:rPr>
            <w:rFonts w:ascii="Times New Roman" w:hAnsi="Times New Roman"/>
            <w:sz w:val="28"/>
            <w:szCs w:val="28"/>
          </w:rPr>
          <w:t>https://mon.gov.ua/storage/app/media/zagalna%20serednya/programy-1-4-klas/2019/11/1-2-dodatki.pdf</w:t>
        </w:r>
      </w:hyperlink>
      <w:r>
        <w:rPr>
          <w:rFonts w:ascii="Times New Roman" w:hAnsi="Times New Roman"/>
          <w:sz w:val="28"/>
          <w:szCs w:val="28"/>
        </w:rPr>
        <w:t xml:space="preserve"> </w:t>
      </w:r>
    </w:p>
    <w:p w:rsidR="00CE077F" w:rsidRDefault="00694090">
      <w:pPr>
        <w:shd w:val="clear" w:color="auto" w:fill="FFFFFF"/>
        <w:spacing w:after="0" w:line="240" w:lineRule="auto"/>
        <w:ind w:firstLine="567"/>
        <w:jc w:val="center"/>
        <w:rPr>
          <w:rFonts w:ascii="Times New Roman" w:hAnsi="Times New Roman"/>
          <w:sz w:val="28"/>
          <w:szCs w:val="28"/>
        </w:rPr>
      </w:pPr>
      <w:r>
        <w:rPr>
          <w:noProof/>
        </w:rPr>
        <w:drawing>
          <wp:inline distT="0" distB="0" distL="0" distR="0">
            <wp:extent cx="981075" cy="981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10"/>
                    <a:stretch>
                      <a:fillRect/>
                    </a:stretch>
                  </pic:blipFill>
                  <pic:spPr bwMode="auto">
                    <a:xfrm>
                      <a:off x="0" y="0"/>
                      <a:ext cx="981075" cy="981075"/>
                    </a:xfrm>
                    <a:prstGeom prst="rect">
                      <a:avLst/>
                    </a:prstGeom>
                  </pic:spPr>
                </pic:pic>
              </a:graphicData>
            </a:graphic>
          </wp:inline>
        </w:drawing>
      </w:r>
    </w:p>
    <w:p w:rsidR="00CE077F" w:rsidRDefault="00694090">
      <w:pPr>
        <w:shd w:val="clear" w:color="auto" w:fill="FFFFFF"/>
        <w:spacing w:after="0" w:line="240" w:lineRule="auto"/>
        <w:ind w:firstLine="426"/>
        <w:jc w:val="both"/>
        <w:rPr>
          <w:rFonts w:ascii="Times New Roman" w:hAnsi="Times New Roman"/>
          <w:sz w:val="28"/>
          <w:szCs w:val="28"/>
        </w:rPr>
      </w:pPr>
      <w:r>
        <w:rPr>
          <w:rFonts w:ascii="Times New Roman" w:hAnsi="Times New Roman"/>
          <w:sz w:val="28"/>
          <w:szCs w:val="28"/>
        </w:rPr>
        <w:t>2. Зміст навчальних програм предметів та інтегрованих курсів, види навчальної діяльності учнів, рекомендовані для використання в освітньому процесі другого циклу початкової школи реалізовано згідно Типової  освітньої  програма, розробленої під керівництвом  О.Я. Савченко (для 3-4 класів), затверджена  наказом  Міністерства освіти і науки України 08.10.2019 №1273.</w:t>
      </w:r>
    </w:p>
    <w:p w:rsidR="00CE077F" w:rsidRDefault="00694090">
      <w:pPr>
        <w:shd w:val="clear" w:color="auto" w:fill="FFFFFF"/>
        <w:spacing w:after="0" w:line="240" w:lineRule="auto"/>
        <w:ind w:firstLine="426"/>
        <w:jc w:val="both"/>
        <w:rPr>
          <w:rFonts w:ascii="Times New Roman" w:hAnsi="Times New Roman"/>
          <w:sz w:val="28"/>
          <w:szCs w:val="28"/>
        </w:rPr>
      </w:pPr>
      <w:hyperlink r:id="rId11">
        <w:r>
          <w:rPr>
            <w:rFonts w:ascii="Times New Roman" w:hAnsi="Times New Roman"/>
            <w:sz w:val="28"/>
            <w:szCs w:val="28"/>
          </w:rPr>
          <w:t>https://mon.gov.ua/storage/app/media/zagalna%20serednya/programy-1-4-klas/2020/11/20/Savchenko.pdf</w:t>
        </w:r>
      </w:hyperlink>
      <w:r>
        <w:rPr>
          <w:rFonts w:ascii="Times New Roman" w:hAnsi="Times New Roman"/>
          <w:sz w:val="28"/>
          <w:szCs w:val="28"/>
        </w:rPr>
        <w:t xml:space="preserve"> </w:t>
      </w:r>
    </w:p>
    <w:p w:rsidR="00CE077F" w:rsidRDefault="00694090">
      <w:pPr>
        <w:shd w:val="clear" w:color="auto" w:fill="FFFFFF"/>
        <w:spacing w:after="0" w:line="240" w:lineRule="auto"/>
        <w:ind w:firstLine="567"/>
        <w:jc w:val="center"/>
        <w:rPr>
          <w:rFonts w:ascii="Times New Roman" w:hAnsi="Times New Roman"/>
          <w:sz w:val="28"/>
          <w:szCs w:val="28"/>
        </w:rPr>
      </w:pPr>
      <w:r>
        <w:rPr>
          <w:noProof/>
        </w:rPr>
        <w:drawing>
          <wp:inline distT="0" distB="0" distL="0" distR="0">
            <wp:extent cx="99060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10"/>
                    <a:stretch>
                      <a:fillRect/>
                    </a:stretch>
                  </pic:blipFill>
                  <pic:spPr bwMode="auto">
                    <a:xfrm>
                      <a:off x="0" y="0"/>
                      <a:ext cx="990600" cy="990600"/>
                    </a:xfrm>
                    <a:prstGeom prst="rect">
                      <a:avLst/>
                    </a:prstGeom>
                  </pic:spPr>
                </pic:pic>
              </a:graphicData>
            </a:graphic>
          </wp:inline>
        </w:drawing>
      </w:r>
    </w:p>
    <w:p w:rsidR="00CE077F" w:rsidRDefault="00CE077F">
      <w:pPr>
        <w:shd w:val="clear" w:color="auto" w:fill="FFFFFF"/>
        <w:spacing w:after="0" w:line="240" w:lineRule="auto"/>
        <w:rPr>
          <w:rFonts w:ascii="Times New Roman" w:hAnsi="Times New Roman"/>
          <w:b/>
          <w:i/>
          <w:sz w:val="28"/>
          <w:szCs w:val="28"/>
        </w:rPr>
      </w:pPr>
    </w:p>
    <w:p w:rsidR="00CE077F" w:rsidRDefault="00694090">
      <w:pPr>
        <w:shd w:val="clear" w:color="auto" w:fill="FFFFFF"/>
        <w:spacing w:after="0" w:line="240" w:lineRule="auto"/>
        <w:jc w:val="center"/>
        <w:rPr>
          <w:rFonts w:ascii="Times New Roman" w:hAnsi="Times New Roman"/>
          <w:b/>
          <w:i/>
          <w:sz w:val="28"/>
          <w:szCs w:val="28"/>
        </w:rPr>
      </w:pPr>
      <w:r>
        <w:rPr>
          <w:rFonts w:ascii="Times New Roman" w:hAnsi="Times New Roman"/>
          <w:b/>
          <w:i/>
          <w:sz w:val="28"/>
          <w:szCs w:val="28"/>
        </w:rPr>
        <w:t xml:space="preserve">       ІІ ступінь</w:t>
      </w:r>
    </w:p>
    <w:p w:rsidR="00CE077F" w:rsidRDefault="00CE077F">
      <w:pPr>
        <w:shd w:val="clear" w:color="auto" w:fill="FFFFFF"/>
        <w:spacing w:after="0" w:line="240" w:lineRule="auto"/>
        <w:ind w:firstLine="283"/>
        <w:jc w:val="center"/>
        <w:rPr>
          <w:rFonts w:ascii="Times New Roman" w:hAnsi="Times New Roman"/>
          <w:sz w:val="28"/>
          <w:szCs w:val="28"/>
        </w:rPr>
      </w:pPr>
    </w:p>
    <w:p w:rsidR="00CE077F" w:rsidRDefault="00694090">
      <w:pPr>
        <w:shd w:val="clear" w:color="auto" w:fill="FFFFFF"/>
        <w:spacing w:after="0" w:line="240" w:lineRule="auto"/>
        <w:ind w:firstLine="348"/>
        <w:jc w:val="both"/>
        <w:rPr>
          <w:rFonts w:ascii="Times New Roman" w:hAnsi="Times New Roman"/>
          <w:sz w:val="28"/>
          <w:szCs w:val="28"/>
        </w:rPr>
      </w:pPr>
      <w:r>
        <w:rPr>
          <w:rFonts w:ascii="Times New Roman" w:hAnsi="Times New Roman"/>
          <w:sz w:val="28"/>
          <w:szCs w:val="28"/>
        </w:rPr>
        <w:t xml:space="preserve">1. Модельні навчальні програми, які використовують педагоги та </w:t>
      </w:r>
      <w:proofErr w:type="spellStart"/>
      <w:r>
        <w:rPr>
          <w:rFonts w:ascii="Times New Roman" w:hAnsi="Times New Roman"/>
          <w:sz w:val="28"/>
          <w:szCs w:val="28"/>
        </w:rPr>
        <w:t>педагогині</w:t>
      </w:r>
      <w:proofErr w:type="spellEnd"/>
      <w:r>
        <w:rPr>
          <w:rFonts w:ascii="Times New Roman" w:hAnsi="Times New Roman"/>
          <w:sz w:val="28"/>
          <w:szCs w:val="28"/>
        </w:rPr>
        <w:t xml:space="preserve">  були розроблені окремо для кожного циклу, а саме – для 5-6 класів –  адаптаційного циклу та для 7 класу – циклу базового предметного навчання. Модельні навчальні програми для 5-6 та для 7 класів обрано з Додатку 5 до Типової  освітньої  програми для 5-9 класів закладів загальної середньої освіти, затверджена  наказом  Міністерства освіти і науки України 19.02.2021 №235.</w:t>
      </w:r>
    </w:p>
    <w:p w:rsidR="00CE077F" w:rsidRDefault="00694090">
      <w:pPr>
        <w:shd w:val="clear" w:color="auto" w:fill="FFFFFF"/>
        <w:spacing w:after="0" w:line="240" w:lineRule="auto"/>
        <w:ind w:firstLine="348"/>
        <w:jc w:val="both"/>
        <w:rPr>
          <w:rFonts w:ascii="Times New Roman" w:hAnsi="Times New Roman"/>
          <w:sz w:val="28"/>
          <w:szCs w:val="28"/>
        </w:rPr>
      </w:pPr>
      <w:hyperlink r:id="rId12">
        <w:r>
          <w:rPr>
            <w:rFonts w:ascii="Times New Roman" w:hAnsi="Times New Roman"/>
            <w:sz w:val="28"/>
            <w:szCs w:val="28"/>
          </w:rPr>
          <w:t>https://mon.gov.ua/storage/app/uploads/public/602/fd3/0bc/602fd30bccb01131290234.pdf</w:t>
        </w:r>
      </w:hyperlink>
      <w:r>
        <w:rPr>
          <w:rFonts w:ascii="Times New Roman" w:hAnsi="Times New Roman"/>
          <w:sz w:val="28"/>
          <w:szCs w:val="28"/>
        </w:rPr>
        <w:t xml:space="preserve"> </w:t>
      </w:r>
    </w:p>
    <w:p w:rsidR="00CE077F" w:rsidRDefault="00694090">
      <w:pPr>
        <w:shd w:val="clear" w:color="auto" w:fill="FFFFFF"/>
        <w:spacing w:after="0" w:line="240" w:lineRule="auto"/>
        <w:ind w:left="360" w:firstLine="348"/>
        <w:jc w:val="center"/>
        <w:rPr>
          <w:rFonts w:ascii="Times New Roman" w:hAnsi="Times New Roman"/>
          <w:sz w:val="28"/>
          <w:szCs w:val="28"/>
        </w:rPr>
      </w:pPr>
      <w:r>
        <w:rPr>
          <w:noProof/>
        </w:rPr>
        <w:drawing>
          <wp:inline distT="0" distB="0" distL="0" distR="0">
            <wp:extent cx="986790" cy="98679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13"/>
                    <a:stretch>
                      <a:fillRect/>
                    </a:stretch>
                  </pic:blipFill>
                  <pic:spPr bwMode="auto">
                    <a:xfrm>
                      <a:off x="0" y="0"/>
                      <a:ext cx="986790" cy="986790"/>
                    </a:xfrm>
                    <a:prstGeom prst="rect">
                      <a:avLst/>
                    </a:prstGeom>
                  </pic:spPr>
                </pic:pic>
              </a:graphicData>
            </a:graphic>
          </wp:inline>
        </w:drawing>
      </w:r>
    </w:p>
    <w:p w:rsidR="00CE077F" w:rsidRDefault="00694090">
      <w:pPr>
        <w:shd w:val="clear" w:color="auto" w:fill="FFFFFF"/>
        <w:spacing w:after="0" w:line="240" w:lineRule="auto"/>
        <w:ind w:firstLine="567"/>
        <w:jc w:val="both"/>
        <w:rPr>
          <w:rFonts w:ascii="Times New Roman" w:hAnsi="Times New Roman"/>
          <w:sz w:val="28"/>
          <w:szCs w:val="28"/>
          <w:lang w:val="ru-RU"/>
        </w:rPr>
      </w:pPr>
      <w:hyperlink r:id="rId14">
        <w:r>
          <w:rPr>
            <w:rFonts w:ascii="Times New Roman" w:hAnsi="Times New Roman"/>
            <w:sz w:val="28"/>
            <w:szCs w:val="28"/>
          </w:rPr>
          <w:t xml:space="preserve"> </w:t>
        </w:r>
      </w:hyperlink>
    </w:p>
    <w:tbl>
      <w:tblPr>
        <w:tblStyle w:val="aff7"/>
        <w:tblW w:w="10249" w:type="dxa"/>
        <w:tblLayout w:type="fixed"/>
        <w:tblLook w:val="04A0" w:firstRow="1" w:lastRow="0" w:firstColumn="1" w:lastColumn="0" w:noHBand="0" w:noVBand="1"/>
      </w:tblPr>
      <w:tblGrid>
        <w:gridCol w:w="1940"/>
        <w:gridCol w:w="840"/>
        <w:gridCol w:w="2318"/>
        <w:gridCol w:w="2504"/>
        <w:gridCol w:w="2647"/>
      </w:tblGrid>
      <w:tr w:rsidR="00CE077F">
        <w:tc>
          <w:tcPr>
            <w:tcW w:w="1940" w:type="dxa"/>
            <w:vAlign w:val="center"/>
          </w:tcPr>
          <w:p w:rsidR="00CE077F" w:rsidRDefault="00694090">
            <w:pPr>
              <w:jc w:val="center"/>
              <w:rPr>
                <w:rFonts w:ascii="Times New Roman" w:hAnsi="Times New Roman" w:cs="Times New Roman"/>
                <w:b/>
                <w:bCs/>
                <w:sz w:val="28"/>
                <w:szCs w:val="28"/>
              </w:rPr>
            </w:pPr>
            <w:r>
              <w:rPr>
                <w:rFonts w:ascii="Times New Roman" w:hAnsi="Times New Roman" w:cs="Times New Roman"/>
                <w:b/>
                <w:bCs/>
                <w:sz w:val="28"/>
                <w:szCs w:val="28"/>
              </w:rPr>
              <w:t>Назва навчального предмета</w:t>
            </w:r>
          </w:p>
        </w:tc>
        <w:tc>
          <w:tcPr>
            <w:tcW w:w="840" w:type="dxa"/>
            <w:vAlign w:val="center"/>
          </w:tcPr>
          <w:p w:rsidR="00CE077F" w:rsidRDefault="00694090">
            <w:pPr>
              <w:jc w:val="center"/>
              <w:rPr>
                <w:rFonts w:ascii="Times New Roman" w:hAnsi="Times New Roman" w:cs="Times New Roman"/>
                <w:b/>
                <w:bCs/>
                <w:sz w:val="28"/>
                <w:szCs w:val="28"/>
              </w:rPr>
            </w:pPr>
            <w:r>
              <w:rPr>
                <w:rFonts w:ascii="Times New Roman" w:hAnsi="Times New Roman" w:cs="Times New Roman"/>
                <w:b/>
                <w:bCs/>
                <w:sz w:val="28"/>
                <w:szCs w:val="28"/>
              </w:rPr>
              <w:t>Клас</w:t>
            </w:r>
          </w:p>
        </w:tc>
        <w:tc>
          <w:tcPr>
            <w:tcW w:w="2318" w:type="dxa"/>
            <w:vAlign w:val="center"/>
          </w:tcPr>
          <w:p w:rsidR="00CE077F" w:rsidRDefault="00694090">
            <w:pPr>
              <w:jc w:val="center"/>
              <w:rPr>
                <w:rFonts w:ascii="Times New Roman" w:hAnsi="Times New Roman" w:cs="Times New Roman"/>
                <w:b/>
                <w:bCs/>
                <w:sz w:val="28"/>
                <w:szCs w:val="28"/>
              </w:rPr>
            </w:pPr>
            <w:r>
              <w:rPr>
                <w:rFonts w:ascii="Times New Roman" w:hAnsi="Times New Roman" w:cs="Times New Roman"/>
                <w:b/>
                <w:bCs/>
                <w:sz w:val="28"/>
                <w:szCs w:val="28"/>
              </w:rPr>
              <w:t>Назва модельної програми</w:t>
            </w:r>
          </w:p>
        </w:tc>
        <w:tc>
          <w:tcPr>
            <w:tcW w:w="2504" w:type="dxa"/>
            <w:vAlign w:val="center"/>
          </w:tcPr>
          <w:p w:rsidR="00CE077F" w:rsidRDefault="00694090">
            <w:pPr>
              <w:jc w:val="center"/>
              <w:rPr>
                <w:rFonts w:ascii="Times New Roman" w:hAnsi="Times New Roman" w:cs="Times New Roman"/>
                <w:b/>
                <w:bCs/>
                <w:sz w:val="28"/>
                <w:szCs w:val="28"/>
              </w:rPr>
            </w:pPr>
            <w:r>
              <w:rPr>
                <w:rFonts w:ascii="Times New Roman" w:hAnsi="Times New Roman" w:cs="Times New Roman"/>
                <w:b/>
                <w:bCs/>
                <w:sz w:val="28"/>
                <w:szCs w:val="28"/>
              </w:rPr>
              <w:t>Автор чи авторський колектив</w:t>
            </w:r>
          </w:p>
        </w:tc>
        <w:tc>
          <w:tcPr>
            <w:tcW w:w="2647" w:type="dxa"/>
            <w:vAlign w:val="center"/>
          </w:tcPr>
          <w:p w:rsidR="00CE077F" w:rsidRDefault="00694090">
            <w:pPr>
              <w:spacing w:after="0" w:line="240" w:lineRule="auto"/>
              <w:jc w:val="center"/>
              <w:rPr>
                <w:rFonts w:ascii="Times New Roman" w:hAnsi="Times New Roman"/>
                <w:b/>
                <w:bCs/>
                <w:sz w:val="28"/>
                <w:szCs w:val="28"/>
                <w:lang w:val="ru-RU"/>
              </w:rPr>
            </w:pPr>
            <w:proofErr w:type="spellStart"/>
            <w:r>
              <w:rPr>
                <w:rFonts w:ascii="Times New Roman" w:hAnsi="Times New Roman"/>
                <w:b/>
                <w:bCs/>
                <w:sz w:val="28"/>
                <w:szCs w:val="28"/>
                <w:lang w:val="ru-RU"/>
              </w:rPr>
              <w:t>Покликання</w:t>
            </w:r>
            <w:proofErr w:type="spellEnd"/>
            <w:r>
              <w:rPr>
                <w:rFonts w:ascii="Times New Roman" w:hAnsi="Times New Roman"/>
                <w:b/>
                <w:bCs/>
                <w:sz w:val="28"/>
                <w:szCs w:val="28"/>
                <w:lang w:val="ru-RU"/>
              </w:rPr>
              <w:t xml:space="preserve"> на документ</w:t>
            </w:r>
          </w:p>
        </w:tc>
      </w:tr>
      <w:tr w:rsidR="00CE077F">
        <w:trPr>
          <w:trHeight w:val="1706"/>
        </w:trPr>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lastRenderedPageBreak/>
              <w:t>Українська мова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Українська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мова</w:t>
            </w:r>
            <w:proofErr w:type="spellEnd"/>
            <w:r>
              <w:rPr>
                <w:rFonts w:ascii="Times New Roman" w:hAnsi="Times New Roman" w:cs="Times New Roman"/>
                <w:sz w:val="24"/>
                <w:szCs w:val="24"/>
                <w:lang w:val="ru-RU"/>
              </w:rPr>
              <w:t xml:space="preserve">.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Заболотний</w:t>
            </w:r>
            <w:proofErr w:type="spellEnd"/>
            <w:r>
              <w:rPr>
                <w:rFonts w:ascii="Times New Roman" w:hAnsi="Times New Roman" w:cs="Times New Roman"/>
                <w:sz w:val="24"/>
                <w:szCs w:val="24"/>
                <w:lang w:val="ru-RU"/>
              </w:rPr>
              <w:t xml:space="preserve"> О.В., </w:t>
            </w:r>
            <w:proofErr w:type="spellStart"/>
            <w:r>
              <w:rPr>
                <w:rFonts w:ascii="Times New Roman" w:hAnsi="Times New Roman" w:cs="Times New Roman"/>
                <w:sz w:val="24"/>
                <w:szCs w:val="24"/>
                <w:lang w:val="ru-RU"/>
              </w:rPr>
              <w:t>Заболотний</w:t>
            </w:r>
            <w:proofErr w:type="spellEnd"/>
            <w:r>
              <w:rPr>
                <w:rFonts w:ascii="Times New Roman" w:hAnsi="Times New Roman" w:cs="Times New Roman"/>
                <w:sz w:val="24"/>
                <w:szCs w:val="24"/>
                <w:lang w:val="ru-RU"/>
              </w:rPr>
              <w:t xml:space="preserve"> В.В., </w:t>
            </w:r>
            <w:proofErr w:type="spellStart"/>
            <w:r>
              <w:rPr>
                <w:rFonts w:ascii="Times New Roman" w:hAnsi="Times New Roman" w:cs="Times New Roman"/>
                <w:sz w:val="24"/>
                <w:szCs w:val="24"/>
                <w:lang w:val="ru-RU"/>
              </w:rPr>
              <w:t>Лавринчук</w:t>
            </w:r>
            <w:proofErr w:type="spellEnd"/>
            <w:r>
              <w:rPr>
                <w:rFonts w:ascii="Times New Roman" w:hAnsi="Times New Roman" w:cs="Times New Roman"/>
                <w:sz w:val="24"/>
                <w:szCs w:val="24"/>
                <w:lang w:val="ru-RU"/>
              </w:rPr>
              <w:t xml:space="preserve"> В.П., </w:t>
            </w:r>
            <w:proofErr w:type="spellStart"/>
            <w:r>
              <w:rPr>
                <w:rFonts w:ascii="Times New Roman" w:hAnsi="Times New Roman" w:cs="Times New Roman"/>
                <w:sz w:val="24"/>
                <w:szCs w:val="24"/>
                <w:lang w:val="ru-RU"/>
              </w:rPr>
              <w:t>Плівачук</w:t>
            </w:r>
            <w:proofErr w:type="spellEnd"/>
            <w:r>
              <w:rPr>
                <w:rFonts w:ascii="Times New Roman" w:hAnsi="Times New Roman" w:cs="Times New Roman"/>
                <w:sz w:val="24"/>
                <w:szCs w:val="24"/>
                <w:lang w:val="ru-RU"/>
              </w:rPr>
              <w:t xml:space="preserve"> К.В., Попова Т.Д.</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63040" cy="146304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pic:cNvPicPr>
                            <a:picLocks noChangeAspect="1" noChangeArrowheads="1"/>
                          </pic:cNvPicPr>
                        </pic:nvPicPr>
                        <pic:blipFill>
                          <a:blip r:embed="rId15"/>
                          <a:stretch>
                            <a:fillRect/>
                          </a:stretch>
                        </pic:blipFill>
                        <pic:spPr bwMode="auto">
                          <a:xfrm>
                            <a:off x="0" y="0"/>
                            <a:ext cx="1463040" cy="1463040"/>
                          </a:xfrm>
                          <a:prstGeom prst="rect">
                            <a:avLst/>
                          </a:prstGeom>
                        </pic:spPr>
                      </pic:pic>
                    </a:graphicData>
                  </a:graphic>
                </wp:inline>
              </w:drawing>
            </w:r>
          </w:p>
        </w:tc>
      </w:tr>
      <w:tr w:rsidR="00CE077F">
        <w:trPr>
          <w:trHeight w:val="1706"/>
        </w:trPr>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 «Українська мова. 7–9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rPr>
              <w:t xml:space="preserve">Заболотний О. В., Заболотний В. В., </w:t>
            </w:r>
            <w:proofErr w:type="spellStart"/>
            <w:r>
              <w:rPr>
                <w:rFonts w:ascii="Times New Roman" w:hAnsi="Times New Roman" w:cs="Times New Roman"/>
                <w:sz w:val="24"/>
                <w:szCs w:val="24"/>
              </w:rPr>
              <w:t>Лавринчук</w:t>
            </w:r>
            <w:proofErr w:type="spellEnd"/>
            <w:r>
              <w:rPr>
                <w:rFonts w:ascii="Times New Roman" w:hAnsi="Times New Roman" w:cs="Times New Roman"/>
                <w:sz w:val="24"/>
                <w:szCs w:val="24"/>
              </w:rPr>
              <w:t xml:space="preserve"> В. П., </w:t>
            </w:r>
            <w:proofErr w:type="spellStart"/>
            <w:r>
              <w:rPr>
                <w:rFonts w:ascii="Times New Roman" w:hAnsi="Times New Roman" w:cs="Times New Roman"/>
                <w:sz w:val="24"/>
                <w:szCs w:val="24"/>
              </w:rPr>
              <w:t>Плівачук</w:t>
            </w:r>
            <w:proofErr w:type="spellEnd"/>
            <w:r>
              <w:rPr>
                <w:rFonts w:ascii="Times New Roman" w:hAnsi="Times New Roman" w:cs="Times New Roman"/>
                <w:sz w:val="24"/>
                <w:szCs w:val="24"/>
              </w:rPr>
              <w:t xml:space="preserve"> К. В., Попова Т. Д.)</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62710" cy="1371600"/>
                  <wp:effectExtent l="0" t="0" r="0" b="0"/>
                  <wp:docPr id="5"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6"/>
                          <pic:cNvPicPr>
                            <a:picLocks noChangeAspect="1" noChangeArrowheads="1"/>
                          </pic:cNvPicPr>
                        </pic:nvPicPr>
                        <pic:blipFill>
                          <a:blip r:embed="rId16"/>
                          <a:srcRect l="5682" t="4535" r="3398" b="3967"/>
                          <a:stretch>
                            <a:fillRect/>
                          </a:stretch>
                        </pic:blipFill>
                        <pic:spPr bwMode="auto">
                          <a:xfrm>
                            <a:off x="0" y="0"/>
                            <a:ext cx="1362710" cy="1371600"/>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Українська література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Українська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література</w:t>
            </w:r>
            <w:proofErr w:type="spellEnd"/>
            <w:r>
              <w:rPr>
                <w:rFonts w:ascii="Times New Roman" w:hAnsi="Times New Roman" w:cs="Times New Roman"/>
                <w:sz w:val="24"/>
                <w:szCs w:val="24"/>
                <w:lang w:val="ru-RU"/>
              </w:rPr>
              <w:t xml:space="preserve">.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Архипова В.П., </w:t>
            </w:r>
            <w:proofErr w:type="spellStart"/>
            <w:r>
              <w:rPr>
                <w:rFonts w:ascii="Times New Roman" w:hAnsi="Times New Roman" w:cs="Times New Roman"/>
                <w:sz w:val="24"/>
                <w:szCs w:val="24"/>
              </w:rPr>
              <w:t>Січкар</w:t>
            </w:r>
            <w:proofErr w:type="spellEnd"/>
            <w:r>
              <w:rPr>
                <w:rFonts w:ascii="Times New Roman" w:hAnsi="Times New Roman" w:cs="Times New Roman"/>
                <w:sz w:val="24"/>
                <w:szCs w:val="24"/>
              </w:rPr>
              <w:t xml:space="preserve"> С.І., Шило С.Б.</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79220" cy="1379220"/>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Рисунок 5"/>
                          <pic:cNvPicPr>
                            <a:picLocks noChangeAspect="1" noChangeArrowheads="1"/>
                          </pic:cNvPicPr>
                        </pic:nvPicPr>
                        <pic:blipFill>
                          <a:blip r:embed="rId17"/>
                          <a:stretch>
                            <a:fillRect/>
                          </a:stretch>
                        </pic:blipFill>
                        <pic:spPr bwMode="auto">
                          <a:xfrm>
                            <a:off x="0" y="0"/>
                            <a:ext cx="1379220" cy="1379220"/>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Українська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література</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rPr>
            </w:pPr>
            <w:proofErr w:type="spellStart"/>
            <w:r>
              <w:rPr>
                <w:rFonts w:ascii="Times New Roman" w:hAnsi="Times New Roman" w:cs="Times New Roman"/>
                <w:sz w:val="24"/>
                <w:szCs w:val="24"/>
                <w:lang w:val="ru-RU"/>
              </w:rPr>
              <w:t>Заболотний</w:t>
            </w:r>
            <w:proofErr w:type="spellEnd"/>
            <w:r>
              <w:rPr>
                <w:rFonts w:ascii="Times New Roman" w:hAnsi="Times New Roman" w:cs="Times New Roman"/>
                <w:sz w:val="24"/>
                <w:szCs w:val="24"/>
                <w:lang w:val="ru-RU"/>
              </w:rPr>
              <w:t xml:space="preserve"> О. В., </w:t>
            </w:r>
            <w:proofErr w:type="spellStart"/>
            <w:r>
              <w:rPr>
                <w:rFonts w:ascii="Times New Roman" w:hAnsi="Times New Roman" w:cs="Times New Roman"/>
                <w:sz w:val="24"/>
                <w:szCs w:val="24"/>
                <w:lang w:val="ru-RU"/>
              </w:rPr>
              <w:t>Слоньовська</w:t>
            </w:r>
            <w:proofErr w:type="spellEnd"/>
            <w:r>
              <w:rPr>
                <w:rFonts w:ascii="Times New Roman" w:hAnsi="Times New Roman" w:cs="Times New Roman"/>
                <w:sz w:val="24"/>
                <w:szCs w:val="24"/>
                <w:lang w:val="ru-RU"/>
              </w:rPr>
              <w:t xml:space="preserve"> О. В., </w:t>
            </w:r>
            <w:proofErr w:type="spellStart"/>
            <w:r>
              <w:rPr>
                <w:rFonts w:ascii="Times New Roman" w:hAnsi="Times New Roman" w:cs="Times New Roman"/>
                <w:sz w:val="24"/>
                <w:szCs w:val="24"/>
                <w:lang w:val="ru-RU"/>
              </w:rPr>
              <w:t>Ярмульська</w:t>
            </w:r>
            <w:proofErr w:type="spellEnd"/>
            <w:r>
              <w:rPr>
                <w:rFonts w:ascii="Times New Roman" w:hAnsi="Times New Roman" w:cs="Times New Roman"/>
                <w:sz w:val="24"/>
                <w:szCs w:val="24"/>
                <w:lang w:val="ru-RU"/>
              </w:rPr>
              <w:t xml:space="preserve"> І. 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96695" cy="1470660"/>
                  <wp:effectExtent l="0" t="0" r="0" b="0"/>
                  <wp:docPr id="7"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Рисунок 10"/>
                          <pic:cNvPicPr>
                            <a:picLocks noChangeAspect="1" noChangeArrowheads="1"/>
                          </pic:cNvPicPr>
                        </pic:nvPicPr>
                        <pic:blipFill>
                          <a:blip r:embed="rId18"/>
                          <a:srcRect l="8959" t="9918" r="9918" b="10386"/>
                          <a:stretch>
                            <a:fillRect/>
                          </a:stretch>
                        </pic:blipFill>
                        <pic:spPr bwMode="auto">
                          <a:xfrm>
                            <a:off x="0" y="0"/>
                            <a:ext cx="1496695" cy="147066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Зарубіжна література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 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Зарубіжна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література</w:t>
            </w:r>
            <w:proofErr w:type="spellEnd"/>
            <w:r>
              <w:rPr>
                <w:rFonts w:ascii="Times New Roman" w:hAnsi="Times New Roman" w:cs="Times New Roman"/>
                <w:sz w:val="24"/>
                <w:szCs w:val="24"/>
                <w:lang w:val="ru-RU"/>
              </w:rPr>
              <w:t xml:space="preserve">. 5–9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Ніколенко</w:t>
            </w:r>
            <w:proofErr w:type="spellEnd"/>
            <w:r>
              <w:rPr>
                <w:rFonts w:ascii="Times New Roman" w:hAnsi="Times New Roman" w:cs="Times New Roman"/>
                <w:sz w:val="24"/>
                <w:szCs w:val="24"/>
                <w:lang w:val="ru-RU"/>
              </w:rPr>
              <w:t xml:space="preserve"> О.М., </w:t>
            </w:r>
            <w:proofErr w:type="spellStart"/>
            <w:r>
              <w:rPr>
                <w:rFonts w:ascii="Times New Roman" w:hAnsi="Times New Roman" w:cs="Times New Roman"/>
                <w:sz w:val="24"/>
                <w:szCs w:val="24"/>
                <w:lang w:val="ru-RU"/>
              </w:rPr>
              <w:t>Ісаєва</w:t>
            </w:r>
            <w:proofErr w:type="spellEnd"/>
            <w:r>
              <w:rPr>
                <w:rFonts w:ascii="Times New Roman" w:hAnsi="Times New Roman" w:cs="Times New Roman"/>
                <w:sz w:val="24"/>
                <w:szCs w:val="24"/>
                <w:lang w:val="ru-RU"/>
              </w:rPr>
              <w:t xml:space="preserve"> О.О., Клименко Ж.В., </w:t>
            </w:r>
            <w:proofErr w:type="spellStart"/>
            <w:r>
              <w:rPr>
                <w:rFonts w:ascii="Times New Roman" w:hAnsi="Times New Roman" w:cs="Times New Roman"/>
                <w:sz w:val="24"/>
                <w:szCs w:val="24"/>
                <w:lang w:val="ru-RU"/>
              </w:rPr>
              <w:t>Мацевко-Бекерська</w:t>
            </w:r>
            <w:proofErr w:type="spellEnd"/>
            <w:r>
              <w:rPr>
                <w:rFonts w:ascii="Times New Roman" w:hAnsi="Times New Roman" w:cs="Times New Roman"/>
                <w:sz w:val="24"/>
                <w:szCs w:val="24"/>
                <w:lang w:val="ru-RU"/>
              </w:rPr>
              <w:t xml:space="preserve"> Л.В., Юлдашева Л.П., </w:t>
            </w:r>
            <w:proofErr w:type="spellStart"/>
            <w:r>
              <w:rPr>
                <w:rFonts w:ascii="Times New Roman" w:hAnsi="Times New Roman" w:cs="Times New Roman"/>
                <w:sz w:val="24"/>
                <w:szCs w:val="24"/>
                <w:lang w:val="ru-RU"/>
              </w:rPr>
              <w:t>Рудніцька</w:t>
            </w:r>
            <w:proofErr w:type="spellEnd"/>
            <w:r>
              <w:rPr>
                <w:rFonts w:ascii="Times New Roman" w:hAnsi="Times New Roman" w:cs="Times New Roman"/>
                <w:sz w:val="24"/>
                <w:szCs w:val="24"/>
                <w:lang w:val="ru-RU"/>
              </w:rPr>
              <w:t xml:space="preserve"> Н.П., </w:t>
            </w:r>
            <w:proofErr w:type="spellStart"/>
            <w:r>
              <w:rPr>
                <w:rFonts w:ascii="Times New Roman" w:hAnsi="Times New Roman" w:cs="Times New Roman"/>
                <w:sz w:val="24"/>
                <w:szCs w:val="24"/>
                <w:lang w:val="ru-RU"/>
              </w:rPr>
              <w:t>Туряниця</w:t>
            </w:r>
            <w:proofErr w:type="spellEnd"/>
            <w:r>
              <w:rPr>
                <w:rFonts w:ascii="Times New Roman" w:hAnsi="Times New Roman" w:cs="Times New Roman"/>
                <w:sz w:val="24"/>
                <w:szCs w:val="24"/>
                <w:lang w:val="ru-RU"/>
              </w:rPr>
              <w:t xml:space="preserve"> В. Г., </w:t>
            </w:r>
            <w:proofErr w:type="spellStart"/>
            <w:r>
              <w:rPr>
                <w:rFonts w:ascii="Times New Roman" w:hAnsi="Times New Roman" w:cs="Times New Roman"/>
                <w:sz w:val="24"/>
                <w:szCs w:val="24"/>
                <w:lang w:val="ru-RU"/>
              </w:rPr>
              <w:t>Тіхоненко</w:t>
            </w:r>
            <w:proofErr w:type="spellEnd"/>
            <w:r>
              <w:rPr>
                <w:rFonts w:ascii="Times New Roman" w:hAnsi="Times New Roman" w:cs="Times New Roman"/>
                <w:sz w:val="24"/>
                <w:szCs w:val="24"/>
                <w:lang w:val="ru-RU"/>
              </w:rPr>
              <w:t xml:space="preserve"> С.О., </w:t>
            </w:r>
            <w:proofErr w:type="spellStart"/>
            <w:r>
              <w:rPr>
                <w:rFonts w:ascii="Times New Roman" w:hAnsi="Times New Roman" w:cs="Times New Roman"/>
                <w:sz w:val="24"/>
                <w:szCs w:val="24"/>
                <w:lang w:val="ru-RU"/>
              </w:rPr>
              <w:t>Вітко</w:t>
            </w:r>
            <w:proofErr w:type="spellEnd"/>
            <w:r>
              <w:rPr>
                <w:rFonts w:ascii="Times New Roman" w:hAnsi="Times New Roman" w:cs="Times New Roman"/>
                <w:sz w:val="24"/>
                <w:szCs w:val="24"/>
                <w:lang w:val="ru-RU"/>
              </w:rPr>
              <w:t xml:space="preserve"> М.І., </w:t>
            </w:r>
            <w:proofErr w:type="spellStart"/>
            <w:r>
              <w:rPr>
                <w:rFonts w:ascii="Times New Roman" w:hAnsi="Times New Roman" w:cs="Times New Roman"/>
                <w:sz w:val="24"/>
                <w:szCs w:val="24"/>
                <w:lang w:val="ru-RU"/>
              </w:rPr>
              <w:t>Джангобекова</w:t>
            </w:r>
            <w:proofErr w:type="spellEnd"/>
            <w:r>
              <w:rPr>
                <w:rFonts w:ascii="Times New Roman" w:hAnsi="Times New Roman" w:cs="Times New Roman"/>
                <w:sz w:val="24"/>
                <w:szCs w:val="24"/>
                <w:lang w:val="ru-RU"/>
              </w:rPr>
              <w:t xml:space="preserve"> Т.А.</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539240" cy="1539240"/>
                  <wp:effectExtent l="0" t="0" r="0" b="0"/>
                  <wp:docPr id="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Рисунок 18"/>
                          <pic:cNvPicPr>
                            <a:picLocks noChangeAspect="1" noChangeArrowheads="1"/>
                          </pic:cNvPicPr>
                        </pic:nvPicPr>
                        <pic:blipFill>
                          <a:blip r:embed="rId19"/>
                          <a:srcRect l="14709" t="15445" r="14709" b="13951"/>
                          <a:stretch>
                            <a:fillRect/>
                          </a:stretch>
                        </pic:blipFill>
                        <pic:spPr bwMode="auto">
                          <a:xfrm>
                            <a:off x="0" y="0"/>
                            <a:ext cx="1539240" cy="153924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Англійська мова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 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Іноземна</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мова</w:t>
            </w:r>
            <w:proofErr w:type="spellEnd"/>
            <w:r>
              <w:rPr>
                <w:rFonts w:ascii="Times New Roman" w:hAnsi="Times New Roman" w:cs="Times New Roman"/>
                <w:sz w:val="24"/>
                <w:szCs w:val="24"/>
                <w:lang w:val="ru-RU"/>
              </w:rPr>
              <w:t xml:space="preserve"> 5-9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lang w:val="ru-RU"/>
              </w:rPr>
              <w:t xml:space="preserve">Редько В. Г., Шаленко О. П., Сотникова С. І., Коваленко О. Я., </w:t>
            </w:r>
            <w:proofErr w:type="spellStart"/>
            <w:r>
              <w:rPr>
                <w:rFonts w:ascii="Times New Roman" w:hAnsi="Times New Roman" w:cs="Times New Roman"/>
                <w:lang w:val="ru-RU"/>
              </w:rPr>
              <w:t>Коропецька</w:t>
            </w:r>
            <w:proofErr w:type="spellEnd"/>
            <w:r>
              <w:rPr>
                <w:rFonts w:ascii="Times New Roman" w:hAnsi="Times New Roman" w:cs="Times New Roman"/>
                <w:lang w:val="ru-RU"/>
              </w:rPr>
              <w:t xml:space="preserve"> І. Б., Якоб О. М., </w:t>
            </w:r>
            <w:proofErr w:type="spellStart"/>
            <w:r>
              <w:rPr>
                <w:rFonts w:ascii="Times New Roman" w:hAnsi="Times New Roman" w:cs="Times New Roman"/>
                <w:lang w:val="ru-RU"/>
              </w:rPr>
              <w:t>Самойлюкевич</w:t>
            </w:r>
            <w:proofErr w:type="spellEnd"/>
            <w:r>
              <w:rPr>
                <w:rFonts w:ascii="Times New Roman" w:hAnsi="Times New Roman" w:cs="Times New Roman"/>
                <w:lang w:val="ru-RU"/>
              </w:rPr>
              <w:t xml:space="preserve"> І. В., Добра О. М., </w:t>
            </w:r>
            <w:proofErr w:type="spellStart"/>
            <w:r>
              <w:rPr>
                <w:rFonts w:ascii="Times New Roman" w:hAnsi="Times New Roman" w:cs="Times New Roman"/>
                <w:lang w:val="ru-RU"/>
              </w:rPr>
              <w:t>Кіор</w:t>
            </w:r>
            <w:proofErr w:type="spellEnd"/>
            <w:r>
              <w:rPr>
                <w:rFonts w:ascii="Times New Roman" w:hAnsi="Times New Roman" w:cs="Times New Roman"/>
                <w:lang w:val="ru-RU"/>
              </w:rPr>
              <w:t xml:space="preserve"> Т. М.</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71600" cy="1371600"/>
                  <wp:effectExtent l="0" t="0" r="0" b="0"/>
                  <wp:docPr id="9"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8"/>
                          <pic:cNvPicPr>
                            <a:picLocks noChangeAspect="1" noChangeArrowheads="1"/>
                          </pic:cNvPicPr>
                        </pic:nvPicPr>
                        <pic:blipFill>
                          <a:blip r:embed="rId20"/>
                          <a:stretch>
                            <a:fillRect/>
                          </a:stretch>
                        </pic:blipFill>
                        <pic:spPr bwMode="auto">
                          <a:xfrm>
                            <a:off x="0" y="0"/>
                            <a:ext cx="1371600" cy="137160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lastRenderedPageBreak/>
              <w:t>Математика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«Математика.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Скворцова С.О., Тарасенкова Н.А.</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24940" cy="1424940"/>
                  <wp:effectExtent l="0" t="0" r="0" b="0"/>
                  <wp:docPr id="10"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Рисунок 9"/>
                          <pic:cNvPicPr>
                            <a:picLocks noChangeAspect="1" noChangeArrowheads="1"/>
                          </pic:cNvPicPr>
                        </pic:nvPicPr>
                        <pic:blipFill>
                          <a:blip r:embed="rId21"/>
                          <a:stretch>
                            <a:fillRect/>
                          </a:stretch>
                        </pic:blipFill>
                        <pic:spPr bwMode="auto">
                          <a:xfrm>
                            <a:off x="0" y="0"/>
                            <a:ext cx="1424940" cy="142494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Алгебра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«Алгебра.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Бурда М.І., Тарасенкова Н.А., </w:t>
            </w:r>
            <w:proofErr w:type="spellStart"/>
            <w:r>
              <w:rPr>
                <w:rFonts w:ascii="Times New Roman" w:hAnsi="Times New Roman" w:cs="Times New Roman"/>
                <w:sz w:val="24"/>
                <w:szCs w:val="24"/>
                <w:lang w:val="ru-RU"/>
              </w:rPr>
              <w:t>Васильєва</w:t>
            </w:r>
            <w:proofErr w:type="spellEnd"/>
            <w:r>
              <w:rPr>
                <w:rFonts w:ascii="Times New Roman" w:hAnsi="Times New Roman" w:cs="Times New Roman"/>
                <w:sz w:val="24"/>
                <w:szCs w:val="24"/>
                <w:lang w:val="ru-RU"/>
              </w:rPr>
              <w:t xml:space="preserve"> Д.В.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24305" cy="1402080"/>
                  <wp:effectExtent l="0" t="0" r="0" b="0"/>
                  <wp:docPr id="11"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Рисунок 24"/>
                          <pic:cNvPicPr>
                            <a:picLocks noChangeAspect="1" noChangeArrowheads="1"/>
                          </pic:cNvPicPr>
                        </pic:nvPicPr>
                        <pic:blipFill>
                          <a:blip r:embed="rId22"/>
                          <a:srcRect l="15088" t="15846" r="12859" b="13216"/>
                          <a:stretch>
                            <a:fillRect/>
                          </a:stretch>
                        </pic:blipFill>
                        <pic:spPr bwMode="auto">
                          <a:xfrm>
                            <a:off x="0" y="0"/>
                            <a:ext cx="1424305" cy="140208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Геометрія</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Геометрія</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Бурда М.І., Тарасенкова Н.А., </w:t>
            </w:r>
            <w:proofErr w:type="spellStart"/>
            <w:r>
              <w:rPr>
                <w:rFonts w:ascii="Times New Roman" w:hAnsi="Times New Roman" w:cs="Times New Roman"/>
                <w:sz w:val="24"/>
                <w:szCs w:val="24"/>
                <w:lang w:val="ru-RU"/>
              </w:rPr>
              <w:t>Васильєва</w:t>
            </w:r>
            <w:proofErr w:type="spellEnd"/>
            <w:r>
              <w:rPr>
                <w:rFonts w:ascii="Times New Roman" w:hAnsi="Times New Roman" w:cs="Times New Roman"/>
                <w:sz w:val="24"/>
                <w:szCs w:val="24"/>
                <w:lang w:val="ru-RU"/>
              </w:rPr>
              <w:t xml:space="preserve"> Д.В.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31925" cy="1439545"/>
                  <wp:effectExtent l="0" t="0" r="0" b="0"/>
                  <wp:docPr id="12"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Рисунок 27"/>
                          <pic:cNvPicPr>
                            <a:picLocks noChangeAspect="1" noChangeArrowheads="1"/>
                          </pic:cNvPicPr>
                        </pic:nvPicPr>
                        <pic:blipFill>
                          <a:blip r:embed="rId23"/>
                          <a:srcRect l="14353" t="13595" r="12859" b="13216"/>
                          <a:stretch>
                            <a:fillRect/>
                          </a:stretch>
                        </pic:blipFill>
                        <pic:spPr bwMode="auto">
                          <a:xfrm>
                            <a:off x="0" y="0"/>
                            <a:ext cx="1431925" cy="1439545"/>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Інтегрований курс «Пізнаємо природу»</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Пізнаємо</w:t>
            </w:r>
            <w:proofErr w:type="spellEnd"/>
            <w:r>
              <w:rPr>
                <w:rFonts w:ascii="Times New Roman" w:hAnsi="Times New Roman" w:cs="Times New Roman"/>
                <w:sz w:val="24"/>
                <w:szCs w:val="24"/>
                <w:lang w:val="ru-RU"/>
              </w:rPr>
              <w:t xml:space="preserve"> природу».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інтегрований</w:t>
            </w:r>
            <w:proofErr w:type="spellEnd"/>
            <w:r>
              <w:rPr>
                <w:rFonts w:ascii="Times New Roman" w:hAnsi="Times New Roman" w:cs="Times New Roman"/>
                <w:sz w:val="24"/>
                <w:szCs w:val="24"/>
                <w:lang w:val="ru-RU"/>
              </w:rPr>
              <w:t xml:space="preserve"> курс)»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Біда</w:t>
            </w:r>
            <w:proofErr w:type="spellEnd"/>
            <w:r>
              <w:rPr>
                <w:rFonts w:ascii="Times New Roman" w:hAnsi="Times New Roman" w:cs="Times New Roman"/>
                <w:sz w:val="24"/>
                <w:szCs w:val="24"/>
                <w:lang w:val="ru-RU"/>
              </w:rPr>
              <w:t xml:space="preserve"> Д.Д., </w:t>
            </w:r>
            <w:proofErr w:type="spellStart"/>
            <w:r>
              <w:rPr>
                <w:rFonts w:ascii="Times New Roman" w:hAnsi="Times New Roman" w:cs="Times New Roman"/>
                <w:sz w:val="24"/>
                <w:szCs w:val="24"/>
                <w:lang w:val="ru-RU"/>
              </w:rPr>
              <w:t>Гільберг</w:t>
            </w:r>
            <w:proofErr w:type="spellEnd"/>
            <w:r>
              <w:rPr>
                <w:rFonts w:ascii="Times New Roman" w:hAnsi="Times New Roman" w:cs="Times New Roman"/>
                <w:sz w:val="24"/>
                <w:szCs w:val="24"/>
                <w:lang w:val="ru-RU"/>
              </w:rPr>
              <w:t xml:space="preserve"> Т.Г., </w:t>
            </w:r>
            <w:proofErr w:type="spellStart"/>
            <w:r>
              <w:rPr>
                <w:rFonts w:ascii="Times New Roman" w:hAnsi="Times New Roman" w:cs="Times New Roman"/>
                <w:sz w:val="24"/>
                <w:szCs w:val="24"/>
                <w:lang w:val="ru-RU"/>
              </w:rPr>
              <w:t>Колісник</w:t>
            </w:r>
            <w:proofErr w:type="spellEnd"/>
            <w:r>
              <w:rPr>
                <w:rFonts w:ascii="Times New Roman" w:hAnsi="Times New Roman" w:cs="Times New Roman"/>
                <w:sz w:val="24"/>
                <w:szCs w:val="24"/>
                <w:lang w:val="ru-RU"/>
              </w:rPr>
              <w:t xml:space="preserve"> Я.І.</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242060" cy="1242060"/>
                  <wp:effectExtent l="0" t="0" r="0" b="0"/>
                  <wp:docPr id="13"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1"/>
                          <pic:cNvPicPr>
                            <a:picLocks noChangeAspect="1" noChangeArrowheads="1"/>
                          </pic:cNvPicPr>
                        </pic:nvPicPr>
                        <pic:blipFill>
                          <a:blip r:embed="rId24"/>
                          <a:stretch>
                            <a:fillRect/>
                          </a:stretch>
                        </pic:blipFill>
                        <pic:spPr bwMode="auto">
                          <a:xfrm>
                            <a:off x="0" y="0"/>
                            <a:ext cx="1242060" cy="124206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Географія</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6, 7</w:t>
            </w:r>
          </w:p>
        </w:tc>
        <w:tc>
          <w:tcPr>
            <w:tcW w:w="2318" w:type="dxa"/>
            <w:vAlign w:val="center"/>
          </w:tcPr>
          <w:p w:rsidR="00CE077F" w:rsidRDefault="00694090">
            <w:pP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Географія</w:t>
            </w:r>
            <w:proofErr w:type="spellEnd"/>
            <w:r>
              <w:rPr>
                <w:rFonts w:ascii="Times New Roman" w:hAnsi="Times New Roman" w:cs="Times New Roman"/>
                <w:sz w:val="24"/>
                <w:szCs w:val="24"/>
                <w:lang w:val="ru-RU"/>
              </w:rPr>
              <w:t xml:space="preserve">. 6-9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p w:rsidR="00CE077F" w:rsidRDefault="00CE077F">
            <w:pPr>
              <w:jc w:val="center"/>
              <w:rPr>
                <w:rFonts w:ascii="Times New Roman" w:hAnsi="Times New Roman" w:cs="Times New Roman"/>
                <w:sz w:val="24"/>
                <w:szCs w:val="24"/>
                <w:lang w:val="ru-RU"/>
              </w:rPr>
            </w:pPr>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lang w:val="ru-RU"/>
              </w:rPr>
              <w:t>Запотоцький</w:t>
            </w:r>
            <w:proofErr w:type="spellEnd"/>
            <w:r>
              <w:rPr>
                <w:rFonts w:ascii="Times New Roman" w:hAnsi="Times New Roman" w:cs="Times New Roman"/>
                <w:lang w:val="ru-RU"/>
              </w:rPr>
              <w:t xml:space="preserve"> С.П., </w:t>
            </w:r>
            <w:proofErr w:type="spellStart"/>
            <w:r>
              <w:rPr>
                <w:rFonts w:ascii="Times New Roman" w:hAnsi="Times New Roman" w:cs="Times New Roman"/>
                <w:lang w:val="ru-RU"/>
              </w:rPr>
              <w:t>Карпюк</w:t>
            </w:r>
            <w:proofErr w:type="spellEnd"/>
            <w:r>
              <w:rPr>
                <w:rFonts w:ascii="Times New Roman" w:hAnsi="Times New Roman" w:cs="Times New Roman"/>
                <w:lang w:val="ru-RU"/>
              </w:rPr>
              <w:t xml:space="preserve"> Г.І., </w:t>
            </w:r>
            <w:proofErr w:type="spellStart"/>
            <w:r>
              <w:rPr>
                <w:rFonts w:ascii="Times New Roman" w:hAnsi="Times New Roman" w:cs="Times New Roman"/>
                <w:lang w:val="ru-RU"/>
              </w:rPr>
              <w:t>Гладковський</w:t>
            </w:r>
            <w:proofErr w:type="spellEnd"/>
            <w:r>
              <w:rPr>
                <w:rFonts w:ascii="Times New Roman" w:hAnsi="Times New Roman" w:cs="Times New Roman"/>
                <w:lang w:val="ru-RU"/>
              </w:rPr>
              <w:t xml:space="preserve"> Р.В., Довгань А.І., </w:t>
            </w:r>
            <w:proofErr w:type="spellStart"/>
            <w:r>
              <w:rPr>
                <w:rFonts w:ascii="Times New Roman" w:hAnsi="Times New Roman" w:cs="Times New Roman"/>
                <w:lang w:val="ru-RU"/>
              </w:rPr>
              <w:t>Совенко</w:t>
            </w:r>
            <w:proofErr w:type="spellEnd"/>
            <w:r>
              <w:rPr>
                <w:rFonts w:ascii="Times New Roman" w:hAnsi="Times New Roman" w:cs="Times New Roman"/>
                <w:lang w:val="ru-RU"/>
              </w:rPr>
              <w:t xml:space="preserve"> В.В., Даценко Л.М., Назаренко Т.Г., </w:t>
            </w:r>
            <w:proofErr w:type="spellStart"/>
            <w:r>
              <w:rPr>
                <w:rFonts w:ascii="Times New Roman" w:hAnsi="Times New Roman" w:cs="Times New Roman"/>
                <w:lang w:val="ru-RU"/>
              </w:rPr>
              <w:t>Гільберг</w:t>
            </w:r>
            <w:proofErr w:type="spellEnd"/>
            <w:r>
              <w:rPr>
                <w:rFonts w:ascii="Times New Roman" w:hAnsi="Times New Roman" w:cs="Times New Roman"/>
                <w:lang w:val="ru-RU"/>
              </w:rPr>
              <w:t xml:space="preserve"> Т.Г., Савчук І.Г., </w:t>
            </w:r>
            <w:proofErr w:type="spellStart"/>
            <w:r>
              <w:rPr>
                <w:rFonts w:ascii="Times New Roman" w:hAnsi="Times New Roman" w:cs="Times New Roman"/>
                <w:lang w:val="ru-RU"/>
              </w:rPr>
              <w:t>Нікитчук</w:t>
            </w:r>
            <w:proofErr w:type="spellEnd"/>
            <w:r>
              <w:rPr>
                <w:rFonts w:ascii="Times New Roman" w:hAnsi="Times New Roman" w:cs="Times New Roman"/>
                <w:lang w:val="ru-RU"/>
              </w:rPr>
              <w:t xml:space="preserve"> А.В., Яценко В.С., Довгань Г.Д., Грома В.Д., </w:t>
            </w:r>
            <w:proofErr w:type="spellStart"/>
            <w:r>
              <w:rPr>
                <w:rFonts w:ascii="Times New Roman" w:hAnsi="Times New Roman" w:cs="Times New Roman"/>
                <w:lang w:val="ru-RU"/>
              </w:rPr>
              <w:t>Горовий</w:t>
            </w:r>
            <w:proofErr w:type="spellEnd"/>
            <w:r>
              <w:rPr>
                <w:rFonts w:ascii="Times New Roman" w:hAnsi="Times New Roman" w:cs="Times New Roman"/>
                <w:lang w:val="ru-RU"/>
              </w:rPr>
              <w:t xml:space="preserve"> О.В.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41120" cy="1341120"/>
                  <wp:effectExtent l="0" t="0" r="0" b="0"/>
                  <wp:docPr id="14"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Рисунок 59"/>
                          <pic:cNvPicPr>
                            <a:picLocks noChangeAspect="1" noChangeArrowheads="1"/>
                          </pic:cNvPicPr>
                        </pic:nvPicPr>
                        <pic:blipFill>
                          <a:blip r:embed="rId25"/>
                          <a:srcRect l="10920" t="10920" r="10185" b="10185"/>
                          <a:stretch>
                            <a:fillRect/>
                          </a:stretch>
                        </pic:blipFill>
                        <pic:spPr bwMode="auto">
                          <a:xfrm>
                            <a:off x="0" y="0"/>
                            <a:ext cx="1341120" cy="134112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Біологія</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rPr>
                <w:rFonts w:ascii="Times New Roman" w:hAnsi="Times New Roman" w:cs="Times New Roman"/>
                <w:sz w:val="24"/>
                <w:szCs w:val="24"/>
              </w:rPr>
            </w:pPr>
            <w:r>
              <w:rPr>
                <w:rFonts w:ascii="Times New Roman" w:hAnsi="Times New Roman" w:cs="Times New Roman"/>
                <w:sz w:val="24"/>
                <w:szCs w:val="24"/>
              </w:rPr>
              <w:t>«Біологія. 7–9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rPr>
              <w:t>Балан</w:t>
            </w:r>
            <w:proofErr w:type="spellEnd"/>
            <w:r>
              <w:rPr>
                <w:rFonts w:ascii="Times New Roman" w:hAnsi="Times New Roman" w:cs="Times New Roman"/>
                <w:sz w:val="24"/>
                <w:szCs w:val="24"/>
              </w:rPr>
              <w:t xml:space="preserve"> П. Г., </w:t>
            </w:r>
            <w:proofErr w:type="spellStart"/>
            <w:r>
              <w:rPr>
                <w:rFonts w:ascii="Times New Roman" w:hAnsi="Times New Roman" w:cs="Times New Roman"/>
                <w:sz w:val="24"/>
                <w:szCs w:val="24"/>
              </w:rPr>
              <w:t>Кулініч</w:t>
            </w:r>
            <w:proofErr w:type="spellEnd"/>
            <w:r>
              <w:rPr>
                <w:rFonts w:ascii="Times New Roman" w:hAnsi="Times New Roman" w:cs="Times New Roman"/>
                <w:sz w:val="24"/>
                <w:szCs w:val="24"/>
              </w:rPr>
              <w:t xml:space="preserve"> О. М., Юрченко Л. П.</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45260" cy="1440180"/>
                  <wp:effectExtent l="0" t="0" r="0" b="0"/>
                  <wp:docPr id="15"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Рисунок 60"/>
                          <pic:cNvPicPr>
                            <a:picLocks noChangeAspect="1" noChangeArrowheads="1"/>
                          </pic:cNvPicPr>
                        </pic:nvPicPr>
                        <pic:blipFill>
                          <a:blip r:embed="rId26"/>
                          <a:srcRect l="10564" t="11322" r="11790" b="11322"/>
                          <a:stretch>
                            <a:fillRect/>
                          </a:stretch>
                        </pic:blipFill>
                        <pic:spPr bwMode="auto">
                          <a:xfrm>
                            <a:off x="0" y="0"/>
                            <a:ext cx="1445260" cy="144018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lastRenderedPageBreak/>
              <w:t>Фізика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Фізика</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p w:rsidR="00CE077F" w:rsidRDefault="00CE077F">
            <w:pPr>
              <w:jc w:val="center"/>
              <w:rPr>
                <w:rFonts w:ascii="Times New Roman" w:hAnsi="Times New Roman" w:cs="Times New Roman"/>
                <w:sz w:val="24"/>
                <w:szCs w:val="24"/>
                <w:lang w:val="ru-RU"/>
              </w:rPr>
            </w:pPr>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Кремінський</w:t>
            </w:r>
            <w:proofErr w:type="spellEnd"/>
            <w:r>
              <w:rPr>
                <w:rFonts w:ascii="Times New Roman" w:hAnsi="Times New Roman" w:cs="Times New Roman"/>
                <w:sz w:val="24"/>
                <w:szCs w:val="24"/>
                <w:lang w:val="ru-RU"/>
              </w:rPr>
              <w:t xml:space="preserve"> Б. Г., </w:t>
            </w:r>
            <w:proofErr w:type="spellStart"/>
            <w:r>
              <w:rPr>
                <w:rFonts w:ascii="Times New Roman" w:hAnsi="Times New Roman" w:cs="Times New Roman"/>
                <w:sz w:val="24"/>
                <w:szCs w:val="24"/>
                <w:lang w:val="ru-RU"/>
              </w:rPr>
              <w:t>Гельфгат</w:t>
            </w:r>
            <w:proofErr w:type="spellEnd"/>
            <w:r>
              <w:rPr>
                <w:rFonts w:ascii="Times New Roman" w:hAnsi="Times New Roman" w:cs="Times New Roman"/>
                <w:sz w:val="24"/>
                <w:szCs w:val="24"/>
                <w:lang w:val="ru-RU"/>
              </w:rPr>
              <w:t xml:space="preserve"> І. М., </w:t>
            </w:r>
            <w:proofErr w:type="spellStart"/>
            <w:r>
              <w:rPr>
                <w:rFonts w:ascii="Times New Roman" w:hAnsi="Times New Roman" w:cs="Times New Roman"/>
                <w:sz w:val="24"/>
                <w:szCs w:val="24"/>
                <w:lang w:val="ru-RU"/>
              </w:rPr>
              <w:t>Божинова</w:t>
            </w:r>
            <w:proofErr w:type="spellEnd"/>
            <w:r>
              <w:rPr>
                <w:rFonts w:ascii="Times New Roman" w:hAnsi="Times New Roman" w:cs="Times New Roman"/>
                <w:sz w:val="24"/>
                <w:szCs w:val="24"/>
                <w:lang w:val="ru-RU"/>
              </w:rPr>
              <w:t xml:space="preserve"> Ф. Я., Ненашев І. Ю., </w:t>
            </w:r>
            <w:proofErr w:type="spellStart"/>
            <w:r>
              <w:rPr>
                <w:rFonts w:ascii="Times New Roman" w:hAnsi="Times New Roman" w:cs="Times New Roman"/>
                <w:sz w:val="24"/>
                <w:szCs w:val="24"/>
                <w:lang w:val="ru-RU"/>
              </w:rPr>
              <w:t>Кірюхіна</w:t>
            </w:r>
            <w:proofErr w:type="spellEnd"/>
            <w:r>
              <w:rPr>
                <w:rFonts w:ascii="Times New Roman" w:hAnsi="Times New Roman" w:cs="Times New Roman"/>
                <w:sz w:val="24"/>
                <w:szCs w:val="24"/>
                <w:lang w:val="ru-RU"/>
              </w:rPr>
              <w:t xml:space="preserve"> О. О.)</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10640" cy="1318895"/>
                  <wp:effectExtent l="0" t="0" r="0" b="0"/>
                  <wp:docPr id="16"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Рисунок 61"/>
                          <pic:cNvPicPr>
                            <a:picLocks noChangeAspect="1" noChangeArrowheads="1"/>
                          </pic:cNvPicPr>
                        </pic:nvPicPr>
                        <pic:blipFill>
                          <a:blip r:embed="rId27"/>
                          <a:srcRect l="11322" t="11723" r="11790" b="10920"/>
                          <a:stretch>
                            <a:fillRect/>
                          </a:stretch>
                        </pic:blipFill>
                        <pic:spPr bwMode="auto">
                          <a:xfrm>
                            <a:off x="0" y="0"/>
                            <a:ext cx="1310640" cy="1318895"/>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Хімія</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Хімія</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Григорович О.В.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41120" cy="1348105"/>
                  <wp:effectExtent l="0" t="0" r="0" b="0"/>
                  <wp:docPr id="17"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Рисунок 62"/>
                          <pic:cNvPicPr>
                            <a:picLocks noChangeAspect="1" noChangeArrowheads="1"/>
                          </pic:cNvPicPr>
                        </pic:nvPicPr>
                        <pic:blipFill>
                          <a:blip r:embed="rId28"/>
                          <a:srcRect l="13216" t="13216" r="13216" b="12859"/>
                          <a:stretch>
                            <a:fillRect/>
                          </a:stretch>
                        </pic:blipFill>
                        <pic:spPr bwMode="auto">
                          <a:xfrm>
                            <a:off x="0" y="0"/>
                            <a:ext cx="1341120" cy="1348105"/>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Інтегрований курс «Здоров’я, безпека та добробут»</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Здоров’я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безпека</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добробут</w:t>
            </w:r>
            <w:proofErr w:type="spellEnd"/>
            <w:r>
              <w:rPr>
                <w:rFonts w:ascii="Times New Roman" w:hAnsi="Times New Roman" w:cs="Times New Roman"/>
                <w:sz w:val="24"/>
                <w:szCs w:val="24"/>
                <w:lang w:val="ru-RU"/>
              </w:rPr>
              <w:t xml:space="preserve">.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інтегрований</w:t>
            </w:r>
            <w:proofErr w:type="spellEnd"/>
            <w:r>
              <w:rPr>
                <w:rFonts w:ascii="Times New Roman" w:hAnsi="Times New Roman" w:cs="Times New Roman"/>
                <w:sz w:val="24"/>
                <w:szCs w:val="24"/>
                <w:lang w:val="ru-RU"/>
              </w:rPr>
              <w:t xml:space="preserve"> курс)»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Воронцова Т.В., Пономаренко В.С., </w:t>
            </w:r>
            <w:proofErr w:type="spellStart"/>
            <w:r>
              <w:rPr>
                <w:rFonts w:ascii="Times New Roman" w:hAnsi="Times New Roman" w:cs="Times New Roman"/>
                <w:sz w:val="24"/>
                <w:szCs w:val="24"/>
                <w:lang w:val="ru-RU"/>
              </w:rPr>
              <w:t>Лаврентьєва</w:t>
            </w:r>
            <w:proofErr w:type="spellEnd"/>
            <w:r>
              <w:rPr>
                <w:rFonts w:ascii="Times New Roman" w:hAnsi="Times New Roman" w:cs="Times New Roman"/>
                <w:sz w:val="24"/>
                <w:szCs w:val="24"/>
                <w:lang w:val="ru-RU"/>
              </w:rPr>
              <w:t xml:space="preserve"> І.В., Хомич О.Л.</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24940" cy="1424940"/>
                  <wp:effectExtent l="0" t="0" r="0" b="0"/>
                  <wp:docPr id="18"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Рисунок 12"/>
                          <pic:cNvPicPr>
                            <a:picLocks noChangeAspect="1" noChangeArrowheads="1"/>
                          </pic:cNvPicPr>
                        </pic:nvPicPr>
                        <pic:blipFill>
                          <a:blip r:embed="rId29"/>
                          <a:stretch>
                            <a:fillRect/>
                          </a:stretch>
                        </pic:blipFill>
                        <pic:spPr bwMode="auto">
                          <a:xfrm>
                            <a:off x="0" y="0"/>
                            <a:ext cx="1424940" cy="1424940"/>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Здоров’я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безпека</w:t>
            </w:r>
            <w:proofErr w:type="spellEnd"/>
            <w:r>
              <w:rPr>
                <w:rFonts w:ascii="Times New Roman" w:hAnsi="Times New Roman" w:cs="Times New Roman"/>
                <w:sz w:val="24"/>
                <w:szCs w:val="24"/>
                <w:lang w:val="ru-RU"/>
              </w:rPr>
              <w:t xml:space="preserve"> та </w:t>
            </w:r>
            <w:proofErr w:type="spellStart"/>
            <w:r>
              <w:rPr>
                <w:rFonts w:ascii="Times New Roman" w:hAnsi="Times New Roman" w:cs="Times New Roman"/>
                <w:sz w:val="24"/>
                <w:szCs w:val="24"/>
                <w:lang w:val="ru-RU"/>
              </w:rPr>
              <w:t>добробут</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інтегрований</w:t>
            </w:r>
            <w:proofErr w:type="spellEnd"/>
            <w:r>
              <w:rPr>
                <w:rFonts w:ascii="Times New Roman" w:hAnsi="Times New Roman" w:cs="Times New Roman"/>
                <w:sz w:val="24"/>
                <w:szCs w:val="24"/>
                <w:lang w:val="ru-RU"/>
              </w:rPr>
              <w:t xml:space="preserve"> курс)»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Воронцова Т. В., Пономаренко В. С., </w:t>
            </w:r>
            <w:proofErr w:type="spellStart"/>
            <w:r>
              <w:rPr>
                <w:rFonts w:ascii="Times New Roman" w:hAnsi="Times New Roman" w:cs="Times New Roman"/>
                <w:sz w:val="24"/>
                <w:szCs w:val="24"/>
                <w:lang w:val="ru-RU"/>
              </w:rPr>
              <w:t>Андрук</w:t>
            </w:r>
            <w:proofErr w:type="spellEnd"/>
            <w:r>
              <w:rPr>
                <w:rFonts w:ascii="Times New Roman" w:hAnsi="Times New Roman" w:cs="Times New Roman"/>
                <w:sz w:val="24"/>
                <w:szCs w:val="24"/>
                <w:lang w:val="ru-RU"/>
              </w:rPr>
              <w:t xml:space="preserve"> Н. В., </w:t>
            </w:r>
            <w:proofErr w:type="spellStart"/>
            <w:r>
              <w:rPr>
                <w:rFonts w:ascii="Times New Roman" w:hAnsi="Times New Roman" w:cs="Times New Roman"/>
                <w:sz w:val="24"/>
                <w:szCs w:val="24"/>
                <w:lang w:val="ru-RU"/>
              </w:rPr>
              <w:t>Лаврентьєва</w:t>
            </w:r>
            <w:proofErr w:type="spellEnd"/>
            <w:r>
              <w:rPr>
                <w:rFonts w:ascii="Times New Roman" w:hAnsi="Times New Roman" w:cs="Times New Roman"/>
                <w:sz w:val="24"/>
                <w:szCs w:val="24"/>
                <w:lang w:val="ru-RU"/>
              </w:rPr>
              <w:t xml:space="preserve"> І. В., Хомич О. Л</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94460" cy="1394460"/>
                  <wp:effectExtent l="0" t="0" r="0" b="0"/>
                  <wp:docPr id="19"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Рисунок 63"/>
                          <pic:cNvPicPr>
                            <a:picLocks noChangeAspect="1" noChangeArrowheads="1"/>
                          </pic:cNvPicPr>
                        </pic:nvPicPr>
                        <pic:blipFill>
                          <a:blip r:embed="rId30"/>
                          <a:srcRect l="8692" t="9048" r="9048" b="8692"/>
                          <a:stretch>
                            <a:fillRect/>
                          </a:stretch>
                        </pic:blipFill>
                        <pic:spPr bwMode="auto">
                          <a:xfrm>
                            <a:off x="0" y="0"/>
                            <a:ext cx="1394460" cy="139446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Вчимося жити разом</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Вчимося</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жити</w:t>
            </w:r>
            <w:proofErr w:type="spellEnd"/>
            <w:r>
              <w:rPr>
                <w:rFonts w:ascii="Times New Roman" w:hAnsi="Times New Roman" w:cs="Times New Roman"/>
                <w:sz w:val="24"/>
                <w:szCs w:val="24"/>
                <w:lang w:val="ru-RU"/>
              </w:rPr>
              <w:t xml:space="preserve"> разом.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Воронцова Т.В., Пономаренко В.С., </w:t>
            </w:r>
            <w:proofErr w:type="spellStart"/>
            <w:r>
              <w:rPr>
                <w:rFonts w:ascii="Times New Roman" w:hAnsi="Times New Roman" w:cs="Times New Roman"/>
                <w:sz w:val="24"/>
                <w:szCs w:val="24"/>
                <w:lang w:val="ru-RU"/>
              </w:rPr>
              <w:t>Лаврентьєва</w:t>
            </w:r>
            <w:proofErr w:type="spellEnd"/>
            <w:r>
              <w:rPr>
                <w:rFonts w:ascii="Times New Roman" w:hAnsi="Times New Roman" w:cs="Times New Roman"/>
                <w:sz w:val="24"/>
                <w:szCs w:val="24"/>
                <w:lang w:val="ru-RU"/>
              </w:rPr>
              <w:t xml:space="preserve"> І.В., Хомич О.Л.</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48740" cy="1348740"/>
                  <wp:effectExtent l="0" t="0" r="0" b="0"/>
                  <wp:docPr id="20"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Рисунок 13"/>
                          <pic:cNvPicPr>
                            <a:picLocks noChangeAspect="1" noChangeArrowheads="1"/>
                          </pic:cNvPicPr>
                        </pic:nvPicPr>
                        <pic:blipFill>
                          <a:blip r:embed="rId31"/>
                          <a:stretch>
                            <a:fillRect/>
                          </a:stretch>
                        </pic:blipFill>
                        <pic:spPr bwMode="auto">
                          <a:xfrm>
                            <a:off x="0" y="0"/>
                            <a:ext cx="1348740" cy="134874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Інтегрований курс «Україна і світ: вступ до історії та громадянської освіти»</w:t>
            </w:r>
          </w:p>
        </w:tc>
        <w:tc>
          <w:tcPr>
            <w:tcW w:w="8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5-6</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 «Україна і світ: вступ до історії та громадянської освіти. 5–6 класи (інтегрований курс)»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Власова Н.С., </w:t>
            </w:r>
            <w:proofErr w:type="spellStart"/>
            <w:r>
              <w:rPr>
                <w:rFonts w:ascii="Times New Roman" w:hAnsi="Times New Roman" w:cs="Times New Roman"/>
                <w:sz w:val="24"/>
                <w:szCs w:val="24"/>
              </w:rPr>
              <w:t>Желіба</w:t>
            </w:r>
            <w:proofErr w:type="spellEnd"/>
            <w:r>
              <w:rPr>
                <w:rFonts w:ascii="Times New Roman" w:hAnsi="Times New Roman" w:cs="Times New Roman"/>
                <w:sz w:val="24"/>
                <w:szCs w:val="24"/>
              </w:rPr>
              <w:t xml:space="preserve"> О.В., </w:t>
            </w:r>
            <w:proofErr w:type="spellStart"/>
            <w:r>
              <w:rPr>
                <w:rFonts w:ascii="Times New Roman" w:hAnsi="Times New Roman" w:cs="Times New Roman"/>
                <w:sz w:val="24"/>
                <w:szCs w:val="24"/>
              </w:rPr>
              <w:t>Кронгауз</w:t>
            </w:r>
            <w:proofErr w:type="spellEnd"/>
            <w:r>
              <w:rPr>
                <w:rFonts w:ascii="Times New Roman" w:hAnsi="Times New Roman" w:cs="Times New Roman"/>
                <w:sz w:val="24"/>
                <w:szCs w:val="24"/>
              </w:rPr>
              <w:t xml:space="preserve"> В.О., </w:t>
            </w:r>
            <w:proofErr w:type="spellStart"/>
            <w:r>
              <w:rPr>
                <w:rFonts w:ascii="Times New Roman" w:hAnsi="Times New Roman" w:cs="Times New Roman"/>
                <w:sz w:val="24"/>
                <w:szCs w:val="24"/>
              </w:rPr>
              <w:t>Секиринський</w:t>
            </w:r>
            <w:proofErr w:type="spellEnd"/>
            <w:r>
              <w:rPr>
                <w:rFonts w:ascii="Times New Roman" w:hAnsi="Times New Roman" w:cs="Times New Roman"/>
                <w:sz w:val="24"/>
                <w:szCs w:val="24"/>
              </w:rPr>
              <w:t xml:space="preserve"> Д.О., Щупак І.Я.</w:t>
            </w:r>
          </w:p>
        </w:tc>
        <w:tc>
          <w:tcPr>
            <w:tcW w:w="2647" w:type="dxa"/>
            <w:vAlign w:val="center"/>
          </w:tcPr>
          <w:p w:rsidR="00CE077F" w:rsidRDefault="00694090">
            <w:pPr>
              <w:spacing w:after="0" w:line="240" w:lineRule="auto"/>
              <w:jc w:val="center"/>
              <w:rPr>
                <w:rFonts w:ascii="Times New Roman" w:hAnsi="Times New Roman"/>
                <w:sz w:val="24"/>
                <w:szCs w:val="24"/>
              </w:rPr>
            </w:pPr>
            <w:r>
              <w:rPr>
                <w:noProof/>
              </w:rPr>
              <w:drawing>
                <wp:inline distT="0" distB="0" distL="0" distR="0">
                  <wp:extent cx="1323975" cy="1323975"/>
                  <wp:effectExtent l="0" t="0" r="0" b="0"/>
                  <wp:docPr id="21"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Рисунок 14"/>
                          <pic:cNvPicPr>
                            <a:picLocks noChangeAspect="1" noChangeArrowheads="1"/>
                          </pic:cNvPicPr>
                        </pic:nvPicPr>
                        <pic:blipFill>
                          <a:blip r:embed="rId32"/>
                          <a:stretch>
                            <a:fillRect/>
                          </a:stretch>
                        </pic:blipFill>
                        <pic:spPr bwMode="auto">
                          <a:xfrm>
                            <a:off x="0" y="0"/>
                            <a:ext cx="1323975" cy="1323975"/>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lastRenderedPageBreak/>
              <w:t>Історія України</w:t>
            </w:r>
          </w:p>
        </w:tc>
        <w:tc>
          <w:tcPr>
            <w:tcW w:w="8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7</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«Історія України. 7-9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Бурлака О. В., </w:t>
            </w:r>
            <w:proofErr w:type="spellStart"/>
            <w:r>
              <w:rPr>
                <w:rFonts w:ascii="Times New Roman" w:hAnsi="Times New Roman" w:cs="Times New Roman"/>
                <w:sz w:val="24"/>
                <w:szCs w:val="24"/>
              </w:rPr>
              <w:t>Желіба</w:t>
            </w:r>
            <w:proofErr w:type="spellEnd"/>
            <w:r>
              <w:rPr>
                <w:rFonts w:ascii="Times New Roman" w:hAnsi="Times New Roman" w:cs="Times New Roman"/>
                <w:sz w:val="24"/>
                <w:szCs w:val="24"/>
              </w:rPr>
              <w:t xml:space="preserve"> О. В., Павловська-Кравчук В. А., </w:t>
            </w:r>
            <w:proofErr w:type="spellStart"/>
            <w:r>
              <w:rPr>
                <w:rFonts w:ascii="Times New Roman" w:hAnsi="Times New Roman" w:cs="Times New Roman"/>
                <w:sz w:val="24"/>
                <w:szCs w:val="24"/>
              </w:rPr>
              <w:t>Худобець</w:t>
            </w:r>
            <w:proofErr w:type="spellEnd"/>
            <w:r>
              <w:rPr>
                <w:rFonts w:ascii="Times New Roman" w:hAnsi="Times New Roman" w:cs="Times New Roman"/>
                <w:sz w:val="24"/>
                <w:szCs w:val="24"/>
              </w:rPr>
              <w:t xml:space="preserve"> О. А., Черкас Б. В., Щупак І. Я.</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06195" cy="1333500"/>
                  <wp:effectExtent l="0" t="0" r="0" b="0"/>
                  <wp:docPr id="22"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Рисунок 64"/>
                          <pic:cNvPicPr>
                            <a:picLocks noChangeAspect="1" noChangeArrowheads="1"/>
                          </pic:cNvPicPr>
                        </pic:nvPicPr>
                        <pic:blipFill>
                          <a:blip r:embed="rId33"/>
                          <a:srcRect l="11723" t="10920" r="11411" b="10564"/>
                          <a:stretch>
                            <a:fillRect/>
                          </a:stretch>
                        </pic:blipFill>
                        <pic:spPr bwMode="auto">
                          <a:xfrm>
                            <a:off x="0" y="0"/>
                            <a:ext cx="1306195" cy="1333500"/>
                          </a:xfrm>
                          <a:prstGeom prst="rect">
                            <a:avLst/>
                          </a:prstGeom>
                        </pic:spPr>
                      </pic:pic>
                    </a:graphicData>
                  </a:graphic>
                </wp:inline>
              </w:drawing>
            </w:r>
          </w:p>
        </w:tc>
      </w:tr>
      <w:tr w:rsidR="00CE077F">
        <w:tc>
          <w:tcPr>
            <w:tcW w:w="19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Всесвітня історія</w:t>
            </w:r>
          </w:p>
        </w:tc>
        <w:tc>
          <w:tcPr>
            <w:tcW w:w="8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7</w:t>
            </w:r>
          </w:p>
        </w:tc>
        <w:tc>
          <w:tcPr>
            <w:tcW w:w="2318" w:type="dxa"/>
            <w:vAlign w:val="center"/>
          </w:tcPr>
          <w:p w:rsidR="00CE077F" w:rsidRDefault="00694090">
            <w:pPr>
              <w:rPr>
                <w:rFonts w:ascii="Times New Roman" w:hAnsi="Times New Roman" w:cs="Times New Roman"/>
                <w:sz w:val="24"/>
                <w:szCs w:val="24"/>
              </w:rPr>
            </w:pPr>
            <w:r>
              <w:rPr>
                <w:rFonts w:ascii="Times New Roman" w:hAnsi="Times New Roman" w:cs="Times New Roman"/>
                <w:sz w:val="24"/>
                <w:szCs w:val="24"/>
              </w:rPr>
              <w:t>«Всесвітня історія. 7-9 класи» для закладів загальної середньої освіти</w:t>
            </w:r>
          </w:p>
          <w:p w:rsidR="00CE077F" w:rsidRDefault="00CE077F">
            <w:pPr>
              <w:jc w:val="center"/>
              <w:rPr>
                <w:rFonts w:ascii="Times New Roman" w:hAnsi="Times New Roman" w:cs="Times New Roman"/>
                <w:sz w:val="24"/>
                <w:szCs w:val="24"/>
              </w:rPr>
            </w:pPr>
          </w:p>
        </w:tc>
        <w:tc>
          <w:tcPr>
            <w:tcW w:w="2504"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Щупак І. Я., </w:t>
            </w:r>
            <w:proofErr w:type="spellStart"/>
            <w:r>
              <w:rPr>
                <w:rFonts w:ascii="Times New Roman" w:hAnsi="Times New Roman" w:cs="Times New Roman"/>
                <w:sz w:val="24"/>
                <w:szCs w:val="24"/>
              </w:rPr>
              <w:t>Посунько</w:t>
            </w:r>
            <w:proofErr w:type="spellEnd"/>
            <w:r>
              <w:rPr>
                <w:rFonts w:ascii="Times New Roman" w:hAnsi="Times New Roman" w:cs="Times New Roman"/>
                <w:sz w:val="24"/>
                <w:szCs w:val="24"/>
              </w:rPr>
              <w:t xml:space="preserve"> А. С., </w:t>
            </w:r>
            <w:proofErr w:type="spellStart"/>
            <w:r>
              <w:rPr>
                <w:rFonts w:ascii="Times New Roman" w:hAnsi="Times New Roman" w:cs="Times New Roman"/>
                <w:sz w:val="24"/>
                <w:szCs w:val="24"/>
              </w:rPr>
              <w:t>Бакка</w:t>
            </w:r>
            <w:proofErr w:type="spellEnd"/>
            <w:r>
              <w:rPr>
                <w:rFonts w:ascii="Times New Roman" w:hAnsi="Times New Roman" w:cs="Times New Roman"/>
                <w:sz w:val="24"/>
                <w:szCs w:val="24"/>
              </w:rPr>
              <w:t xml:space="preserve"> Т. В., Бурлака О. В., Власова Н. С., </w:t>
            </w:r>
            <w:proofErr w:type="spellStart"/>
            <w:r>
              <w:rPr>
                <w:rFonts w:ascii="Times New Roman" w:hAnsi="Times New Roman" w:cs="Times New Roman"/>
                <w:sz w:val="24"/>
                <w:szCs w:val="24"/>
              </w:rPr>
              <w:t>Желіба</w:t>
            </w:r>
            <w:proofErr w:type="spellEnd"/>
            <w:r>
              <w:rPr>
                <w:rFonts w:ascii="Times New Roman" w:hAnsi="Times New Roman" w:cs="Times New Roman"/>
                <w:sz w:val="24"/>
                <w:szCs w:val="24"/>
              </w:rPr>
              <w:t xml:space="preserve"> О. В., </w:t>
            </w:r>
            <w:proofErr w:type="spellStart"/>
            <w:r>
              <w:rPr>
                <w:rFonts w:ascii="Times New Roman" w:hAnsi="Times New Roman" w:cs="Times New Roman"/>
                <w:sz w:val="24"/>
                <w:szCs w:val="24"/>
              </w:rPr>
              <w:t>Махонін</w:t>
            </w:r>
            <w:proofErr w:type="spellEnd"/>
            <w:r>
              <w:rPr>
                <w:rFonts w:ascii="Times New Roman" w:hAnsi="Times New Roman" w:cs="Times New Roman"/>
                <w:sz w:val="24"/>
                <w:szCs w:val="24"/>
              </w:rPr>
              <w:t xml:space="preserve"> О. О., Мелещенко Т. В., Павловська-Кравчук В. А., </w:t>
            </w:r>
            <w:proofErr w:type="spellStart"/>
            <w:r>
              <w:rPr>
                <w:rFonts w:ascii="Times New Roman" w:hAnsi="Times New Roman" w:cs="Times New Roman"/>
                <w:sz w:val="24"/>
                <w:szCs w:val="24"/>
              </w:rPr>
              <w:t>Піскарьова</w:t>
            </w:r>
            <w:proofErr w:type="spellEnd"/>
            <w:r>
              <w:rPr>
                <w:rFonts w:ascii="Times New Roman" w:hAnsi="Times New Roman" w:cs="Times New Roman"/>
                <w:sz w:val="24"/>
                <w:szCs w:val="24"/>
              </w:rPr>
              <w:t xml:space="preserve"> І. О., </w:t>
            </w:r>
            <w:proofErr w:type="spellStart"/>
            <w:r>
              <w:rPr>
                <w:rFonts w:ascii="Times New Roman" w:hAnsi="Times New Roman" w:cs="Times New Roman"/>
                <w:sz w:val="24"/>
                <w:szCs w:val="24"/>
              </w:rPr>
              <w:t>Худобець</w:t>
            </w:r>
            <w:proofErr w:type="spellEnd"/>
            <w:r>
              <w:rPr>
                <w:rFonts w:ascii="Times New Roman" w:hAnsi="Times New Roman" w:cs="Times New Roman"/>
                <w:sz w:val="24"/>
                <w:szCs w:val="24"/>
              </w:rPr>
              <w:t xml:space="preserve"> О. А.</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32865" cy="1341120"/>
                  <wp:effectExtent l="0" t="0" r="0" b="0"/>
                  <wp:docPr id="23"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Рисунок 65"/>
                          <pic:cNvPicPr>
                            <a:picLocks noChangeAspect="1" noChangeArrowheads="1"/>
                          </pic:cNvPicPr>
                        </pic:nvPicPr>
                        <pic:blipFill>
                          <a:blip r:embed="rId34"/>
                          <a:srcRect l="11723" t="11723" r="11411" b="10920"/>
                          <a:stretch>
                            <a:fillRect/>
                          </a:stretch>
                        </pic:blipFill>
                        <pic:spPr bwMode="auto">
                          <a:xfrm>
                            <a:off x="0" y="0"/>
                            <a:ext cx="1332865" cy="1341120"/>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Інформатика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Інформатика</w:t>
            </w:r>
            <w:proofErr w:type="spellEnd"/>
            <w:r>
              <w:rPr>
                <w:rFonts w:ascii="Times New Roman" w:hAnsi="Times New Roman" w:cs="Times New Roman"/>
                <w:sz w:val="24"/>
                <w:szCs w:val="24"/>
                <w:lang w:val="ru-RU"/>
              </w:rPr>
              <w:t xml:space="preserve">.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Морзе Н.В., </w:t>
            </w:r>
            <w:proofErr w:type="spellStart"/>
            <w:r>
              <w:rPr>
                <w:rFonts w:ascii="Times New Roman" w:hAnsi="Times New Roman" w:cs="Times New Roman"/>
                <w:sz w:val="24"/>
                <w:szCs w:val="24"/>
                <w:lang w:val="ru-RU"/>
              </w:rPr>
              <w:t>Барна</w:t>
            </w:r>
            <w:proofErr w:type="spellEnd"/>
            <w:r>
              <w:rPr>
                <w:rFonts w:ascii="Times New Roman" w:hAnsi="Times New Roman" w:cs="Times New Roman"/>
                <w:sz w:val="24"/>
                <w:szCs w:val="24"/>
                <w:lang w:val="ru-RU"/>
              </w:rPr>
              <w:t xml:space="preserve"> О.В.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18260" cy="1318260"/>
                  <wp:effectExtent l="0" t="0" r="0" b="0"/>
                  <wp:docPr id="24"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Рисунок 15"/>
                          <pic:cNvPicPr>
                            <a:picLocks noChangeAspect="1" noChangeArrowheads="1"/>
                          </pic:cNvPicPr>
                        </pic:nvPicPr>
                        <pic:blipFill>
                          <a:blip r:embed="rId35"/>
                          <a:stretch>
                            <a:fillRect/>
                          </a:stretch>
                        </pic:blipFill>
                        <pic:spPr bwMode="auto">
                          <a:xfrm>
                            <a:off x="0" y="0"/>
                            <a:ext cx="1318260" cy="1318260"/>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w:t>
            </w:r>
            <w:proofErr w:type="spellStart"/>
            <w:r>
              <w:rPr>
                <w:rFonts w:ascii="Times New Roman" w:hAnsi="Times New Roman" w:cs="Times New Roman"/>
                <w:sz w:val="24"/>
                <w:szCs w:val="24"/>
                <w:lang w:val="ru-RU"/>
              </w:rPr>
              <w:t>Інформатика</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Морзе Н. В., </w:t>
            </w:r>
            <w:proofErr w:type="spellStart"/>
            <w:r>
              <w:rPr>
                <w:rFonts w:ascii="Times New Roman" w:hAnsi="Times New Roman" w:cs="Times New Roman"/>
                <w:sz w:val="24"/>
                <w:szCs w:val="24"/>
                <w:lang w:val="ru-RU"/>
              </w:rPr>
              <w:t>Барна</w:t>
            </w:r>
            <w:proofErr w:type="spellEnd"/>
            <w:r>
              <w:rPr>
                <w:rFonts w:ascii="Times New Roman" w:hAnsi="Times New Roman" w:cs="Times New Roman"/>
                <w:sz w:val="24"/>
                <w:szCs w:val="24"/>
                <w:lang w:val="ru-RU"/>
              </w:rPr>
              <w:t xml:space="preserve"> О. 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56360" cy="1363980"/>
                  <wp:effectExtent l="0" t="0" r="0" b="0"/>
                  <wp:docPr id="25"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Рисунок 66"/>
                          <pic:cNvPicPr>
                            <a:picLocks noChangeAspect="1" noChangeArrowheads="1"/>
                          </pic:cNvPicPr>
                        </pic:nvPicPr>
                        <pic:blipFill>
                          <a:blip r:embed="rId36"/>
                          <a:srcRect l="14709" t="15088" r="15133" b="14353"/>
                          <a:stretch>
                            <a:fillRect/>
                          </a:stretch>
                        </pic:blipFill>
                        <pic:spPr bwMode="auto">
                          <a:xfrm>
                            <a:off x="0" y="0"/>
                            <a:ext cx="1356360" cy="1363980"/>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Технології</w:t>
            </w:r>
          </w:p>
        </w:tc>
        <w:tc>
          <w:tcPr>
            <w:tcW w:w="8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5-6</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 «Технології. 5-6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rPr>
            </w:pP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І.Ю., Горобець О.В., Медвідь О.Ю., Пасічна Т.С, Приходько Ю.М.</w:t>
            </w:r>
          </w:p>
        </w:tc>
        <w:tc>
          <w:tcPr>
            <w:tcW w:w="2647" w:type="dxa"/>
            <w:vAlign w:val="center"/>
          </w:tcPr>
          <w:p w:rsidR="00CE077F" w:rsidRDefault="00694090">
            <w:pPr>
              <w:spacing w:after="0" w:line="240" w:lineRule="auto"/>
              <w:jc w:val="center"/>
              <w:rPr>
                <w:rFonts w:ascii="Times New Roman" w:hAnsi="Times New Roman"/>
                <w:sz w:val="24"/>
                <w:szCs w:val="24"/>
              </w:rPr>
            </w:pPr>
            <w:r>
              <w:rPr>
                <w:noProof/>
              </w:rPr>
              <w:drawing>
                <wp:inline distT="0" distB="0" distL="0" distR="0">
                  <wp:extent cx="1318260" cy="1318260"/>
                  <wp:effectExtent l="0" t="0" r="0" b="0"/>
                  <wp:docPr id="2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Рисунок 16"/>
                          <pic:cNvPicPr>
                            <a:picLocks noChangeAspect="1" noChangeArrowheads="1"/>
                          </pic:cNvPicPr>
                        </pic:nvPicPr>
                        <pic:blipFill>
                          <a:blip r:embed="rId37"/>
                          <a:stretch>
                            <a:fillRect/>
                          </a:stretch>
                        </pic:blipFill>
                        <pic:spPr bwMode="auto">
                          <a:xfrm>
                            <a:off x="0" y="0"/>
                            <a:ext cx="1318260" cy="1318260"/>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7</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 xml:space="preserve"> «Технології. 7–9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rPr>
            </w:pPr>
            <w:proofErr w:type="spellStart"/>
            <w:r>
              <w:rPr>
                <w:rFonts w:ascii="Times New Roman" w:hAnsi="Times New Roman" w:cs="Times New Roman"/>
                <w:sz w:val="24"/>
                <w:szCs w:val="24"/>
              </w:rPr>
              <w:t>Ходзицька</w:t>
            </w:r>
            <w:proofErr w:type="spellEnd"/>
            <w:r>
              <w:rPr>
                <w:rFonts w:ascii="Times New Roman" w:hAnsi="Times New Roman" w:cs="Times New Roman"/>
                <w:sz w:val="24"/>
                <w:szCs w:val="24"/>
              </w:rPr>
              <w:t xml:space="preserve"> І. Ю., Горобець О. В., Медвідь О. Ю., Пасічна Т. С., Приходько Ю. М.</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04290" cy="1310640"/>
                  <wp:effectExtent l="0" t="0" r="0" b="0"/>
                  <wp:docPr id="2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Рисунок 67"/>
                          <pic:cNvPicPr>
                            <a:picLocks noChangeAspect="1" noChangeArrowheads="1"/>
                          </pic:cNvPicPr>
                        </pic:nvPicPr>
                        <pic:blipFill>
                          <a:blip r:embed="rId38"/>
                          <a:srcRect l="10564" t="10564" r="10920" b="10564"/>
                          <a:stretch>
                            <a:fillRect/>
                          </a:stretch>
                        </pic:blipFill>
                        <pic:spPr bwMode="auto">
                          <a:xfrm>
                            <a:off x="0" y="0"/>
                            <a:ext cx="1304290" cy="1310640"/>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lastRenderedPageBreak/>
              <w:t>Інтегрований курс «Мистецтво»</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Мистецтво</w:t>
            </w:r>
            <w:proofErr w:type="spellEnd"/>
            <w:r>
              <w:rPr>
                <w:rFonts w:ascii="Times New Roman" w:hAnsi="Times New Roman" w:cs="Times New Roman"/>
                <w:sz w:val="24"/>
                <w:szCs w:val="24"/>
                <w:lang w:val="ru-RU"/>
              </w:rPr>
              <w:t xml:space="preserve">.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w:t>
            </w:r>
            <w:proofErr w:type="spellStart"/>
            <w:r>
              <w:rPr>
                <w:rFonts w:ascii="Times New Roman" w:hAnsi="Times New Roman" w:cs="Times New Roman"/>
                <w:sz w:val="24"/>
                <w:szCs w:val="24"/>
                <w:lang w:val="ru-RU"/>
              </w:rPr>
              <w:t>інтегрований</w:t>
            </w:r>
            <w:proofErr w:type="spellEnd"/>
            <w:r>
              <w:rPr>
                <w:rFonts w:ascii="Times New Roman" w:hAnsi="Times New Roman" w:cs="Times New Roman"/>
                <w:sz w:val="24"/>
                <w:szCs w:val="24"/>
                <w:lang w:val="ru-RU"/>
              </w:rPr>
              <w:t xml:space="preserve"> курс)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Масол</w:t>
            </w:r>
            <w:proofErr w:type="spellEnd"/>
            <w:r>
              <w:rPr>
                <w:rFonts w:ascii="Times New Roman" w:hAnsi="Times New Roman" w:cs="Times New Roman"/>
                <w:sz w:val="24"/>
                <w:szCs w:val="24"/>
                <w:lang w:val="ru-RU"/>
              </w:rPr>
              <w:t xml:space="preserve"> Л. </w:t>
            </w:r>
            <w:proofErr w:type="gramStart"/>
            <w:r>
              <w:rPr>
                <w:rFonts w:ascii="Times New Roman" w:hAnsi="Times New Roman" w:cs="Times New Roman"/>
                <w:sz w:val="24"/>
                <w:szCs w:val="24"/>
                <w:lang w:val="ru-RU"/>
              </w:rPr>
              <w:t>М.,</w:t>
            </w:r>
            <w:proofErr w:type="spellStart"/>
            <w:r>
              <w:rPr>
                <w:rFonts w:ascii="Times New Roman" w:hAnsi="Times New Roman" w:cs="Times New Roman"/>
                <w:sz w:val="24"/>
                <w:szCs w:val="24"/>
                <w:lang w:val="ru-RU"/>
              </w:rPr>
              <w:t>Просіна</w:t>
            </w:r>
            <w:proofErr w:type="spellEnd"/>
            <w:proofErr w:type="gramEnd"/>
            <w:r>
              <w:rPr>
                <w:rFonts w:ascii="Times New Roman" w:hAnsi="Times New Roman" w:cs="Times New Roman"/>
                <w:sz w:val="24"/>
                <w:szCs w:val="24"/>
                <w:lang w:val="ru-RU"/>
              </w:rPr>
              <w:t xml:space="preserve"> О. В.</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190625" cy="1190625"/>
                  <wp:effectExtent l="0" t="0" r="0" b="0"/>
                  <wp:docPr id="28"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Рисунок 17"/>
                          <pic:cNvPicPr>
                            <a:picLocks noChangeAspect="1" noChangeArrowheads="1"/>
                          </pic:cNvPicPr>
                        </pic:nvPicPr>
                        <pic:blipFill>
                          <a:blip r:embed="rId39"/>
                          <a:stretch>
                            <a:fillRect/>
                          </a:stretch>
                        </pic:blipFill>
                        <pic:spPr bwMode="auto">
                          <a:xfrm>
                            <a:off x="0" y="0"/>
                            <a:ext cx="1190625" cy="1190625"/>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Мистецтво</w:t>
            </w:r>
            <w:proofErr w:type="spellEnd"/>
            <w:r>
              <w:rPr>
                <w:rFonts w:ascii="Times New Roman" w:hAnsi="Times New Roman" w:cs="Times New Roman"/>
                <w:sz w:val="24"/>
                <w:szCs w:val="24"/>
                <w:lang w:val="ru-RU"/>
              </w:rPr>
              <w:t xml:space="preserve">. 7-9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інтегрований</w:t>
            </w:r>
            <w:proofErr w:type="spellEnd"/>
            <w:r>
              <w:rPr>
                <w:rFonts w:ascii="Times New Roman" w:hAnsi="Times New Roman" w:cs="Times New Roman"/>
                <w:sz w:val="24"/>
                <w:szCs w:val="24"/>
                <w:lang w:val="ru-RU"/>
              </w:rPr>
              <w:t xml:space="preserve"> курс)»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Масол</w:t>
            </w:r>
            <w:proofErr w:type="spellEnd"/>
            <w:r>
              <w:rPr>
                <w:rFonts w:ascii="Times New Roman" w:hAnsi="Times New Roman" w:cs="Times New Roman"/>
                <w:sz w:val="24"/>
                <w:szCs w:val="24"/>
                <w:lang w:val="ru-RU"/>
              </w:rPr>
              <w:t xml:space="preserve"> Л. М.</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19530" cy="1363980"/>
                  <wp:effectExtent l="0" t="0" r="0" b="0"/>
                  <wp:docPr id="29"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68"/>
                          <pic:cNvPicPr>
                            <a:picLocks noChangeAspect="1" noChangeArrowheads="1"/>
                          </pic:cNvPicPr>
                        </pic:nvPicPr>
                        <pic:blipFill>
                          <a:blip r:embed="rId40"/>
                          <a:srcRect l="11322" t="10564" r="12035" b="10185"/>
                          <a:stretch>
                            <a:fillRect/>
                          </a:stretch>
                        </pic:blipFill>
                        <pic:spPr bwMode="auto">
                          <a:xfrm>
                            <a:off x="0" y="0"/>
                            <a:ext cx="1319530" cy="1363980"/>
                          </a:xfrm>
                          <a:prstGeom prst="rect">
                            <a:avLst/>
                          </a:prstGeom>
                        </pic:spPr>
                      </pic:pic>
                    </a:graphicData>
                  </a:graphic>
                </wp:inline>
              </w:drawing>
            </w:r>
          </w:p>
        </w:tc>
      </w:tr>
      <w:tr w:rsidR="00CE077F">
        <w:tc>
          <w:tcPr>
            <w:tcW w:w="1940" w:type="dxa"/>
            <w:vMerge w:val="restart"/>
            <w:vAlign w:val="center"/>
          </w:tcPr>
          <w:p w:rsidR="00CE077F" w:rsidRDefault="00694090">
            <w:pPr>
              <w:jc w:val="center"/>
              <w:rPr>
                <w:rFonts w:ascii="Times New Roman" w:hAnsi="Times New Roman" w:cs="Times New Roman"/>
                <w:sz w:val="28"/>
                <w:szCs w:val="28"/>
              </w:rPr>
            </w:pPr>
            <w:r>
              <w:rPr>
                <w:rFonts w:ascii="Times New Roman" w:hAnsi="Times New Roman" w:cs="Times New Roman"/>
                <w:sz w:val="28"/>
                <w:szCs w:val="28"/>
              </w:rPr>
              <w:t>Фізична культура</w:t>
            </w: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5-6</w:t>
            </w:r>
          </w:p>
        </w:tc>
        <w:tc>
          <w:tcPr>
            <w:tcW w:w="2318" w:type="dxa"/>
            <w:vAlign w:val="center"/>
          </w:tcPr>
          <w:p w:rsidR="00CE077F" w:rsidRDefault="00694090">
            <w:pPr>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Фізична</w:t>
            </w:r>
            <w:proofErr w:type="spellEnd"/>
            <w:r>
              <w:rPr>
                <w:rFonts w:ascii="Times New Roman" w:hAnsi="Times New Roman" w:cs="Times New Roman"/>
                <w:sz w:val="24"/>
                <w:szCs w:val="24"/>
                <w:lang w:val="ru-RU"/>
              </w:rPr>
              <w:t xml:space="preserve"> культура. 5-6 </w:t>
            </w:r>
            <w:proofErr w:type="spellStart"/>
            <w:r>
              <w:rPr>
                <w:rFonts w:ascii="Times New Roman" w:hAnsi="Times New Roman" w:cs="Times New Roman"/>
                <w:sz w:val="24"/>
                <w:szCs w:val="24"/>
                <w:lang w:val="ru-RU"/>
              </w:rPr>
              <w:t>класи</w:t>
            </w:r>
            <w:proofErr w:type="spellEnd"/>
            <w:r>
              <w:rPr>
                <w:rFonts w:ascii="Times New Roman" w:hAnsi="Times New Roman" w:cs="Times New Roman"/>
                <w:sz w:val="24"/>
                <w:szCs w:val="24"/>
                <w:lang w:val="ru-RU"/>
              </w:rPr>
              <w:t xml:space="preserve">» для </w:t>
            </w:r>
            <w:proofErr w:type="spellStart"/>
            <w:r>
              <w:rPr>
                <w:rFonts w:ascii="Times New Roman" w:hAnsi="Times New Roman" w:cs="Times New Roman"/>
                <w:sz w:val="24"/>
                <w:szCs w:val="24"/>
                <w:lang w:val="ru-RU"/>
              </w:rPr>
              <w:t>закладів</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загальної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середньої</w:t>
            </w:r>
            <w:proofErr w:type="spellEnd"/>
            <w:r>
              <w:rPr>
                <w:rFonts w:ascii="Times New Roman" w:hAnsi="Times New Roman" w:cs="Times New Roman"/>
                <w:sz w:val="24"/>
                <w:szCs w:val="24"/>
                <w:lang w:val="ru-RU"/>
              </w:rPr>
              <w:t xml:space="preserve"> </w:t>
            </w:r>
            <w:proofErr w:type="spellStart"/>
            <w:r>
              <w:rPr>
                <w:rFonts w:ascii="Times New Roman" w:hAnsi="Times New Roman" w:cs="Times New Roman"/>
                <w:sz w:val="24"/>
                <w:szCs w:val="24"/>
                <w:lang w:val="ru-RU"/>
              </w:rPr>
              <w:t>освіти</w:t>
            </w:r>
            <w:proofErr w:type="spellEnd"/>
          </w:p>
        </w:tc>
        <w:tc>
          <w:tcPr>
            <w:tcW w:w="2504" w:type="dxa"/>
            <w:vAlign w:val="center"/>
          </w:tcPr>
          <w:p w:rsidR="00CE077F" w:rsidRDefault="00694090">
            <w:pPr>
              <w:jc w:val="center"/>
              <w:rPr>
                <w:rFonts w:ascii="Times New Roman" w:hAnsi="Times New Roman" w:cs="Times New Roman"/>
                <w:sz w:val="24"/>
                <w:szCs w:val="24"/>
                <w:lang w:val="ru-RU"/>
              </w:rPr>
            </w:pPr>
            <w:proofErr w:type="spellStart"/>
            <w:r>
              <w:rPr>
                <w:rFonts w:ascii="Times New Roman" w:hAnsi="Times New Roman" w:cs="Times New Roman"/>
                <w:sz w:val="24"/>
                <w:szCs w:val="24"/>
                <w:lang w:val="ru-RU"/>
              </w:rPr>
              <w:t>Педан</w:t>
            </w:r>
            <w:proofErr w:type="spellEnd"/>
            <w:r>
              <w:rPr>
                <w:rFonts w:ascii="Times New Roman" w:hAnsi="Times New Roman" w:cs="Times New Roman"/>
                <w:sz w:val="24"/>
                <w:szCs w:val="24"/>
                <w:lang w:val="ru-RU"/>
              </w:rPr>
              <w:t xml:space="preserve"> О.С., </w:t>
            </w:r>
            <w:proofErr w:type="spellStart"/>
            <w:r>
              <w:rPr>
                <w:rFonts w:ascii="Times New Roman" w:hAnsi="Times New Roman" w:cs="Times New Roman"/>
                <w:sz w:val="24"/>
                <w:szCs w:val="24"/>
                <w:lang w:val="ru-RU"/>
              </w:rPr>
              <w:t>Коломоєць</w:t>
            </w:r>
            <w:proofErr w:type="spellEnd"/>
            <w:r>
              <w:rPr>
                <w:rFonts w:ascii="Times New Roman" w:hAnsi="Times New Roman" w:cs="Times New Roman"/>
                <w:sz w:val="24"/>
                <w:szCs w:val="24"/>
                <w:lang w:val="ru-RU"/>
              </w:rPr>
              <w:t xml:space="preserve"> Г. А. , </w:t>
            </w:r>
            <w:proofErr w:type="spellStart"/>
            <w:r>
              <w:rPr>
                <w:rFonts w:ascii="Times New Roman" w:hAnsi="Times New Roman" w:cs="Times New Roman"/>
                <w:sz w:val="24"/>
                <w:szCs w:val="24"/>
                <w:lang w:val="ru-RU"/>
              </w:rPr>
              <w:t>Боляк</w:t>
            </w:r>
            <w:proofErr w:type="spellEnd"/>
            <w:r>
              <w:rPr>
                <w:rFonts w:ascii="Times New Roman" w:hAnsi="Times New Roman" w:cs="Times New Roman"/>
                <w:sz w:val="24"/>
                <w:szCs w:val="24"/>
                <w:lang w:val="ru-RU"/>
              </w:rPr>
              <w:t xml:space="preserve"> А. А., </w:t>
            </w:r>
            <w:proofErr w:type="spellStart"/>
            <w:r>
              <w:rPr>
                <w:rFonts w:ascii="Times New Roman" w:hAnsi="Times New Roman" w:cs="Times New Roman"/>
                <w:sz w:val="24"/>
                <w:szCs w:val="24"/>
                <w:lang w:val="ru-RU"/>
              </w:rPr>
              <w:t>Ребрина</w:t>
            </w:r>
            <w:proofErr w:type="spellEnd"/>
            <w:r>
              <w:rPr>
                <w:rFonts w:ascii="Times New Roman" w:hAnsi="Times New Roman" w:cs="Times New Roman"/>
                <w:sz w:val="24"/>
                <w:szCs w:val="24"/>
                <w:lang w:val="ru-RU"/>
              </w:rPr>
              <w:t xml:space="preserve"> А. А., Деревянко В. В., Стеценко В. Г., Остапенко О. І., </w:t>
            </w:r>
            <w:proofErr w:type="spellStart"/>
            <w:r>
              <w:rPr>
                <w:rFonts w:ascii="Times New Roman" w:hAnsi="Times New Roman" w:cs="Times New Roman"/>
                <w:sz w:val="24"/>
                <w:szCs w:val="24"/>
                <w:lang w:val="ru-RU"/>
              </w:rPr>
              <w:t>Лакіза</w:t>
            </w:r>
            <w:proofErr w:type="spellEnd"/>
            <w:r>
              <w:rPr>
                <w:rFonts w:ascii="Times New Roman" w:hAnsi="Times New Roman" w:cs="Times New Roman"/>
                <w:sz w:val="24"/>
                <w:szCs w:val="24"/>
                <w:lang w:val="ru-RU"/>
              </w:rPr>
              <w:t xml:space="preserve"> О. М., </w:t>
            </w:r>
            <w:proofErr w:type="spellStart"/>
            <w:r>
              <w:rPr>
                <w:rFonts w:ascii="Times New Roman" w:hAnsi="Times New Roman" w:cs="Times New Roman"/>
                <w:sz w:val="24"/>
                <w:szCs w:val="24"/>
                <w:lang w:val="ru-RU"/>
              </w:rPr>
              <w:t>Косик</w:t>
            </w:r>
            <w:proofErr w:type="spellEnd"/>
            <w:r>
              <w:rPr>
                <w:rFonts w:ascii="Times New Roman" w:hAnsi="Times New Roman" w:cs="Times New Roman"/>
                <w:sz w:val="24"/>
                <w:szCs w:val="24"/>
                <w:lang w:val="ru-RU"/>
              </w:rPr>
              <w:t xml:space="preserve"> В. М. та </w:t>
            </w:r>
            <w:proofErr w:type="spellStart"/>
            <w:r>
              <w:rPr>
                <w:rFonts w:ascii="Times New Roman" w:hAnsi="Times New Roman" w:cs="Times New Roman"/>
                <w:sz w:val="24"/>
                <w:szCs w:val="24"/>
                <w:lang w:val="ru-RU"/>
              </w:rPr>
              <w:t>ін</w:t>
            </w:r>
            <w:proofErr w:type="spellEnd"/>
            <w:r>
              <w:rPr>
                <w:rFonts w:ascii="Times New Roman" w:hAnsi="Times New Roman" w:cs="Times New Roman"/>
                <w:sz w:val="24"/>
                <w:szCs w:val="24"/>
                <w:lang w:val="ru-RU"/>
              </w:rPr>
              <w:t>.</w:t>
            </w: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341120" cy="1341120"/>
                  <wp:effectExtent l="0" t="0" r="0" b="0"/>
                  <wp:docPr id="30"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Рисунок 19"/>
                          <pic:cNvPicPr>
                            <a:picLocks noChangeAspect="1" noChangeArrowheads="1"/>
                          </pic:cNvPicPr>
                        </pic:nvPicPr>
                        <pic:blipFill>
                          <a:blip r:embed="rId41"/>
                          <a:stretch>
                            <a:fillRect/>
                          </a:stretch>
                        </pic:blipFill>
                        <pic:spPr bwMode="auto">
                          <a:xfrm>
                            <a:off x="0" y="0"/>
                            <a:ext cx="1341120" cy="1341120"/>
                          </a:xfrm>
                          <a:prstGeom prst="rect">
                            <a:avLst/>
                          </a:prstGeom>
                        </pic:spPr>
                      </pic:pic>
                    </a:graphicData>
                  </a:graphic>
                </wp:inline>
              </w:drawing>
            </w:r>
          </w:p>
        </w:tc>
      </w:tr>
      <w:tr w:rsidR="00CE077F">
        <w:tc>
          <w:tcPr>
            <w:tcW w:w="1940" w:type="dxa"/>
            <w:vMerge/>
            <w:vAlign w:val="center"/>
          </w:tcPr>
          <w:p w:rsidR="00CE077F" w:rsidRDefault="00CE077F">
            <w:pPr>
              <w:jc w:val="center"/>
              <w:rPr>
                <w:rFonts w:ascii="Times New Roman" w:hAnsi="Times New Roman" w:cs="Times New Roman"/>
                <w:sz w:val="28"/>
                <w:szCs w:val="28"/>
              </w:rPr>
            </w:pPr>
          </w:p>
        </w:tc>
        <w:tc>
          <w:tcPr>
            <w:tcW w:w="840" w:type="dxa"/>
            <w:vAlign w:val="center"/>
          </w:tcPr>
          <w:p w:rsidR="00CE077F" w:rsidRDefault="00694090">
            <w:pPr>
              <w:jc w:val="center"/>
              <w:rPr>
                <w:rFonts w:ascii="Times New Roman" w:hAnsi="Times New Roman" w:cs="Times New Roman"/>
                <w:sz w:val="28"/>
                <w:szCs w:val="28"/>
                <w:lang w:val="ru-RU"/>
              </w:rPr>
            </w:pPr>
            <w:r>
              <w:rPr>
                <w:rFonts w:ascii="Times New Roman" w:hAnsi="Times New Roman" w:cs="Times New Roman"/>
                <w:sz w:val="28"/>
                <w:szCs w:val="28"/>
                <w:lang w:val="ru-RU"/>
              </w:rPr>
              <w:t>7</w:t>
            </w:r>
          </w:p>
        </w:tc>
        <w:tc>
          <w:tcPr>
            <w:tcW w:w="2318" w:type="dxa"/>
            <w:vAlign w:val="center"/>
          </w:tcPr>
          <w:p w:rsidR="00CE077F" w:rsidRDefault="00694090">
            <w:pPr>
              <w:jc w:val="center"/>
              <w:rPr>
                <w:rFonts w:ascii="Times New Roman" w:hAnsi="Times New Roman" w:cs="Times New Roman"/>
                <w:sz w:val="24"/>
                <w:szCs w:val="24"/>
              </w:rPr>
            </w:pPr>
            <w:r>
              <w:rPr>
                <w:rFonts w:ascii="Times New Roman" w:hAnsi="Times New Roman" w:cs="Times New Roman"/>
                <w:sz w:val="24"/>
                <w:szCs w:val="24"/>
              </w:rPr>
              <w:t>«Фізична культура. 7-9 класи» для закладів загальної середньої освіти</w:t>
            </w:r>
          </w:p>
        </w:tc>
        <w:tc>
          <w:tcPr>
            <w:tcW w:w="2504" w:type="dxa"/>
            <w:vAlign w:val="center"/>
          </w:tcPr>
          <w:p w:rsidR="00CE077F" w:rsidRDefault="00694090">
            <w:pPr>
              <w:jc w:val="center"/>
              <w:rPr>
                <w:rFonts w:ascii="Times New Roman" w:hAnsi="Times New Roman" w:cs="Times New Roman"/>
                <w:sz w:val="24"/>
                <w:szCs w:val="24"/>
              </w:rPr>
            </w:pPr>
            <w:proofErr w:type="spellStart"/>
            <w:r>
              <w:rPr>
                <w:rFonts w:ascii="Times New Roman" w:hAnsi="Times New Roman" w:cs="Times New Roman"/>
                <w:sz w:val="24"/>
                <w:szCs w:val="24"/>
              </w:rPr>
              <w:t>Баженков</w:t>
            </w:r>
            <w:proofErr w:type="spellEnd"/>
            <w:r>
              <w:rPr>
                <w:rFonts w:ascii="Times New Roman" w:hAnsi="Times New Roman" w:cs="Times New Roman"/>
                <w:sz w:val="24"/>
                <w:szCs w:val="24"/>
              </w:rPr>
              <w:t xml:space="preserve"> Є. В., </w:t>
            </w:r>
            <w:proofErr w:type="spellStart"/>
            <w:r>
              <w:rPr>
                <w:rFonts w:ascii="Times New Roman" w:hAnsi="Times New Roman" w:cs="Times New Roman"/>
                <w:sz w:val="24"/>
                <w:szCs w:val="24"/>
              </w:rPr>
              <w:t>Коломоєць</w:t>
            </w:r>
            <w:proofErr w:type="spellEnd"/>
            <w:r>
              <w:rPr>
                <w:rFonts w:ascii="Times New Roman" w:hAnsi="Times New Roman" w:cs="Times New Roman"/>
                <w:sz w:val="24"/>
                <w:szCs w:val="24"/>
              </w:rPr>
              <w:t xml:space="preserve"> Г. А., </w:t>
            </w:r>
            <w:proofErr w:type="spellStart"/>
            <w:r>
              <w:rPr>
                <w:rFonts w:ascii="Times New Roman" w:hAnsi="Times New Roman" w:cs="Times New Roman"/>
                <w:sz w:val="24"/>
                <w:szCs w:val="24"/>
              </w:rPr>
              <w:t>Боляк</w:t>
            </w:r>
            <w:proofErr w:type="spellEnd"/>
            <w:r>
              <w:rPr>
                <w:rFonts w:ascii="Times New Roman" w:hAnsi="Times New Roman" w:cs="Times New Roman"/>
                <w:sz w:val="24"/>
                <w:szCs w:val="24"/>
              </w:rPr>
              <w:t xml:space="preserve"> А. А., Дутчак М. В., </w:t>
            </w:r>
            <w:proofErr w:type="spellStart"/>
            <w:r>
              <w:rPr>
                <w:rFonts w:ascii="Times New Roman" w:hAnsi="Times New Roman" w:cs="Times New Roman"/>
                <w:sz w:val="24"/>
                <w:szCs w:val="24"/>
              </w:rPr>
              <w:t>Дніпров</w:t>
            </w:r>
            <w:proofErr w:type="spellEnd"/>
            <w:r>
              <w:rPr>
                <w:rFonts w:ascii="Times New Roman" w:hAnsi="Times New Roman" w:cs="Times New Roman"/>
                <w:sz w:val="24"/>
                <w:szCs w:val="24"/>
              </w:rPr>
              <w:t xml:space="preserve"> О. С., Бідний М. В., </w:t>
            </w:r>
            <w:proofErr w:type="spellStart"/>
            <w:r>
              <w:rPr>
                <w:rFonts w:ascii="Times New Roman" w:hAnsi="Times New Roman" w:cs="Times New Roman"/>
                <w:sz w:val="24"/>
                <w:szCs w:val="24"/>
              </w:rPr>
              <w:t>Ребрина</w:t>
            </w:r>
            <w:proofErr w:type="spellEnd"/>
            <w:r>
              <w:rPr>
                <w:rFonts w:ascii="Times New Roman" w:hAnsi="Times New Roman" w:cs="Times New Roman"/>
                <w:sz w:val="24"/>
                <w:szCs w:val="24"/>
              </w:rPr>
              <w:t xml:space="preserve"> А. А., </w:t>
            </w:r>
            <w:proofErr w:type="spellStart"/>
            <w:r>
              <w:rPr>
                <w:rFonts w:ascii="Times New Roman" w:hAnsi="Times New Roman" w:cs="Times New Roman"/>
                <w:sz w:val="24"/>
                <w:szCs w:val="24"/>
              </w:rPr>
              <w:t>Деревянко</w:t>
            </w:r>
            <w:proofErr w:type="spellEnd"/>
            <w:r>
              <w:rPr>
                <w:rFonts w:ascii="Times New Roman" w:hAnsi="Times New Roman" w:cs="Times New Roman"/>
                <w:sz w:val="24"/>
                <w:szCs w:val="24"/>
              </w:rPr>
              <w:t xml:space="preserve"> В. В., </w:t>
            </w:r>
            <w:proofErr w:type="spellStart"/>
            <w:r>
              <w:rPr>
                <w:rFonts w:ascii="Times New Roman" w:hAnsi="Times New Roman" w:cs="Times New Roman"/>
                <w:sz w:val="24"/>
                <w:szCs w:val="24"/>
              </w:rPr>
              <w:t>Малечко</w:t>
            </w:r>
            <w:proofErr w:type="spellEnd"/>
            <w:r>
              <w:rPr>
                <w:rFonts w:ascii="Times New Roman" w:hAnsi="Times New Roman" w:cs="Times New Roman"/>
                <w:sz w:val="24"/>
                <w:szCs w:val="24"/>
              </w:rPr>
              <w:t xml:space="preserve"> Т. А., </w:t>
            </w:r>
            <w:proofErr w:type="spellStart"/>
            <w:r>
              <w:rPr>
                <w:rFonts w:ascii="Times New Roman" w:hAnsi="Times New Roman" w:cs="Times New Roman"/>
                <w:sz w:val="24"/>
                <w:szCs w:val="24"/>
              </w:rPr>
              <w:t>Омельяненко</w:t>
            </w:r>
            <w:proofErr w:type="spellEnd"/>
            <w:r>
              <w:rPr>
                <w:rFonts w:ascii="Times New Roman" w:hAnsi="Times New Roman" w:cs="Times New Roman"/>
                <w:sz w:val="24"/>
                <w:szCs w:val="24"/>
              </w:rPr>
              <w:t xml:space="preserve"> І. О., Волкова І. В., Педан О. С. та інші</w:t>
            </w:r>
          </w:p>
          <w:p w:rsidR="00CE077F" w:rsidRDefault="00CE077F">
            <w:pPr>
              <w:jc w:val="center"/>
              <w:rPr>
                <w:rFonts w:ascii="Times New Roman" w:hAnsi="Times New Roman" w:cs="Times New Roman"/>
                <w:sz w:val="24"/>
                <w:szCs w:val="24"/>
              </w:rPr>
            </w:pPr>
          </w:p>
        </w:tc>
        <w:tc>
          <w:tcPr>
            <w:tcW w:w="2647" w:type="dxa"/>
            <w:vAlign w:val="center"/>
          </w:tcPr>
          <w:p w:rsidR="00CE077F" w:rsidRDefault="00694090">
            <w:pPr>
              <w:spacing w:after="0" w:line="240" w:lineRule="auto"/>
              <w:jc w:val="center"/>
              <w:rPr>
                <w:rFonts w:ascii="Times New Roman" w:hAnsi="Times New Roman"/>
                <w:sz w:val="24"/>
                <w:szCs w:val="24"/>
                <w:lang w:val="ru-RU"/>
              </w:rPr>
            </w:pPr>
            <w:r>
              <w:rPr>
                <w:noProof/>
              </w:rPr>
              <w:drawing>
                <wp:inline distT="0" distB="0" distL="0" distR="0">
                  <wp:extent cx="1449705" cy="1440180"/>
                  <wp:effectExtent l="0" t="0" r="0" b="0"/>
                  <wp:docPr id="31"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Рисунок 69"/>
                          <pic:cNvPicPr>
                            <a:picLocks noChangeAspect="1" noChangeArrowheads="1"/>
                          </pic:cNvPicPr>
                        </pic:nvPicPr>
                        <pic:blipFill>
                          <a:blip r:embed="rId42"/>
                          <a:srcRect l="14709" t="14353" r="13483" b="14353"/>
                          <a:stretch>
                            <a:fillRect/>
                          </a:stretch>
                        </pic:blipFill>
                        <pic:spPr bwMode="auto">
                          <a:xfrm>
                            <a:off x="0" y="0"/>
                            <a:ext cx="1449705" cy="1440180"/>
                          </a:xfrm>
                          <a:prstGeom prst="rect">
                            <a:avLst/>
                          </a:prstGeom>
                        </pic:spPr>
                      </pic:pic>
                    </a:graphicData>
                  </a:graphic>
                </wp:inline>
              </w:drawing>
            </w:r>
          </w:p>
        </w:tc>
      </w:tr>
    </w:tbl>
    <w:p w:rsidR="00CE077F" w:rsidRDefault="00CE077F">
      <w:pPr>
        <w:shd w:val="clear" w:color="auto" w:fill="FFFFFF"/>
        <w:spacing w:after="0" w:line="240" w:lineRule="auto"/>
        <w:jc w:val="both"/>
        <w:rPr>
          <w:rFonts w:ascii="Times New Roman" w:hAnsi="Times New Roman"/>
          <w:sz w:val="28"/>
          <w:szCs w:val="28"/>
        </w:rPr>
      </w:pPr>
    </w:p>
    <w:p w:rsidR="00CE077F" w:rsidRDefault="00CE077F">
      <w:pPr>
        <w:shd w:val="clear" w:color="auto" w:fill="FFFFFF"/>
        <w:spacing w:after="0" w:line="240" w:lineRule="auto"/>
        <w:jc w:val="both"/>
        <w:rPr>
          <w:rFonts w:ascii="Times New Roman" w:hAnsi="Times New Roman"/>
          <w:sz w:val="28"/>
          <w:szCs w:val="28"/>
        </w:rPr>
      </w:pPr>
    </w:p>
    <w:p w:rsidR="00CE077F" w:rsidRDefault="00CE077F">
      <w:pPr>
        <w:shd w:val="clear" w:color="auto" w:fill="FFFFFF"/>
        <w:spacing w:after="0" w:line="240" w:lineRule="auto"/>
        <w:jc w:val="both"/>
        <w:rPr>
          <w:rFonts w:ascii="Times New Roman" w:hAnsi="Times New Roman"/>
          <w:sz w:val="28"/>
          <w:szCs w:val="28"/>
        </w:rPr>
      </w:pPr>
    </w:p>
    <w:p w:rsidR="00CE077F" w:rsidRDefault="00694090">
      <w:pPr>
        <w:shd w:val="clear" w:color="auto" w:fill="FFFFFF"/>
        <w:spacing w:after="0" w:line="240" w:lineRule="auto"/>
        <w:jc w:val="both"/>
        <w:rPr>
          <w:rFonts w:ascii="Times New Roman" w:hAnsi="Times New Roman"/>
          <w:sz w:val="28"/>
          <w:szCs w:val="28"/>
        </w:rPr>
      </w:pPr>
      <w:r>
        <w:rPr>
          <w:rFonts w:ascii="Times New Roman" w:hAnsi="Times New Roman"/>
          <w:sz w:val="28"/>
          <w:szCs w:val="28"/>
        </w:rPr>
        <w:t xml:space="preserve">2. Навчальні програми предметів та інтегрованих курсів, рекомендовані для використання в освітньому процесі для 7-9 класів обрано з переліку наведеного у додатку 18 до Типової  освітньої  програми, затвердженої наказом Міністерства освіти і науки України від 20.04.2018 № 405 та </w:t>
      </w:r>
      <w:r>
        <w:rPr>
          <w:rFonts w:ascii="Times New Roman" w:eastAsia="Calibri" w:hAnsi="Times New Roman" w:cs="Times New Roman"/>
          <w:sz w:val="28"/>
          <w:szCs w:val="28"/>
        </w:rPr>
        <w:t xml:space="preserve">затверджені наказами МОН від </w:t>
      </w:r>
      <w:r>
        <w:rPr>
          <w:rFonts w:ascii="Times New Roman" w:hAnsi="Times New Roman" w:cs="Times New Roman"/>
          <w:sz w:val="28"/>
          <w:szCs w:val="28"/>
        </w:rPr>
        <w:t xml:space="preserve">07.06.2017 № 804 та від </w:t>
      </w:r>
      <w:r>
        <w:rPr>
          <w:rFonts w:ascii="Times New Roman" w:eastAsia="Calibri" w:hAnsi="Times New Roman" w:cs="Times New Roman"/>
          <w:sz w:val="28"/>
          <w:szCs w:val="28"/>
        </w:rPr>
        <w:t>23.10.2017 № 1407.</w:t>
      </w:r>
    </w:p>
    <w:p w:rsidR="00CE077F" w:rsidRDefault="00CE077F">
      <w:pPr>
        <w:shd w:val="clear" w:color="auto" w:fill="FFFFFF"/>
        <w:spacing w:after="0" w:line="240" w:lineRule="auto"/>
        <w:ind w:firstLine="283"/>
        <w:jc w:val="center"/>
        <w:rPr>
          <w:rFonts w:ascii="Times New Roman" w:hAnsi="Times New Roman"/>
          <w:b/>
          <w:sz w:val="28"/>
          <w:szCs w:val="28"/>
        </w:rPr>
      </w:pPr>
    </w:p>
    <w:tbl>
      <w:tblPr>
        <w:tblW w:w="10628" w:type="dxa"/>
        <w:tblInd w:w="-274" w:type="dxa"/>
        <w:tblLayout w:type="fixed"/>
        <w:tblCellMar>
          <w:left w:w="10" w:type="dxa"/>
          <w:right w:w="10" w:type="dxa"/>
        </w:tblCellMar>
        <w:tblLook w:val="04A0" w:firstRow="1" w:lastRow="0" w:firstColumn="1" w:lastColumn="0" w:noHBand="0" w:noVBand="1"/>
      </w:tblPr>
      <w:tblGrid>
        <w:gridCol w:w="2111"/>
        <w:gridCol w:w="3119"/>
        <w:gridCol w:w="894"/>
        <w:gridCol w:w="2365"/>
        <w:gridCol w:w="2139"/>
      </w:tblGrid>
      <w:tr w:rsidR="00CE077F">
        <w:trPr>
          <w:trHeight w:hRule="exact" w:val="1106"/>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
                <w:sz w:val="28"/>
                <w:szCs w:val="28"/>
              </w:rPr>
            </w:pPr>
            <w:r>
              <w:rPr>
                <w:rFonts w:ascii="Times New Roman" w:hAnsi="Times New Roman"/>
                <w:b/>
                <w:sz w:val="28"/>
                <w:szCs w:val="28"/>
              </w:rPr>
              <w:lastRenderedPageBreak/>
              <w:t>Предмет</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
                <w:sz w:val="26"/>
                <w:szCs w:val="26"/>
              </w:rPr>
            </w:pPr>
            <w:r>
              <w:rPr>
                <w:rFonts w:ascii="Times New Roman" w:hAnsi="Times New Roman"/>
                <w:b/>
                <w:sz w:val="28"/>
                <w:szCs w:val="28"/>
              </w:rPr>
              <w:t>Назва програми</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
                <w:sz w:val="28"/>
                <w:szCs w:val="28"/>
              </w:rPr>
            </w:pPr>
            <w:r>
              <w:rPr>
                <w:rFonts w:ascii="Times New Roman" w:hAnsi="Times New Roman"/>
                <w:b/>
                <w:sz w:val="28"/>
                <w:szCs w:val="28"/>
              </w:rPr>
              <w:t>Клас</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
                <w:sz w:val="26"/>
                <w:szCs w:val="26"/>
              </w:rPr>
            </w:pPr>
            <w:r>
              <w:rPr>
                <w:rFonts w:ascii="Times New Roman" w:hAnsi="Times New Roman"/>
                <w:b/>
                <w:sz w:val="28"/>
                <w:szCs w:val="28"/>
              </w:rPr>
              <w:t>Гриф</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b/>
                <w:bCs/>
                <w:sz w:val="28"/>
                <w:szCs w:val="28"/>
              </w:rPr>
            </w:pPr>
            <w:proofErr w:type="spellStart"/>
            <w:r>
              <w:rPr>
                <w:rFonts w:ascii="Times New Roman" w:hAnsi="Times New Roman"/>
                <w:b/>
                <w:bCs/>
                <w:sz w:val="28"/>
                <w:szCs w:val="28"/>
                <w:lang w:val="ru-RU"/>
              </w:rPr>
              <w:t>Покликання</w:t>
            </w:r>
            <w:proofErr w:type="spellEnd"/>
            <w:r>
              <w:rPr>
                <w:rFonts w:ascii="Times New Roman" w:hAnsi="Times New Roman"/>
                <w:b/>
                <w:bCs/>
                <w:sz w:val="28"/>
                <w:szCs w:val="28"/>
                <w:lang w:val="ru-RU"/>
              </w:rPr>
              <w:t xml:space="preserve"> на документ</w:t>
            </w:r>
          </w:p>
        </w:tc>
      </w:tr>
      <w:tr w:rsidR="00CE077F">
        <w:trPr>
          <w:trHeight w:hRule="exact" w:val="1683"/>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Українська</w:t>
            </w:r>
          </w:p>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Мова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bCs/>
                <w:sz w:val="26"/>
                <w:szCs w:val="26"/>
              </w:rPr>
              <w:t>Програми для загальноосвітніх навчальних закладів «Українська мова.  5-9 класи»</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lang w:val="en-US"/>
              </w:rPr>
            </w:pPr>
            <w:r>
              <w:rPr>
                <w:rFonts w:ascii="Times New Roman" w:hAnsi="Times New Roman"/>
                <w:bCs/>
                <w:sz w:val="28"/>
                <w:szCs w:val="28"/>
              </w:rPr>
              <w:t>7-</w:t>
            </w:r>
            <w:r>
              <w:rPr>
                <w:rFonts w:ascii="Times New Roman" w:hAnsi="Times New Roman"/>
                <w:bCs/>
                <w:sz w:val="28"/>
                <w:szCs w:val="28"/>
                <w:lang w:val="en-US"/>
              </w:rPr>
              <w:t>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2"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Рисунок 20"/>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732"/>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Українська</w:t>
            </w:r>
          </w:p>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Література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lang w:val="ru-RU"/>
              </w:rPr>
            </w:pPr>
            <w:r>
              <w:rPr>
                <w:rFonts w:ascii="Times New Roman" w:hAnsi="Times New Roman"/>
                <w:sz w:val="26"/>
                <w:szCs w:val="26"/>
              </w:rPr>
              <w:t>Програми для загальноосвітніх навчальних закладів «Українська література. 5-9 класи»</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w:t>
            </w:r>
            <w:r>
              <w:rPr>
                <w:rFonts w:ascii="Times New Roman" w:hAnsi="Times New Roman"/>
                <w:bCs/>
                <w:sz w:val="28"/>
                <w:szCs w:val="28"/>
                <w:lang w:val="en-US"/>
              </w:rPr>
              <w:t>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Рисунок 21"/>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2990"/>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Іноземна мова (англійська)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Навчальні програми з іноземних мов для загальноосвітніх навчальних закладів і спеціалізованих шкіл із поглибленим вивченням іноземних мов 5 – 9 класи Англійська мова Німецька мова Французька мова Іспанська мова</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Рисунок 22"/>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2112"/>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Зарубіжна література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«Зарубіжна література. 5-9 класи» (колектив авторів, керівник колективу Ніколенко О.М.)</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5"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Рисунок 23"/>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2397"/>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Історія України</w:t>
            </w:r>
          </w:p>
          <w:p w:rsidR="00CE077F" w:rsidRDefault="00CE077F">
            <w:pPr>
              <w:widowControl w:val="0"/>
              <w:shd w:val="clear" w:color="auto" w:fill="FFFFFF"/>
              <w:spacing w:after="0" w:line="240" w:lineRule="auto"/>
              <w:jc w:val="center"/>
              <w:rPr>
                <w:rFonts w:ascii="Times New Roman" w:hAnsi="Times New Roman"/>
                <w:sz w:val="28"/>
                <w:szCs w:val="28"/>
              </w:rPr>
            </w:pP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«Історія України. Всесвітня історія 5-9»</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Рисунок 26"/>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714"/>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Всесвітня історія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«Всесвітня історія. 7-9 класи</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7"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Рисунок 25"/>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2413"/>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lastRenderedPageBreak/>
              <w:t>Основи правознавства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з основ правознавства для 9 класу загальноосвітніх навчальних закладів (</w:t>
            </w:r>
            <w:proofErr w:type="spellStart"/>
            <w:r>
              <w:rPr>
                <w:rFonts w:ascii="Times New Roman" w:hAnsi="Times New Roman"/>
                <w:sz w:val="26"/>
                <w:szCs w:val="26"/>
              </w:rPr>
              <w:t>авт</w:t>
            </w:r>
            <w:proofErr w:type="spellEnd"/>
            <w:r>
              <w:rPr>
                <w:rFonts w:ascii="Times New Roman" w:hAnsi="Times New Roman"/>
                <w:sz w:val="26"/>
                <w:szCs w:val="26"/>
              </w:rPr>
              <w:t xml:space="preserve">. </w:t>
            </w:r>
            <w:proofErr w:type="spellStart"/>
            <w:r>
              <w:rPr>
                <w:rFonts w:ascii="Times New Roman" w:hAnsi="Times New Roman"/>
                <w:sz w:val="26"/>
                <w:szCs w:val="26"/>
              </w:rPr>
              <w:t>Ремех</w:t>
            </w:r>
            <w:proofErr w:type="spellEnd"/>
            <w:r>
              <w:rPr>
                <w:rFonts w:ascii="Times New Roman" w:hAnsi="Times New Roman"/>
                <w:sz w:val="26"/>
                <w:szCs w:val="26"/>
              </w:rPr>
              <w:t xml:space="preserve"> Т.О. Муза О.В., Євтушенко Р.І., </w:t>
            </w:r>
            <w:proofErr w:type="spellStart"/>
            <w:r>
              <w:rPr>
                <w:rFonts w:ascii="Times New Roman" w:hAnsi="Times New Roman"/>
                <w:sz w:val="26"/>
                <w:szCs w:val="26"/>
              </w:rPr>
              <w:t>Сутковий</w:t>
            </w:r>
            <w:proofErr w:type="spellEnd"/>
            <w:r>
              <w:rPr>
                <w:rFonts w:ascii="Times New Roman" w:hAnsi="Times New Roman"/>
                <w:sz w:val="26"/>
                <w:szCs w:val="26"/>
              </w:rPr>
              <w:t xml:space="preserve"> В.Л., </w:t>
            </w:r>
            <w:proofErr w:type="spellStart"/>
            <w:r>
              <w:rPr>
                <w:rFonts w:ascii="Times New Roman" w:hAnsi="Times New Roman"/>
                <w:sz w:val="26"/>
                <w:szCs w:val="26"/>
              </w:rPr>
              <w:t>Зорнік</w:t>
            </w:r>
            <w:proofErr w:type="spellEnd"/>
            <w:r>
              <w:rPr>
                <w:rFonts w:ascii="Times New Roman" w:hAnsi="Times New Roman"/>
                <w:sz w:val="26"/>
                <w:szCs w:val="26"/>
              </w:rPr>
              <w:t xml:space="preserve"> Т.Є., Лоха Л.О., </w:t>
            </w:r>
            <w:proofErr w:type="spellStart"/>
            <w:r>
              <w:rPr>
                <w:rFonts w:ascii="Times New Roman" w:hAnsi="Times New Roman"/>
                <w:sz w:val="26"/>
                <w:szCs w:val="26"/>
              </w:rPr>
              <w:t>Силенко</w:t>
            </w:r>
            <w:proofErr w:type="spellEnd"/>
            <w:r>
              <w:rPr>
                <w:rFonts w:ascii="Times New Roman" w:hAnsi="Times New Roman"/>
                <w:sz w:val="26"/>
                <w:szCs w:val="26"/>
              </w:rPr>
              <w:t xml:space="preserve"> В.В.)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Рисунок 28"/>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696"/>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Образотворче мистецтво(7)</w:t>
            </w:r>
          </w:p>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Музичне мистецтво(7)</w:t>
            </w:r>
          </w:p>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Мистецтво (8-9)</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«Мистецтво. 5-9 класи»</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3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Рисунок 29"/>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695"/>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Математика</w:t>
            </w:r>
          </w:p>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Алгебра (7-9)</w:t>
            </w:r>
          </w:p>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Геометрія (7-9)</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lang w:val="ru-RU"/>
              </w:rPr>
            </w:pPr>
            <w:r>
              <w:rPr>
                <w:rFonts w:ascii="Times New Roman" w:hAnsi="Times New Roman"/>
                <w:sz w:val="26"/>
                <w:szCs w:val="26"/>
              </w:rPr>
              <w:t>Навчальна програма для загальноосвітніх навчальних закладів «Математика. 5–9 класи» (колектив авторів)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Рисунок 30"/>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693"/>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sz w:val="28"/>
                <w:szCs w:val="28"/>
              </w:rPr>
              <w:t>Біологія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«Біологія. 6-9 класи» (колектив авторів)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Рисунок 31"/>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712"/>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Географія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proofErr w:type="spellStart"/>
            <w:r>
              <w:rPr>
                <w:rFonts w:ascii="Times New Roman" w:hAnsi="Times New Roman"/>
                <w:sz w:val="26"/>
                <w:szCs w:val="26"/>
                <w:lang w:val="ru-RU"/>
              </w:rPr>
              <w:t>Навчальні</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програми</w:t>
            </w:r>
            <w:proofErr w:type="spellEnd"/>
            <w:r>
              <w:rPr>
                <w:rFonts w:ascii="Times New Roman" w:hAnsi="Times New Roman"/>
                <w:sz w:val="26"/>
                <w:szCs w:val="26"/>
                <w:lang w:val="ru-RU"/>
              </w:rPr>
              <w:t xml:space="preserve"> для </w:t>
            </w:r>
            <w:proofErr w:type="spellStart"/>
            <w:r>
              <w:rPr>
                <w:rFonts w:ascii="Times New Roman" w:hAnsi="Times New Roman"/>
                <w:sz w:val="26"/>
                <w:szCs w:val="26"/>
                <w:lang w:val="ru-RU"/>
              </w:rPr>
              <w:t>загальноосвітніх</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навчальних</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закладів</w:t>
            </w:r>
            <w:proofErr w:type="spellEnd"/>
            <w:r>
              <w:rPr>
                <w:rFonts w:ascii="Times New Roman" w:hAnsi="Times New Roman"/>
                <w:sz w:val="26"/>
                <w:szCs w:val="26"/>
                <w:lang w:val="ru-RU"/>
              </w:rPr>
              <w:t xml:space="preserve">. </w:t>
            </w:r>
            <w:proofErr w:type="spellStart"/>
            <w:r>
              <w:rPr>
                <w:rFonts w:ascii="Times New Roman" w:hAnsi="Times New Roman"/>
                <w:sz w:val="26"/>
                <w:szCs w:val="26"/>
                <w:lang w:val="ru-RU"/>
              </w:rPr>
              <w:t>Географія</w:t>
            </w:r>
            <w:proofErr w:type="spellEnd"/>
            <w:r>
              <w:rPr>
                <w:rFonts w:ascii="Times New Roman" w:hAnsi="Times New Roman"/>
                <w:sz w:val="26"/>
                <w:szCs w:val="26"/>
                <w:lang w:val="ru-RU"/>
              </w:rPr>
              <w:t>.</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47750" cy="1047750"/>
                  <wp:effectExtent l="0" t="0" r="0" b="0"/>
                  <wp:docPr id="4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Рисунок 32"/>
                          <pic:cNvPicPr>
                            <a:picLocks noChangeAspect="1" noChangeArrowheads="1"/>
                          </pic:cNvPicPr>
                        </pic:nvPicPr>
                        <pic:blipFill>
                          <a:blip r:embed="rId43"/>
                          <a:stretch>
                            <a:fillRect/>
                          </a:stretch>
                        </pic:blipFill>
                        <pic:spPr bwMode="auto">
                          <a:xfrm>
                            <a:off x="0" y="0"/>
                            <a:ext cx="1047750" cy="1047750"/>
                          </a:xfrm>
                          <a:prstGeom prst="rect">
                            <a:avLst/>
                          </a:prstGeom>
                        </pic:spPr>
                      </pic:pic>
                    </a:graphicData>
                  </a:graphic>
                </wp:inline>
              </w:drawing>
            </w:r>
          </w:p>
        </w:tc>
      </w:tr>
      <w:tr w:rsidR="00CE077F">
        <w:trPr>
          <w:trHeight w:hRule="exact" w:val="1850"/>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Фізика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Фізика. 7-9 класи. Навчальна програма для загальноосвітніх навчальних закладів</w:t>
            </w: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lang w:val="ru-RU"/>
              </w:rPr>
            </w:pP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rPr>
            </w:pP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47750" cy="1047750"/>
                  <wp:effectExtent l="0" t="0" r="0" b="0"/>
                  <wp:docPr id="4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Рисунок 33"/>
                          <pic:cNvPicPr>
                            <a:picLocks noChangeAspect="1" noChangeArrowheads="1"/>
                          </pic:cNvPicPr>
                        </pic:nvPicPr>
                        <pic:blipFill>
                          <a:blip r:embed="rId43"/>
                          <a:stretch>
                            <a:fillRect/>
                          </a:stretch>
                        </pic:blipFill>
                        <pic:spPr bwMode="auto">
                          <a:xfrm>
                            <a:off x="0" y="0"/>
                            <a:ext cx="1047750" cy="1047750"/>
                          </a:xfrm>
                          <a:prstGeom prst="rect">
                            <a:avLst/>
                          </a:prstGeom>
                        </pic:spPr>
                      </pic:pic>
                    </a:graphicData>
                  </a:graphic>
                </wp:inline>
              </w:drawing>
            </w:r>
          </w:p>
        </w:tc>
      </w:tr>
      <w:tr w:rsidR="00CE077F">
        <w:trPr>
          <w:trHeight w:hRule="exact" w:val="1701"/>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Хімія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6"/>
                <w:szCs w:val="26"/>
              </w:rPr>
            </w:pPr>
            <w:r>
              <w:rPr>
                <w:rFonts w:ascii="Times New Roman" w:hAnsi="Times New Roman"/>
                <w:bCs/>
                <w:sz w:val="26"/>
                <w:szCs w:val="26"/>
              </w:rPr>
              <w:t>Хімія</w:t>
            </w:r>
          </w:p>
          <w:p w:rsidR="00CE077F" w:rsidRDefault="00694090">
            <w:pPr>
              <w:widowControl w:val="0"/>
              <w:shd w:val="clear" w:color="auto" w:fill="FFFFFF"/>
              <w:spacing w:after="0" w:line="240" w:lineRule="auto"/>
              <w:jc w:val="center"/>
              <w:rPr>
                <w:rFonts w:ascii="Times New Roman" w:hAnsi="Times New Roman"/>
                <w:bCs/>
                <w:sz w:val="26"/>
                <w:szCs w:val="26"/>
              </w:rPr>
            </w:pPr>
            <w:r>
              <w:rPr>
                <w:rFonts w:ascii="Times New Roman" w:hAnsi="Times New Roman"/>
                <w:bCs/>
                <w:sz w:val="26"/>
                <w:szCs w:val="26"/>
              </w:rPr>
              <w:t>7–9 класи</w:t>
            </w:r>
          </w:p>
          <w:p w:rsidR="00CE077F" w:rsidRDefault="00694090">
            <w:pPr>
              <w:widowControl w:val="0"/>
              <w:shd w:val="clear" w:color="auto" w:fill="FFFFFF"/>
              <w:spacing w:after="0" w:line="240" w:lineRule="auto"/>
              <w:jc w:val="center"/>
              <w:rPr>
                <w:rFonts w:ascii="Times New Roman" w:hAnsi="Times New Roman"/>
                <w:bCs/>
                <w:sz w:val="26"/>
                <w:szCs w:val="26"/>
              </w:rPr>
            </w:pPr>
            <w:r>
              <w:rPr>
                <w:rFonts w:ascii="Times New Roman" w:hAnsi="Times New Roman"/>
                <w:bCs/>
                <w:sz w:val="26"/>
                <w:szCs w:val="26"/>
              </w:rPr>
              <w:t>Навчальна програма</w:t>
            </w:r>
          </w:p>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bCs/>
                <w:sz w:val="26"/>
                <w:szCs w:val="26"/>
              </w:rPr>
              <w:t>для загальноосвітніх навчальних закладів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Рисунок 34"/>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709"/>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Трудове</w:t>
            </w:r>
          </w:p>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Навчання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Трудове навчання. 5-9 класи. Програма для загальноосвітніх навчальних закладів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Рисунок 35"/>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2130"/>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lastRenderedPageBreak/>
              <w:t>Інформатика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«Інформатика. 5–9 класи» (для учнів, які вивчали інформатику в 2-4 класах) (колектив авторів)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7-8</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від07.06.2017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Рисунок 36"/>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1707"/>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bCs/>
                <w:sz w:val="28"/>
                <w:szCs w:val="28"/>
              </w:rPr>
            </w:pPr>
            <w:r>
              <w:rPr>
                <w:rFonts w:ascii="Times New Roman" w:hAnsi="Times New Roman"/>
                <w:bCs/>
                <w:sz w:val="28"/>
                <w:szCs w:val="28"/>
              </w:rPr>
              <w:t>Основи здоров’я</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«Основи здоров’я. 5-9 класи» (колектив авторів)</w:t>
            </w: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bCs/>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від07.09.2017 № 804</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Рисунок 37"/>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r w:rsidR="00CE077F">
        <w:trPr>
          <w:trHeight w:hRule="exact" w:val="3106"/>
        </w:trPr>
        <w:tc>
          <w:tcPr>
            <w:tcW w:w="2111"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8"/>
                <w:szCs w:val="28"/>
              </w:rPr>
            </w:pPr>
            <w:r>
              <w:rPr>
                <w:rFonts w:ascii="Times New Roman" w:hAnsi="Times New Roman"/>
                <w:bCs/>
                <w:sz w:val="28"/>
                <w:szCs w:val="28"/>
              </w:rPr>
              <w:t>Фізична культура</w:t>
            </w:r>
          </w:p>
        </w:tc>
        <w:tc>
          <w:tcPr>
            <w:tcW w:w="3119"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Навчальна програма для загальноосвітніх навчальних закладів «Фізична культура. 5-9 класи» (</w:t>
            </w:r>
            <w:proofErr w:type="spellStart"/>
            <w:r>
              <w:rPr>
                <w:rFonts w:ascii="Times New Roman" w:hAnsi="Times New Roman"/>
                <w:sz w:val="26"/>
                <w:szCs w:val="26"/>
              </w:rPr>
              <w:t>авт</w:t>
            </w:r>
            <w:proofErr w:type="spellEnd"/>
            <w:r>
              <w:rPr>
                <w:rFonts w:ascii="Times New Roman" w:hAnsi="Times New Roman"/>
                <w:sz w:val="26"/>
                <w:szCs w:val="26"/>
              </w:rPr>
              <w:t xml:space="preserve">. М. В. </w:t>
            </w:r>
            <w:proofErr w:type="spellStart"/>
            <w:r>
              <w:rPr>
                <w:rFonts w:ascii="Times New Roman" w:hAnsi="Times New Roman"/>
                <w:sz w:val="26"/>
                <w:szCs w:val="26"/>
              </w:rPr>
              <w:t>Тимчик</w:t>
            </w:r>
            <w:proofErr w:type="spellEnd"/>
            <w:r>
              <w:rPr>
                <w:rFonts w:ascii="Times New Roman" w:hAnsi="Times New Roman"/>
                <w:sz w:val="26"/>
                <w:szCs w:val="26"/>
              </w:rPr>
              <w:t xml:space="preserve">, Є. Ю. </w:t>
            </w:r>
            <w:proofErr w:type="spellStart"/>
            <w:r>
              <w:rPr>
                <w:rFonts w:ascii="Times New Roman" w:hAnsi="Times New Roman"/>
                <w:sz w:val="26"/>
                <w:szCs w:val="26"/>
              </w:rPr>
              <w:t>Алексєйчук</w:t>
            </w:r>
            <w:proofErr w:type="spellEnd"/>
            <w:r>
              <w:rPr>
                <w:rFonts w:ascii="Times New Roman" w:hAnsi="Times New Roman"/>
                <w:sz w:val="26"/>
                <w:szCs w:val="26"/>
              </w:rPr>
              <w:t xml:space="preserve">, В. В. </w:t>
            </w:r>
            <w:proofErr w:type="spellStart"/>
            <w:r>
              <w:rPr>
                <w:rFonts w:ascii="Times New Roman" w:hAnsi="Times New Roman"/>
                <w:sz w:val="26"/>
                <w:szCs w:val="26"/>
              </w:rPr>
              <w:t>Деревянко</w:t>
            </w:r>
            <w:proofErr w:type="spellEnd"/>
            <w:r>
              <w:rPr>
                <w:rFonts w:ascii="Times New Roman" w:hAnsi="Times New Roman"/>
                <w:sz w:val="26"/>
                <w:szCs w:val="26"/>
              </w:rPr>
              <w:t xml:space="preserve">, Т. А. </w:t>
            </w:r>
            <w:proofErr w:type="spellStart"/>
            <w:r>
              <w:rPr>
                <w:rFonts w:ascii="Times New Roman" w:hAnsi="Times New Roman"/>
                <w:sz w:val="26"/>
                <w:szCs w:val="26"/>
              </w:rPr>
              <w:t>Дмітрієва</w:t>
            </w:r>
            <w:proofErr w:type="spellEnd"/>
            <w:r>
              <w:rPr>
                <w:rFonts w:ascii="Times New Roman" w:hAnsi="Times New Roman"/>
                <w:sz w:val="26"/>
                <w:szCs w:val="26"/>
              </w:rPr>
              <w:t xml:space="preserve">, Е. А. Єрьоменко, І. Р. Захарчук, О. М. </w:t>
            </w:r>
            <w:proofErr w:type="spellStart"/>
            <w:r>
              <w:rPr>
                <w:rFonts w:ascii="Times New Roman" w:hAnsi="Times New Roman"/>
                <w:sz w:val="26"/>
                <w:szCs w:val="26"/>
              </w:rPr>
              <w:t>Лакіза</w:t>
            </w:r>
            <w:proofErr w:type="spellEnd"/>
            <w:r>
              <w:rPr>
                <w:rFonts w:ascii="Times New Roman" w:hAnsi="Times New Roman"/>
                <w:sz w:val="26"/>
                <w:szCs w:val="26"/>
              </w:rPr>
              <w:t xml:space="preserve">, В. О. </w:t>
            </w:r>
            <w:proofErr w:type="spellStart"/>
            <w:r>
              <w:rPr>
                <w:rFonts w:ascii="Times New Roman" w:hAnsi="Times New Roman"/>
                <w:sz w:val="26"/>
                <w:szCs w:val="26"/>
              </w:rPr>
              <w:t>Сілкова</w:t>
            </w:r>
            <w:proofErr w:type="spellEnd"/>
            <w:r>
              <w:rPr>
                <w:rFonts w:ascii="Times New Roman" w:hAnsi="Times New Roman"/>
                <w:sz w:val="26"/>
                <w:szCs w:val="26"/>
              </w:rPr>
              <w:t>)</w:t>
            </w:r>
          </w:p>
          <w:p w:rsidR="00CE077F" w:rsidRDefault="00CE077F">
            <w:pPr>
              <w:widowControl w:val="0"/>
              <w:shd w:val="clear" w:color="auto" w:fill="FFFFFF"/>
              <w:spacing w:after="0" w:line="240" w:lineRule="auto"/>
              <w:jc w:val="center"/>
              <w:rPr>
                <w:rFonts w:ascii="Times New Roman" w:hAnsi="Times New Roman"/>
                <w:sz w:val="26"/>
                <w:szCs w:val="26"/>
              </w:rPr>
            </w:pPr>
          </w:p>
          <w:p w:rsidR="00CE077F" w:rsidRDefault="00CE077F">
            <w:pPr>
              <w:widowControl w:val="0"/>
              <w:shd w:val="clear" w:color="auto" w:fill="FFFFFF"/>
              <w:spacing w:after="0" w:line="240" w:lineRule="auto"/>
              <w:jc w:val="center"/>
              <w:rPr>
                <w:rFonts w:ascii="Times New Roman" w:hAnsi="Times New Roman"/>
                <w:sz w:val="26"/>
                <w:szCs w:val="26"/>
              </w:rPr>
            </w:pPr>
          </w:p>
        </w:tc>
        <w:tc>
          <w:tcPr>
            <w:tcW w:w="894" w:type="dxa"/>
            <w:tcBorders>
              <w:top w:val="single" w:sz="4" w:space="0" w:color="000000"/>
              <w:left w:val="single" w:sz="4" w:space="0" w:color="000000"/>
              <w:bottom w:val="single" w:sz="4" w:space="0" w:color="000000"/>
            </w:tcBorders>
            <w:shd w:val="clear" w:color="auto" w:fill="FFFFFF"/>
          </w:tcPr>
          <w:p w:rsidR="00CE077F" w:rsidRDefault="00694090">
            <w:pPr>
              <w:widowControl w:val="0"/>
              <w:shd w:val="clear" w:color="auto" w:fill="FFFFFF"/>
              <w:spacing w:after="0" w:line="240" w:lineRule="auto"/>
              <w:ind w:firstLine="34"/>
              <w:jc w:val="center"/>
              <w:rPr>
                <w:rFonts w:ascii="Times New Roman" w:hAnsi="Times New Roman"/>
                <w:sz w:val="28"/>
                <w:szCs w:val="28"/>
              </w:rPr>
            </w:pPr>
            <w:r>
              <w:rPr>
                <w:rFonts w:ascii="Times New Roman" w:hAnsi="Times New Roman"/>
                <w:bCs/>
                <w:sz w:val="28"/>
                <w:szCs w:val="28"/>
              </w:rPr>
              <w:t>7-9</w:t>
            </w:r>
          </w:p>
        </w:tc>
        <w:tc>
          <w:tcPr>
            <w:tcW w:w="2365"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jc w:val="center"/>
              <w:rPr>
                <w:rFonts w:ascii="Times New Roman" w:hAnsi="Times New Roman"/>
                <w:sz w:val="26"/>
                <w:szCs w:val="26"/>
              </w:rPr>
            </w:pPr>
            <w:r>
              <w:rPr>
                <w:rFonts w:ascii="Times New Roman" w:hAnsi="Times New Roman"/>
                <w:sz w:val="26"/>
                <w:szCs w:val="26"/>
              </w:rPr>
              <w:t>Наказ МОН від 23.10.2017 № 1407</w:t>
            </w:r>
          </w:p>
        </w:tc>
        <w:tc>
          <w:tcPr>
            <w:tcW w:w="2139" w:type="dxa"/>
            <w:tcBorders>
              <w:top w:val="single" w:sz="4" w:space="0" w:color="000000"/>
              <w:left w:val="single" w:sz="4" w:space="0" w:color="000000"/>
              <w:bottom w:val="single" w:sz="4" w:space="0" w:color="000000"/>
              <w:right w:val="single" w:sz="4" w:space="0" w:color="000000"/>
            </w:tcBorders>
            <w:shd w:val="clear" w:color="auto" w:fill="FFFFFF"/>
          </w:tcPr>
          <w:p w:rsidR="00CE077F" w:rsidRDefault="00694090">
            <w:pPr>
              <w:widowControl w:val="0"/>
              <w:shd w:val="clear" w:color="auto" w:fill="FFFFFF"/>
              <w:spacing w:after="0" w:line="240" w:lineRule="auto"/>
              <w:ind w:firstLine="1"/>
              <w:jc w:val="center"/>
              <w:rPr>
                <w:rFonts w:ascii="Times New Roman" w:hAnsi="Times New Roman"/>
                <w:sz w:val="28"/>
                <w:szCs w:val="28"/>
              </w:rPr>
            </w:pPr>
            <w:r>
              <w:rPr>
                <w:noProof/>
              </w:rPr>
              <w:drawing>
                <wp:inline distT="0" distB="0" distL="0" distR="0">
                  <wp:extent cx="1038225" cy="1038225"/>
                  <wp:effectExtent l="0" t="0" r="0" b="0"/>
                  <wp:docPr id="4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Рисунок 38"/>
                          <pic:cNvPicPr>
                            <a:picLocks noChangeAspect="1" noChangeArrowheads="1"/>
                          </pic:cNvPicPr>
                        </pic:nvPicPr>
                        <pic:blipFill>
                          <a:blip r:embed="rId43"/>
                          <a:stretch>
                            <a:fillRect/>
                          </a:stretch>
                        </pic:blipFill>
                        <pic:spPr bwMode="auto">
                          <a:xfrm>
                            <a:off x="0" y="0"/>
                            <a:ext cx="1038225" cy="1038225"/>
                          </a:xfrm>
                          <a:prstGeom prst="rect">
                            <a:avLst/>
                          </a:prstGeom>
                        </pic:spPr>
                      </pic:pic>
                    </a:graphicData>
                  </a:graphic>
                </wp:inline>
              </w:drawing>
            </w:r>
          </w:p>
        </w:tc>
      </w:tr>
    </w:tbl>
    <w:p w:rsidR="00CE077F" w:rsidRDefault="00CE077F">
      <w:pPr>
        <w:shd w:val="clear" w:color="auto" w:fill="FFFFFF"/>
        <w:spacing w:after="0" w:line="240" w:lineRule="auto"/>
        <w:ind w:firstLine="283"/>
        <w:jc w:val="center"/>
        <w:rPr>
          <w:rFonts w:ascii="Times New Roman" w:hAnsi="Times New Roman"/>
          <w:sz w:val="28"/>
          <w:szCs w:val="28"/>
        </w:rPr>
      </w:pPr>
    </w:p>
    <w:p w:rsidR="00CE077F" w:rsidRDefault="00CE077F">
      <w:pPr>
        <w:shd w:val="clear" w:color="auto" w:fill="FFFFFF"/>
        <w:spacing w:after="0" w:line="240" w:lineRule="auto"/>
        <w:rPr>
          <w:rFonts w:ascii="Times New Roman" w:hAnsi="Times New Roman"/>
          <w:sz w:val="28"/>
          <w:szCs w:val="28"/>
        </w:rPr>
      </w:pPr>
    </w:p>
    <w:p w:rsidR="00CE077F" w:rsidRDefault="00CE077F">
      <w:pPr>
        <w:shd w:val="clear" w:color="auto" w:fill="FFFFFF"/>
        <w:spacing w:after="0" w:line="240" w:lineRule="auto"/>
        <w:ind w:left="-284" w:firstLine="567"/>
        <w:jc w:val="center"/>
        <w:rPr>
          <w:rFonts w:ascii="Times New Roman" w:hAnsi="Times New Roman"/>
          <w:sz w:val="28"/>
          <w:szCs w:val="28"/>
        </w:rPr>
      </w:pPr>
    </w:p>
    <w:p w:rsidR="00CE077F" w:rsidRDefault="00694090">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lang w:val="en-US"/>
        </w:rPr>
        <w:t>VIII</w:t>
      </w:r>
      <w:r>
        <w:rPr>
          <w:rFonts w:ascii="Times New Roman" w:hAnsi="Times New Roman"/>
          <w:b/>
          <w:bCs/>
          <w:sz w:val="28"/>
          <w:szCs w:val="28"/>
        </w:rPr>
        <w:t xml:space="preserve">. РЕКОМЕНДОВАНІ ФОРМИ ОРГАНІЗАЦІЇ </w:t>
      </w:r>
    </w:p>
    <w:p w:rsidR="00CE077F" w:rsidRDefault="00694090">
      <w:pPr>
        <w:shd w:val="clear" w:color="auto" w:fill="FFFFFF"/>
        <w:spacing w:after="0" w:line="240" w:lineRule="auto"/>
        <w:jc w:val="center"/>
        <w:rPr>
          <w:rFonts w:ascii="Times New Roman" w:hAnsi="Times New Roman"/>
          <w:b/>
          <w:bCs/>
          <w:sz w:val="28"/>
          <w:szCs w:val="28"/>
        </w:rPr>
      </w:pPr>
      <w:r>
        <w:rPr>
          <w:rFonts w:ascii="Times New Roman" w:hAnsi="Times New Roman"/>
          <w:b/>
          <w:bCs/>
          <w:sz w:val="28"/>
          <w:szCs w:val="28"/>
        </w:rPr>
        <w:t>ОСВІТНЬОГО ПРОЦЕСУ ТА ЗАСТОСУВАННЯ В НЬОМУ ПЕДАГОГІЧНИХ ТЕХНОЛОГІЙ</w:t>
      </w:r>
    </w:p>
    <w:p w:rsidR="00CE077F" w:rsidRDefault="00CE077F">
      <w:pPr>
        <w:shd w:val="clear" w:color="auto" w:fill="FFFFFF"/>
        <w:spacing w:after="0" w:line="240" w:lineRule="auto"/>
        <w:ind w:left="-284" w:firstLine="567"/>
        <w:jc w:val="center"/>
        <w:rPr>
          <w:rFonts w:ascii="Times New Roman" w:hAnsi="Times New Roman"/>
          <w:sz w:val="28"/>
          <w:szCs w:val="28"/>
        </w:rPr>
      </w:pPr>
    </w:p>
    <w:p w:rsidR="00CE077F" w:rsidRDefault="00694090">
      <w:pPr>
        <w:shd w:val="clear" w:color="auto" w:fill="FFFFFF"/>
        <w:spacing w:after="0"/>
        <w:ind w:firstLine="567"/>
        <w:jc w:val="both"/>
        <w:rPr>
          <w:rFonts w:ascii="Times New Roman" w:hAnsi="Times New Roman"/>
          <w:sz w:val="28"/>
          <w:szCs w:val="28"/>
        </w:rPr>
      </w:pPr>
      <w:r>
        <w:rPr>
          <w:rFonts w:ascii="Times New Roman" w:hAnsi="Times New Roman"/>
          <w:sz w:val="28"/>
          <w:szCs w:val="28"/>
        </w:rPr>
        <w:t>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Соціальні перетворення в українському суспільстві докорінно змінили пріоритети в галузі освіти. Школа потребує нових нетрадиційних ідей, теорій, що відповідали б оптимальному розвитку дитини, сучасним потребам людства. Створення ситуації успіху, сприятливих умов для повноцінної діяльності кожної дитини – основна мета, що покладена в основу технологій навчання. Незважаючи на розмаїття нововведень, основною формою організації навчальної діяльності залишається урок. </w:t>
      </w:r>
    </w:p>
    <w:p w:rsidR="00CE077F" w:rsidRDefault="00694090">
      <w:pPr>
        <w:spacing w:after="0"/>
        <w:ind w:firstLine="708"/>
        <w:rPr>
          <w:rFonts w:ascii="Times New Roman" w:eastAsia="Calibri" w:hAnsi="Times New Roman" w:cs="Times New Roman"/>
          <w:b/>
          <w:i/>
          <w:sz w:val="28"/>
          <w:szCs w:val="24"/>
          <w:lang w:eastAsia="en-US"/>
        </w:rPr>
      </w:pPr>
      <w:r>
        <w:rPr>
          <w:rFonts w:ascii="Times New Roman" w:eastAsia="Calibri" w:hAnsi="Times New Roman" w:cs="Times New Roman"/>
          <w:sz w:val="28"/>
          <w:szCs w:val="24"/>
          <w:lang w:eastAsia="en-US"/>
        </w:rPr>
        <w:t>Основними формами організації освітнього процесу є різні типи уроку:</w:t>
      </w:r>
    </w:p>
    <w:p w:rsidR="00CE077F" w:rsidRDefault="00694090">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урок формування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w:t>
      </w:r>
    </w:p>
    <w:p w:rsidR="00CE077F" w:rsidRDefault="00694090">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урок розвитку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w:t>
      </w:r>
    </w:p>
    <w:p w:rsidR="00CE077F" w:rsidRDefault="00694090">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урок перевірки та/або оцінювання досягнення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w:t>
      </w:r>
    </w:p>
    <w:p w:rsidR="00CE077F" w:rsidRDefault="00694090">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 xml:space="preserve">урок корекції основних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w:t>
      </w:r>
    </w:p>
    <w:p w:rsidR="00CE077F" w:rsidRDefault="00694090">
      <w:pPr>
        <w:numPr>
          <w:ilvl w:val="0"/>
          <w:numId w:val="4"/>
        </w:numPr>
        <w:spacing w:after="0"/>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комбінований урок.</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Також передбачені віртуальні подорожі, </w:t>
      </w:r>
      <w:proofErr w:type="spellStart"/>
      <w:r>
        <w:rPr>
          <w:rFonts w:ascii="Times New Roman" w:eastAsia="Calibri" w:hAnsi="Times New Roman" w:cs="Times New Roman"/>
          <w:sz w:val="28"/>
          <w:szCs w:val="24"/>
          <w:lang w:eastAsia="en-US"/>
        </w:rPr>
        <w:t>уроки</w:t>
      </w:r>
      <w:proofErr w:type="spellEnd"/>
      <w:r>
        <w:rPr>
          <w:rFonts w:ascii="Times New Roman" w:eastAsia="Calibri" w:hAnsi="Times New Roman" w:cs="Times New Roman"/>
          <w:sz w:val="28"/>
          <w:szCs w:val="24"/>
          <w:lang w:eastAsia="en-US"/>
        </w:rPr>
        <w:t xml:space="preserve">-семінари, лекції конференції, форуми, брифінги, квести, інтерактивні </w:t>
      </w:r>
      <w:proofErr w:type="spellStart"/>
      <w:r>
        <w:rPr>
          <w:rFonts w:ascii="Times New Roman" w:eastAsia="Calibri" w:hAnsi="Times New Roman" w:cs="Times New Roman"/>
          <w:sz w:val="28"/>
          <w:szCs w:val="24"/>
          <w:lang w:eastAsia="en-US"/>
        </w:rPr>
        <w:t>уроки</w:t>
      </w:r>
      <w:proofErr w:type="spellEnd"/>
      <w:r>
        <w:rPr>
          <w:rFonts w:ascii="Times New Roman" w:eastAsia="Calibri" w:hAnsi="Times New Roman" w:cs="Times New Roman"/>
          <w:sz w:val="28"/>
          <w:szCs w:val="24"/>
          <w:lang w:eastAsia="en-US"/>
        </w:rPr>
        <w:t xml:space="preserve"> (</w:t>
      </w:r>
      <w:proofErr w:type="spellStart"/>
      <w:r>
        <w:rPr>
          <w:rFonts w:ascii="Times New Roman" w:eastAsia="Calibri" w:hAnsi="Times New Roman" w:cs="Times New Roman"/>
          <w:sz w:val="28"/>
          <w:szCs w:val="24"/>
          <w:lang w:eastAsia="en-US"/>
        </w:rPr>
        <w:t>уроки</w:t>
      </w:r>
      <w:proofErr w:type="spellEnd"/>
      <w:r>
        <w:rPr>
          <w:rFonts w:ascii="Times New Roman" w:eastAsia="Calibri" w:hAnsi="Times New Roman" w:cs="Times New Roman"/>
          <w:sz w:val="28"/>
          <w:szCs w:val="24"/>
          <w:lang w:eastAsia="en-US"/>
        </w:rPr>
        <w:t xml:space="preserve">-«суди», урок-дискусійна група, </w:t>
      </w:r>
      <w:proofErr w:type="spellStart"/>
      <w:r>
        <w:rPr>
          <w:rFonts w:ascii="Times New Roman" w:eastAsia="Calibri" w:hAnsi="Times New Roman" w:cs="Times New Roman"/>
          <w:sz w:val="28"/>
          <w:szCs w:val="24"/>
          <w:lang w:eastAsia="en-US"/>
        </w:rPr>
        <w:t>уроки</w:t>
      </w:r>
      <w:proofErr w:type="spellEnd"/>
      <w:r>
        <w:rPr>
          <w:rFonts w:ascii="Times New Roman" w:eastAsia="Calibri" w:hAnsi="Times New Roman" w:cs="Times New Roman"/>
          <w:sz w:val="28"/>
          <w:szCs w:val="24"/>
          <w:lang w:eastAsia="en-US"/>
        </w:rPr>
        <w:t xml:space="preserve"> з навчанням одних учнів іншими), інтегровані </w:t>
      </w:r>
      <w:proofErr w:type="spellStart"/>
      <w:r>
        <w:rPr>
          <w:rFonts w:ascii="Times New Roman" w:eastAsia="Calibri" w:hAnsi="Times New Roman" w:cs="Times New Roman"/>
          <w:sz w:val="28"/>
          <w:szCs w:val="24"/>
          <w:lang w:eastAsia="en-US"/>
        </w:rPr>
        <w:t>уроки</w:t>
      </w:r>
      <w:proofErr w:type="spellEnd"/>
      <w:r>
        <w:rPr>
          <w:rFonts w:ascii="Times New Roman" w:eastAsia="Calibri" w:hAnsi="Times New Roman" w:cs="Times New Roman"/>
          <w:sz w:val="28"/>
          <w:szCs w:val="24"/>
          <w:lang w:eastAsia="en-US"/>
        </w:rPr>
        <w:t xml:space="preserve">, проблемний урок, </w:t>
      </w:r>
      <w:proofErr w:type="spellStart"/>
      <w:r>
        <w:rPr>
          <w:rFonts w:ascii="Times New Roman" w:eastAsia="Calibri" w:hAnsi="Times New Roman" w:cs="Times New Roman"/>
          <w:sz w:val="28"/>
          <w:szCs w:val="24"/>
          <w:lang w:eastAsia="en-US"/>
        </w:rPr>
        <w:t>відеоуроки</w:t>
      </w:r>
      <w:proofErr w:type="spellEnd"/>
      <w:r>
        <w:rPr>
          <w:rFonts w:ascii="Times New Roman" w:eastAsia="Calibri" w:hAnsi="Times New Roman" w:cs="Times New Roman"/>
          <w:sz w:val="28"/>
          <w:szCs w:val="24"/>
          <w:lang w:eastAsia="en-US"/>
        </w:rPr>
        <w:t xml:space="preserve">,  ділові ігри тощо. Вибір форм і методів навчання вчитель визначає самостійно, забезпечуючи досягнення очікуваних результатів, зазначених у навчальних програмах з предмету. Перевірка та оцінювання досягнення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здійснюватися у формі заліку, співбесіди, контрольного навчально-практичного заняття.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З метою засвоєння нового матеріалу та розвитку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Оглядова конференція (для 8-9 класів)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Функцію перевірки та/або оцінювання досягнення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Можливо проводити заняття в малих групах, бригадах і ланках (у тому числі робота учнів у парах змінного складу) за умови, що окремі учні виконують роботу бригадирів, консультантів, тобто тих, хто навчає малу групу.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bCs/>
          <w:sz w:val="28"/>
          <w:szCs w:val="24"/>
          <w:lang w:eastAsia="en-US"/>
        </w:rPr>
        <w:t xml:space="preserve">Учні можуть самостійно знімати та монтувати відеофільми (під час відео-уроку) за умови самостійного розроблення сюжету фільму, </w:t>
      </w:r>
      <w:r>
        <w:rPr>
          <w:rFonts w:ascii="Times New Roman" w:eastAsia="Calibri" w:hAnsi="Times New Roman" w:cs="Times New Roman"/>
          <w:sz w:val="28"/>
          <w:szCs w:val="24"/>
          <w:lang w:eastAsia="en-US"/>
        </w:rPr>
        <w:t>підбору матеріалу, виконують самостійно розподілені ролі та аналізують виконану роботу.</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 xml:space="preserve">Форми організації освітнього процесу можуть </w:t>
      </w:r>
      <w:proofErr w:type="spellStart"/>
      <w:r>
        <w:rPr>
          <w:rFonts w:ascii="Times New Roman" w:eastAsia="Calibri" w:hAnsi="Times New Roman" w:cs="Times New Roman"/>
          <w:sz w:val="28"/>
          <w:szCs w:val="24"/>
          <w:lang w:eastAsia="en-US"/>
        </w:rPr>
        <w:t>уточнюватись</w:t>
      </w:r>
      <w:proofErr w:type="spellEnd"/>
      <w:r>
        <w:rPr>
          <w:rFonts w:ascii="Times New Roman" w:eastAsia="Calibri" w:hAnsi="Times New Roman" w:cs="Times New Roman"/>
          <w:sz w:val="28"/>
          <w:szCs w:val="24"/>
          <w:lang w:eastAsia="en-US"/>
        </w:rPr>
        <w:t xml:space="preserve"> та розширюватись у змісті окремих предметів за умови виконання державних вимог Державного стандарту та окремих предметів протягом навчального року.</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 закладі широко впроваджуються інформаційно-</w:t>
      </w:r>
      <w:proofErr w:type="spellStart"/>
      <w:r>
        <w:rPr>
          <w:rFonts w:ascii="Times New Roman" w:eastAsia="Calibri" w:hAnsi="Times New Roman" w:cs="Times New Roman"/>
          <w:sz w:val="28"/>
          <w:szCs w:val="24"/>
          <w:lang w:eastAsia="en-US"/>
        </w:rPr>
        <w:t>комунікативі</w:t>
      </w:r>
      <w:proofErr w:type="spellEnd"/>
      <w:r>
        <w:rPr>
          <w:rFonts w:ascii="Times New Roman" w:eastAsia="Calibri" w:hAnsi="Times New Roman" w:cs="Times New Roman"/>
          <w:sz w:val="28"/>
          <w:szCs w:val="24"/>
          <w:lang w:eastAsia="en-US"/>
        </w:rPr>
        <w:t xml:space="preserve"> технологій. Застосування ІКТ в освітньому процесі базується на загальному розумінні зміни ролі інформації та принципах інформаційної взаємодії в різних напрямках освітньої діяльності Це дозволяє формувати позитивну мотивацію учнів до навчальної діяльності, критичне і логічне мислення, вміння приймати рішення, співпрацювати в команді, бути конкурентоздатними та впевненими особистостями.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Вчителями закладу створена модель уроків на основі синтезу оригінальних прийомів, елементів інноваційних педагогічних </w:t>
      </w:r>
      <w:proofErr w:type="spellStart"/>
      <w:r>
        <w:rPr>
          <w:rFonts w:ascii="Times New Roman" w:eastAsia="Calibri" w:hAnsi="Times New Roman" w:cs="Times New Roman"/>
          <w:sz w:val="28"/>
          <w:szCs w:val="24"/>
          <w:lang w:eastAsia="en-US"/>
        </w:rPr>
        <w:t>методик</w:t>
      </w:r>
      <w:proofErr w:type="spellEnd"/>
      <w:r>
        <w:rPr>
          <w:rFonts w:ascii="Times New Roman" w:eastAsia="Calibri" w:hAnsi="Times New Roman" w:cs="Times New Roman"/>
          <w:sz w:val="28"/>
          <w:szCs w:val="24"/>
          <w:lang w:eastAsia="en-US"/>
        </w:rPr>
        <w:t xml:space="preserve"> і інформаційно-комунікативних технологій та традиційних форм організації освітнього процесу. Розширено предметне навчальне середовище, створені умови для оптимального розвитку навичок роботи з інформацією, формування вмінь і навичок дослідницької і пошукової роботи.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Серед використовуваних засобів: мультимедійні презентації, мультимедійні карти, проекти, онлайн-тести, програмовані засоби </w:t>
      </w:r>
      <w:proofErr w:type="spellStart"/>
      <w:r>
        <w:rPr>
          <w:rFonts w:ascii="Times New Roman" w:eastAsia="Calibri" w:hAnsi="Times New Roman" w:cs="Times New Roman"/>
          <w:sz w:val="28"/>
          <w:szCs w:val="24"/>
          <w:lang w:eastAsia="en-US"/>
        </w:rPr>
        <w:t>навчення</w:t>
      </w:r>
      <w:proofErr w:type="spellEnd"/>
      <w:r>
        <w:rPr>
          <w:rFonts w:ascii="Times New Roman" w:eastAsia="Calibri" w:hAnsi="Times New Roman" w:cs="Times New Roman"/>
          <w:sz w:val="28"/>
          <w:szCs w:val="24"/>
          <w:lang w:eastAsia="en-US"/>
        </w:rPr>
        <w:t xml:space="preserve"> та інше. </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Вчителі не тільки самі активно </w:t>
      </w:r>
      <w:proofErr w:type="spellStart"/>
      <w:r>
        <w:rPr>
          <w:rFonts w:ascii="Times New Roman" w:eastAsia="Calibri" w:hAnsi="Times New Roman" w:cs="Times New Roman"/>
          <w:sz w:val="28"/>
          <w:szCs w:val="24"/>
          <w:lang w:eastAsia="en-US"/>
        </w:rPr>
        <w:t>використовувують</w:t>
      </w:r>
      <w:proofErr w:type="spellEnd"/>
      <w:r>
        <w:rPr>
          <w:rFonts w:ascii="Times New Roman" w:eastAsia="Calibri" w:hAnsi="Times New Roman" w:cs="Times New Roman"/>
          <w:sz w:val="28"/>
          <w:szCs w:val="24"/>
          <w:lang w:eastAsia="en-US"/>
        </w:rPr>
        <w:t xml:space="preserve"> інтернет-ресурси, сучасні інформаційні технології, але й забезпечують їх активне використання учнями. Тому створенні вчителями персональні предметні сайти є однією з важливих форм роботи сучасного вчителя і є поштовхом для подальшого освоєння нових сучасних веб-ресурсів відповідно до вимог </w:t>
      </w:r>
      <w:proofErr w:type="spellStart"/>
      <w:r>
        <w:rPr>
          <w:rFonts w:ascii="Times New Roman" w:eastAsia="Calibri" w:hAnsi="Times New Roman" w:cs="Times New Roman"/>
          <w:sz w:val="28"/>
          <w:szCs w:val="24"/>
          <w:lang w:eastAsia="en-US"/>
        </w:rPr>
        <w:t>ІКкомпетентності</w:t>
      </w:r>
      <w:proofErr w:type="spellEnd"/>
      <w:r>
        <w:rPr>
          <w:rFonts w:ascii="Times New Roman" w:eastAsia="Calibri" w:hAnsi="Times New Roman" w:cs="Times New Roman"/>
          <w:sz w:val="28"/>
          <w:szCs w:val="24"/>
          <w:lang w:eastAsia="en-US"/>
        </w:rPr>
        <w:t>, що важливо у процесі модернізації навчання в сучасній школі.</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iCs/>
          <w:sz w:val="28"/>
          <w:szCs w:val="24"/>
          <w:lang w:eastAsia="en-US"/>
        </w:rPr>
        <w:t>Перехід на дистанційне навчання, зумовлений пандемією, а згодом і війною став неочікуваним та доволі серйозним випробуванням для всіх учасників освітнього процесу – освітян, вчителів, учнів та їхніх батьків.</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Після тимчасової розгубленості всім довелось прийняти цей виклик та швидко адаптуватись до нових реалій, але питання розвитку дистанційної освіти набуло неабиякої актуальності.</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Дистанційний формат передбачає наявність всіх притаманних очному навчанню атрибутів, таких як групові дискусії, колективне обговорення пройденого матеріалу, живе спілкування тощо.</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Для забезпечення повноцінного освітнього навчального процесу на відстані, окрім технічного інструментарію, вчителю необхідно володіти низкою професійних та особистих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які дозволять зацікавити, організувати учнів на початковому етапі та втримати їхню увагу аж до завершального.</w:t>
      </w:r>
    </w:p>
    <w:p w:rsidR="00CE077F" w:rsidRDefault="00694090">
      <w:pPr>
        <w:spacing w:after="0"/>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 xml:space="preserve">Організувати якісне навчання з використанням цифрових технологій, </w:t>
      </w:r>
      <w:proofErr w:type="spellStart"/>
      <w:r>
        <w:rPr>
          <w:rFonts w:ascii="Times New Roman" w:eastAsia="Calibri" w:hAnsi="Times New Roman" w:cs="Times New Roman"/>
          <w:sz w:val="28"/>
          <w:szCs w:val="24"/>
          <w:lang w:eastAsia="en-US"/>
        </w:rPr>
        <w:t>комунікувати</w:t>
      </w:r>
      <w:proofErr w:type="spellEnd"/>
      <w:r>
        <w:rPr>
          <w:rFonts w:ascii="Times New Roman" w:eastAsia="Calibri" w:hAnsi="Times New Roman" w:cs="Times New Roman"/>
          <w:sz w:val="28"/>
          <w:szCs w:val="24"/>
          <w:lang w:eastAsia="en-US"/>
        </w:rPr>
        <w:t xml:space="preserve"> з учнями на відстані, надихати та мотивувати їх до навчання, допомагати батькам – це ті навички, якими тепер  на додаток мають володіти наші вчителі.</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Головна мета закладу освіти зараз — виховувати навички, такі як вміння працювати в команді, спілкуватися, ставити мету та досягати її. Усе це можливо опанувати тільки у співпраці з іншими учнями та дорослими.</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Великого значення на сьогоднішній день набуває аспект педагогіки партнерства між всіма учасниками освітнього процесу.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Педагогіка партнерства (співробітництва) ґрунтується на принципах гуманізму й творчого підходу до розвитку особистості. Її метою бачимо створення нового гуманного співтовариства. Головним завданням педагогіки партнерства вбачаємо:</w:t>
      </w:r>
    </w:p>
    <w:p w:rsidR="00CE077F" w:rsidRDefault="00694090">
      <w:pPr>
        <w:numPr>
          <w:ilvl w:val="0"/>
          <w:numId w:val="6"/>
        </w:numPr>
        <w:spacing w:after="0"/>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подолання інертності мислення, </w:t>
      </w:r>
    </w:p>
    <w:p w:rsidR="00CE077F" w:rsidRDefault="00694090">
      <w:pPr>
        <w:numPr>
          <w:ilvl w:val="0"/>
          <w:numId w:val="6"/>
        </w:numPr>
        <w:spacing w:after="0"/>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перехід на якісно новий рівень побудови взаємовідносин між учасниками освітнього процесу.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Це завдання реалізовується у спільній діяльності учителя й учнів, учителя й батьків, що передбачає взаєморозуміння, єдність інтересів і прагнень з метою особистісного розвитку школярів.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Принципи партнерства застосовуємо: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повага до особистості;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доброзичливість і позитивне ставлення;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довіра у відносинах;</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діалог – взаємодія – взаємоповага;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розподілене лідерство (</w:t>
      </w:r>
      <w:proofErr w:type="spellStart"/>
      <w:r>
        <w:rPr>
          <w:rFonts w:ascii="Times New Roman" w:eastAsia="Calibri" w:hAnsi="Times New Roman" w:cs="Times New Roman"/>
          <w:iCs/>
          <w:sz w:val="28"/>
          <w:szCs w:val="24"/>
          <w:lang w:eastAsia="en-US"/>
        </w:rPr>
        <w:t>проактивність</w:t>
      </w:r>
      <w:proofErr w:type="spellEnd"/>
      <w:r>
        <w:rPr>
          <w:rFonts w:ascii="Times New Roman" w:eastAsia="Calibri" w:hAnsi="Times New Roman" w:cs="Times New Roman"/>
          <w:iCs/>
          <w:sz w:val="28"/>
          <w:szCs w:val="24"/>
          <w:lang w:eastAsia="en-US"/>
        </w:rPr>
        <w:t xml:space="preserve">, право вибору та відповідальність за нього, горизонтальність </w:t>
      </w:r>
      <w:proofErr w:type="spellStart"/>
      <w:r>
        <w:rPr>
          <w:rFonts w:ascii="Times New Roman" w:eastAsia="Calibri" w:hAnsi="Times New Roman" w:cs="Times New Roman"/>
          <w:iCs/>
          <w:sz w:val="28"/>
          <w:szCs w:val="24"/>
          <w:lang w:eastAsia="en-US"/>
        </w:rPr>
        <w:t>зв’язків</w:t>
      </w:r>
      <w:proofErr w:type="spellEnd"/>
      <w:r>
        <w:rPr>
          <w:rFonts w:ascii="Times New Roman" w:eastAsia="Calibri" w:hAnsi="Times New Roman" w:cs="Times New Roman"/>
          <w:iCs/>
          <w:sz w:val="28"/>
          <w:szCs w:val="24"/>
          <w:lang w:eastAsia="en-US"/>
        </w:rPr>
        <w:t>);</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•принципи соціального партнерства (рівність сторін, добровільність прийняття зобов’язань, обов’язковість виконання домовленостей).</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Утілюючи ідеї педагогіки партнерства, вчителю необхідно використовувати в своїй роботі не тільки стандартні методи організації освітнього процесу, але в більшій мірі виявляти ініціативу і будувати навчання і виховання таким чином, щоб дитина була постійно залучена до спільної діяльності. Як інструменти педагогіки партнерства можна використовувати цікаві й захоплюючі розповіді, відверту бесіду, справедливу і незалежну оцінку, заохочення творчих успіхів, особистий приклад, зустрічі з цікавими людьми, спільний пошук рішень, спільні суспільно корисні справи, благодійні акції тощо.</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lastRenderedPageBreak/>
        <w:t xml:space="preserve">Упродовж останніх років наполегливо працюємо  на упровадження особистісно-орієнтованої моделі освіти, заснованої на ідеології </w:t>
      </w:r>
      <w:proofErr w:type="spellStart"/>
      <w:r>
        <w:rPr>
          <w:rFonts w:ascii="Times New Roman" w:eastAsia="Calibri" w:hAnsi="Times New Roman" w:cs="Times New Roman"/>
          <w:iCs/>
          <w:sz w:val="28"/>
          <w:szCs w:val="24"/>
          <w:lang w:eastAsia="en-US"/>
        </w:rPr>
        <w:t>дитиноцентризму</w:t>
      </w:r>
      <w:proofErr w:type="spellEnd"/>
      <w:r>
        <w:rPr>
          <w:rFonts w:ascii="Times New Roman" w:eastAsia="Calibri" w:hAnsi="Times New Roman" w:cs="Times New Roman"/>
          <w:iCs/>
          <w:sz w:val="28"/>
          <w:szCs w:val="24"/>
          <w:lang w:eastAsia="en-US"/>
        </w:rPr>
        <w:t xml:space="preserve">. </w:t>
      </w:r>
    </w:p>
    <w:p w:rsidR="00CE077F" w:rsidRDefault="00694090">
      <w:pPr>
        <w:spacing w:after="0"/>
        <w:ind w:firstLine="708"/>
        <w:jc w:val="both"/>
        <w:rPr>
          <w:rFonts w:ascii="Times New Roman" w:eastAsia="Calibri" w:hAnsi="Times New Roman" w:cs="Times New Roman"/>
          <w:iCs/>
          <w:sz w:val="28"/>
          <w:szCs w:val="24"/>
          <w:lang w:eastAsia="en-US"/>
        </w:rPr>
      </w:pPr>
      <w:proofErr w:type="spellStart"/>
      <w:r>
        <w:rPr>
          <w:rFonts w:ascii="Times New Roman" w:eastAsia="Calibri" w:hAnsi="Times New Roman" w:cs="Times New Roman"/>
          <w:iCs/>
          <w:sz w:val="28"/>
          <w:szCs w:val="24"/>
          <w:lang w:eastAsia="en-US"/>
        </w:rPr>
        <w:t>Дитиноцентризм</w:t>
      </w:r>
      <w:proofErr w:type="spellEnd"/>
      <w:r>
        <w:rPr>
          <w:rFonts w:ascii="Times New Roman" w:eastAsia="Calibri" w:hAnsi="Times New Roman" w:cs="Times New Roman"/>
          <w:iCs/>
          <w:sz w:val="28"/>
          <w:szCs w:val="24"/>
          <w:lang w:eastAsia="en-US"/>
        </w:rPr>
        <w:t xml:space="preserve"> розуміється як максимальне наближення навчання і виховання конкретної дитини до її сутності, здібностей і життєвих планів.</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Актуальними для нової української школи є такі ідеї </w:t>
      </w:r>
      <w:proofErr w:type="spellStart"/>
      <w:r>
        <w:rPr>
          <w:rFonts w:ascii="Times New Roman" w:eastAsia="Calibri" w:hAnsi="Times New Roman" w:cs="Times New Roman"/>
          <w:iCs/>
          <w:sz w:val="28"/>
          <w:szCs w:val="24"/>
          <w:lang w:eastAsia="en-US"/>
        </w:rPr>
        <w:t>дитиноцентризму</w:t>
      </w:r>
      <w:proofErr w:type="spellEnd"/>
      <w:r>
        <w:rPr>
          <w:rFonts w:ascii="Times New Roman" w:eastAsia="Calibri" w:hAnsi="Times New Roman" w:cs="Times New Roman"/>
          <w:iCs/>
          <w:sz w:val="28"/>
          <w:szCs w:val="24"/>
          <w:lang w:eastAsia="en-US"/>
        </w:rPr>
        <w:t>:</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відсутність адміністративного контролю, який обме</w:t>
      </w:r>
      <w:r>
        <w:rPr>
          <w:rFonts w:ascii="Times New Roman" w:eastAsia="Calibri" w:hAnsi="Times New Roman" w:cs="Times New Roman"/>
          <w:iCs/>
          <w:sz w:val="28"/>
          <w:szCs w:val="24"/>
          <w:lang w:eastAsia="en-US"/>
        </w:rPr>
        <w:softHyphen/>
        <w:t>жує свободу педагогічної творчості;</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активність учнів у навчальному процесі, орієнтація на інтереси та досвід учнів, створення навчального середовища, яке б перетворило навчання на яскравий елемент життя дитини;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практична спрямованість навчальної діяльності, взаємозв’язок особистого розвитку дитини з її практичним досвідом;</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відмова від орієнтації навчально-виховного процесу на середнього школяра і обов’язкове врахування інтересів кожної дитини;</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виховання вільної незалежної особистості; </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забезпечення свободи і права дитини в усіх проявах її діяльності, урахування її вікових та індивідуальних особливостей, забезпечення морально-психологічного комфорту дитини;</w:t>
      </w:r>
    </w:p>
    <w:p w:rsidR="00CE077F" w:rsidRDefault="00694090">
      <w:pPr>
        <w:spacing w:after="0"/>
        <w:ind w:firstLine="708"/>
        <w:jc w:val="both"/>
        <w:rPr>
          <w:rFonts w:ascii="Times New Roman" w:eastAsia="Calibri" w:hAnsi="Times New Roman" w:cs="Times New Roman"/>
          <w:iCs/>
          <w:sz w:val="28"/>
          <w:szCs w:val="24"/>
          <w:lang w:eastAsia="en-US"/>
        </w:rPr>
      </w:pPr>
      <w:r>
        <w:rPr>
          <w:rFonts w:ascii="Times New Roman" w:eastAsia="Calibri" w:hAnsi="Times New Roman" w:cs="Times New Roman"/>
          <w:iCs/>
          <w:sz w:val="28"/>
          <w:szCs w:val="24"/>
          <w:lang w:eastAsia="en-US"/>
        </w:rPr>
        <w:t xml:space="preserve"> • впровадження шкільного самоврядування, яке під свободою і самостійністю дитини передбачає виховання гуманістичних та демократичних ідей і світогляду, необхідних сучасному суспільству.</w:t>
      </w:r>
    </w:p>
    <w:p w:rsidR="00CE077F" w:rsidRDefault="00694090">
      <w:pPr>
        <w:spacing w:after="0"/>
        <w:ind w:firstLine="708"/>
        <w:jc w:val="both"/>
        <w:rPr>
          <w:rFonts w:ascii="Times New Roman" w:eastAsia="Calibri" w:hAnsi="Times New Roman" w:cs="Times New Roman"/>
          <w:iCs/>
          <w:sz w:val="28"/>
          <w:szCs w:val="24"/>
          <w:lang w:eastAsia="en-US"/>
        </w:rPr>
      </w:pPr>
      <w:proofErr w:type="spellStart"/>
      <w:r>
        <w:rPr>
          <w:rFonts w:ascii="Times New Roman" w:eastAsia="Calibri" w:hAnsi="Times New Roman" w:cs="Times New Roman"/>
          <w:bCs/>
          <w:iCs/>
          <w:sz w:val="28"/>
          <w:szCs w:val="24"/>
          <w:lang w:eastAsia="en-US"/>
        </w:rPr>
        <w:t>Сьогоднів</w:t>
      </w:r>
      <w:proofErr w:type="spellEnd"/>
      <w:r>
        <w:rPr>
          <w:rFonts w:ascii="Times New Roman" w:eastAsia="Calibri" w:hAnsi="Times New Roman" w:cs="Times New Roman"/>
          <w:bCs/>
          <w:iCs/>
          <w:sz w:val="28"/>
          <w:szCs w:val="24"/>
          <w:lang w:eastAsia="en-US"/>
        </w:rPr>
        <w:t xml:space="preserve"> освіті існує і використовується безліч педагогічних технологій, які однак чітко не формалізуються, використовуються без належного розуміння цілей їх використання, переваг і недоліків. Педагогічні технології -</w:t>
      </w:r>
      <w:r>
        <w:rPr>
          <w:rFonts w:ascii="Times New Roman" w:eastAsia="Calibri" w:hAnsi="Times New Roman" w:cs="Times New Roman"/>
          <w:bCs/>
          <w:iCs/>
          <w:sz w:val="28"/>
          <w:szCs w:val="24"/>
          <w:lang w:val="ru-RU" w:eastAsia="en-US"/>
        </w:rPr>
        <w:t> </w:t>
      </w:r>
      <w:r>
        <w:rPr>
          <w:rFonts w:ascii="Times New Roman" w:eastAsia="Calibri" w:hAnsi="Times New Roman" w:cs="Times New Roman"/>
          <w:iCs/>
          <w:sz w:val="28"/>
          <w:szCs w:val="24"/>
          <w:lang w:eastAsia="en-US"/>
        </w:rPr>
        <w:t>система способів, прийомів, кроків, послідовність виконання яких забезпечує вирішення завдань виховання, навчання і розвитку особистості вихованця, а сама діяльність представлена процедурно, тобто як певна система дій.</w:t>
      </w:r>
    </w:p>
    <w:p w:rsidR="00CE077F" w:rsidRDefault="00694090">
      <w:pPr>
        <w:spacing w:after="0"/>
        <w:ind w:firstLine="708"/>
        <w:jc w:val="both"/>
        <w:rPr>
          <w:rFonts w:ascii="Times New Roman" w:eastAsia="Calibri" w:hAnsi="Times New Roman" w:cs="Times New Roman"/>
          <w:bCs/>
          <w:iCs/>
          <w:sz w:val="28"/>
          <w:szCs w:val="24"/>
          <w:lang w:eastAsia="en-US"/>
        </w:rPr>
      </w:pPr>
      <w:r>
        <w:rPr>
          <w:rFonts w:ascii="Times New Roman" w:eastAsia="Calibri" w:hAnsi="Times New Roman" w:cs="Times New Roman"/>
          <w:b/>
          <w:bCs/>
          <w:i/>
          <w:iCs/>
          <w:sz w:val="28"/>
          <w:szCs w:val="24"/>
          <w:lang w:eastAsia="en-US"/>
        </w:rPr>
        <w:t>Ознаки педагогічної технології:</w:t>
      </w:r>
    </w:p>
    <w:p w:rsidR="00CE077F" w:rsidRDefault="00694090">
      <w:pPr>
        <w:spacing w:after="0"/>
        <w:ind w:firstLine="708"/>
        <w:jc w:val="both"/>
        <w:rPr>
          <w:rFonts w:ascii="Times New Roman" w:eastAsia="Calibri" w:hAnsi="Times New Roman" w:cs="Times New Roman"/>
          <w:bCs/>
          <w:iCs/>
          <w:sz w:val="28"/>
          <w:szCs w:val="24"/>
          <w:lang w:eastAsia="en-US"/>
        </w:rPr>
      </w:pPr>
      <w:r>
        <w:rPr>
          <w:rFonts w:ascii="Times New Roman" w:eastAsia="Calibri" w:hAnsi="Times New Roman" w:cs="Times New Roman"/>
          <w:bCs/>
          <w:i/>
          <w:iCs/>
          <w:sz w:val="28"/>
          <w:szCs w:val="24"/>
          <w:lang w:eastAsia="en-US"/>
        </w:rPr>
        <w:t>• змістовність -</w:t>
      </w:r>
      <w:r>
        <w:rPr>
          <w:rFonts w:ascii="Times New Roman" w:eastAsia="Calibri" w:hAnsi="Times New Roman" w:cs="Times New Roman"/>
          <w:bCs/>
          <w:iCs/>
          <w:sz w:val="28"/>
          <w:szCs w:val="24"/>
          <w:lang w:val="ru-RU" w:eastAsia="en-US"/>
        </w:rPr>
        <w:t> </w:t>
      </w:r>
      <w:r>
        <w:rPr>
          <w:rFonts w:ascii="Times New Roman" w:eastAsia="Calibri" w:hAnsi="Times New Roman" w:cs="Times New Roman"/>
          <w:bCs/>
          <w:iCs/>
          <w:sz w:val="28"/>
          <w:szCs w:val="24"/>
          <w:lang w:eastAsia="en-US"/>
        </w:rPr>
        <w:t>наявність педагогічної концепції, що має технологічну реалізацію у вигляді педагогічної моделі, алгоритму, правила;</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
          <w:iCs/>
          <w:sz w:val="28"/>
          <w:szCs w:val="24"/>
          <w:lang w:val="ru-RU" w:eastAsia="en-US"/>
        </w:rPr>
        <w:t xml:space="preserve">• </w:t>
      </w:r>
      <w:proofErr w:type="spellStart"/>
      <w:r>
        <w:rPr>
          <w:rFonts w:ascii="Times New Roman" w:eastAsia="Calibri" w:hAnsi="Times New Roman" w:cs="Times New Roman"/>
          <w:bCs/>
          <w:i/>
          <w:iCs/>
          <w:sz w:val="28"/>
          <w:szCs w:val="24"/>
          <w:lang w:val="ru-RU" w:eastAsia="en-US"/>
        </w:rPr>
        <w:t>керованість</w:t>
      </w:r>
      <w:proofErr w:type="spellEnd"/>
      <w:r>
        <w:rPr>
          <w:rFonts w:ascii="Times New Roman" w:eastAsia="Calibri" w:hAnsi="Times New Roman" w:cs="Times New Roman"/>
          <w:bCs/>
          <w:i/>
          <w:iCs/>
          <w:sz w:val="28"/>
          <w:szCs w:val="24"/>
          <w:lang w:val="ru-RU" w:eastAsia="en-US"/>
        </w:rPr>
        <w:t xml:space="preserve"> і </w:t>
      </w:r>
      <w:proofErr w:type="spellStart"/>
      <w:r>
        <w:rPr>
          <w:rFonts w:ascii="Times New Roman" w:eastAsia="Calibri" w:hAnsi="Times New Roman" w:cs="Times New Roman"/>
          <w:bCs/>
          <w:i/>
          <w:iCs/>
          <w:sz w:val="28"/>
          <w:szCs w:val="24"/>
          <w:lang w:val="ru-RU" w:eastAsia="en-US"/>
        </w:rPr>
        <w:t>ефективність</w:t>
      </w:r>
      <w:proofErr w:type="spellEnd"/>
      <w:r>
        <w:rPr>
          <w:rFonts w:ascii="Times New Roman" w:eastAsia="Calibri" w:hAnsi="Times New Roman" w:cs="Times New Roman"/>
          <w:bCs/>
          <w:i/>
          <w:iCs/>
          <w:sz w:val="28"/>
          <w:szCs w:val="24"/>
          <w:lang w:val="ru-RU" w:eastAsia="en-US"/>
        </w:rPr>
        <w:t xml:space="preserve"> -</w:t>
      </w:r>
      <w:r>
        <w:rPr>
          <w:rFonts w:ascii="Times New Roman" w:eastAsia="Calibri" w:hAnsi="Times New Roman" w:cs="Times New Roman"/>
          <w:bCs/>
          <w:iCs/>
          <w:sz w:val="28"/>
          <w:szCs w:val="24"/>
          <w:lang w:val="ru-RU" w:eastAsia="en-US"/>
        </w:rPr>
        <w:t> </w:t>
      </w:r>
      <w:proofErr w:type="spellStart"/>
      <w:r>
        <w:rPr>
          <w:rFonts w:ascii="Times New Roman" w:eastAsia="Calibri" w:hAnsi="Times New Roman" w:cs="Times New Roman"/>
          <w:bCs/>
          <w:iCs/>
          <w:sz w:val="28"/>
          <w:szCs w:val="24"/>
          <w:lang w:val="ru-RU" w:eastAsia="en-US"/>
        </w:rPr>
        <w:t>гарантоване</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досягнення</w:t>
      </w:r>
      <w:proofErr w:type="spellEnd"/>
      <w:r>
        <w:rPr>
          <w:rFonts w:ascii="Times New Roman" w:eastAsia="Calibri" w:hAnsi="Times New Roman" w:cs="Times New Roman"/>
          <w:bCs/>
          <w:iCs/>
          <w:sz w:val="28"/>
          <w:szCs w:val="24"/>
          <w:lang w:val="ru-RU" w:eastAsia="en-US"/>
        </w:rPr>
        <w:t xml:space="preserve"> результату;</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
          <w:iCs/>
          <w:sz w:val="28"/>
          <w:szCs w:val="24"/>
          <w:lang w:val="ru-RU" w:eastAsia="en-US"/>
        </w:rPr>
        <w:t xml:space="preserve">• </w:t>
      </w:r>
      <w:proofErr w:type="spellStart"/>
      <w:r>
        <w:rPr>
          <w:rFonts w:ascii="Times New Roman" w:eastAsia="Calibri" w:hAnsi="Times New Roman" w:cs="Times New Roman"/>
          <w:bCs/>
          <w:i/>
          <w:iCs/>
          <w:sz w:val="28"/>
          <w:szCs w:val="24"/>
          <w:lang w:val="ru-RU" w:eastAsia="en-US"/>
        </w:rPr>
        <w:t>економічність</w:t>
      </w:r>
      <w:proofErr w:type="spellEnd"/>
      <w:r>
        <w:rPr>
          <w:rFonts w:ascii="Times New Roman" w:eastAsia="Calibri" w:hAnsi="Times New Roman" w:cs="Times New Roman"/>
          <w:bCs/>
          <w:i/>
          <w:iCs/>
          <w:sz w:val="28"/>
          <w:szCs w:val="24"/>
          <w:lang w:val="ru-RU" w:eastAsia="en-US"/>
        </w:rPr>
        <w:t xml:space="preserve"> -</w:t>
      </w:r>
      <w:r>
        <w:rPr>
          <w:rFonts w:ascii="Times New Roman" w:eastAsia="Calibri" w:hAnsi="Times New Roman" w:cs="Times New Roman"/>
          <w:bCs/>
          <w:iCs/>
          <w:sz w:val="28"/>
          <w:szCs w:val="24"/>
          <w:lang w:val="ru-RU" w:eastAsia="en-US"/>
        </w:rPr>
        <w:t> </w:t>
      </w:r>
      <w:proofErr w:type="spellStart"/>
      <w:r>
        <w:rPr>
          <w:rFonts w:ascii="Times New Roman" w:eastAsia="Calibri" w:hAnsi="Times New Roman" w:cs="Times New Roman"/>
          <w:bCs/>
          <w:iCs/>
          <w:sz w:val="28"/>
          <w:szCs w:val="24"/>
          <w:lang w:val="ru-RU" w:eastAsia="en-US"/>
        </w:rPr>
        <w:t>оптимізація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праці</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вчителя</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
          <w:iCs/>
          <w:sz w:val="28"/>
          <w:szCs w:val="24"/>
          <w:lang w:val="ru-RU" w:eastAsia="en-US"/>
        </w:rPr>
        <w:t xml:space="preserve">• </w:t>
      </w:r>
      <w:proofErr w:type="spellStart"/>
      <w:r>
        <w:rPr>
          <w:rFonts w:ascii="Times New Roman" w:eastAsia="Calibri" w:hAnsi="Times New Roman" w:cs="Times New Roman"/>
          <w:bCs/>
          <w:i/>
          <w:iCs/>
          <w:sz w:val="28"/>
          <w:szCs w:val="24"/>
          <w:lang w:val="ru-RU" w:eastAsia="en-US"/>
        </w:rPr>
        <w:t>відтворюваність</w:t>
      </w:r>
      <w:proofErr w:type="spellEnd"/>
      <w:r>
        <w:rPr>
          <w:rFonts w:ascii="Times New Roman" w:eastAsia="Calibri" w:hAnsi="Times New Roman" w:cs="Times New Roman"/>
          <w:bCs/>
          <w:i/>
          <w:iCs/>
          <w:sz w:val="28"/>
          <w:szCs w:val="24"/>
          <w:lang w:val="ru-RU" w:eastAsia="en-US"/>
        </w:rPr>
        <w:t xml:space="preserve"> -</w:t>
      </w:r>
      <w:r>
        <w:rPr>
          <w:rFonts w:ascii="Times New Roman" w:eastAsia="Calibri" w:hAnsi="Times New Roman" w:cs="Times New Roman"/>
          <w:bCs/>
          <w:iCs/>
          <w:sz w:val="28"/>
          <w:szCs w:val="24"/>
          <w:lang w:val="ru-RU" w:eastAsia="en-US"/>
        </w:rPr>
        <w:t> </w:t>
      </w:r>
      <w:proofErr w:type="spellStart"/>
      <w:r>
        <w:rPr>
          <w:rFonts w:ascii="Times New Roman" w:eastAsia="Calibri" w:hAnsi="Times New Roman" w:cs="Times New Roman"/>
          <w:bCs/>
          <w:iCs/>
          <w:sz w:val="28"/>
          <w:szCs w:val="24"/>
          <w:lang w:val="ru-RU" w:eastAsia="en-US"/>
        </w:rPr>
        <w:t>можливість</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відтворення</w:t>
      </w:r>
      <w:proofErr w:type="spellEnd"/>
      <w:r>
        <w:rPr>
          <w:rFonts w:ascii="Times New Roman" w:eastAsia="Calibri" w:hAnsi="Times New Roman" w:cs="Times New Roman"/>
          <w:bCs/>
          <w:iCs/>
          <w:sz w:val="28"/>
          <w:szCs w:val="24"/>
          <w:lang w:val="ru-RU" w:eastAsia="en-US"/>
        </w:rPr>
        <w:t xml:space="preserve"> в широких масштабах без </w:t>
      </w:r>
      <w:proofErr w:type="spellStart"/>
      <w:r>
        <w:rPr>
          <w:rFonts w:ascii="Times New Roman" w:eastAsia="Calibri" w:hAnsi="Times New Roman" w:cs="Times New Roman"/>
          <w:bCs/>
          <w:iCs/>
          <w:sz w:val="28"/>
          <w:szCs w:val="24"/>
          <w:lang w:val="ru-RU" w:eastAsia="en-US"/>
        </w:rPr>
        <w:t>втрати</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результативності</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proofErr w:type="spellStart"/>
      <w:r>
        <w:rPr>
          <w:rFonts w:ascii="Times New Roman" w:eastAsia="Calibri" w:hAnsi="Times New Roman" w:cs="Times New Roman"/>
          <w:bCs/>
          <w:iCs/>
          <w:sz w:val="28"/>
          <w:szCs w:val="24"/>
          <w:lang w:val="ru-RU" w:eastAsia="en-US"/>
        </w:rPr>
        <w:t>Розглядаючи</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володіння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вчителем</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педагогічною</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технологією</w:t>
      </w:r>
      <w:proofErr w:type="spellEnd"/>
      <w:r>
        <w:rPr>
          <w:rFonts w:ascii="Times New Roman" w:eastAsia="Calibri" w:hAnsi="Times New Roman" w:cs="Times New Roman"/>
          <w:bCs/>
          <w:iCs/>
          <w:sz w:val="28"/>
          <w:szCs w:val="24"/>
          <w:lang w:val="ru-RU" w:eastAsia="en-US"/>
        </w:rPr>
        <w:t xml:space="preserve"> як одну з умов </w:t>
      </w:r>
      <w:proofErr w:type="spellStart"/>
      <w:r>
        <w:rPr>
          <w:rFonts w:ascii="Times New Roman" w:eastAsia="Calibri" w:hAnsi="Times New Roman" w:cs="Times New Roman"/>
          <w:bCs/>
          <w:iCs/>
          <w:sz w:val="28"/>
          <w:szCs w:val="24"/>
          <w:lang w:val="ru-RU" w:eastAsia="en-US"/>
        </w:rPr>
        <w:t>оптимальності</w:t>
      </w:r>
      <w:proofErr w:type="spellEnd"/>
      <w:r>
        <w:rPr>
          <w:rFonts w:ascii="Times New Roman" w:eastAsia="Calibri" w:hAnsi="Times New Roman" w:cs="Times New Roman"/>
          <w:bCs/>
          <w:iCs/>
          <w:sz w:val="28"/>
          <w:szCs w:val="24"/>
          <w:lang w:val="ru-RU" w:eastAsia="en-US"/>
        </w:rPr>
        <w:t xml:space="preserve"> та </w:t>
      </w:r>
      <w:proofErr w:type="spellStart"/>
      <w:r>
        <w:rPr>
          <w:rFonts w:ascii="Times New Roman" w:eastAsia="Calibri" w:hAnsi="Times New Roman" w:cs="Times New Roman"/>
          <w:bCs/>
          <w:iCs/>
          <w:sz w:val="28"/>
          <w:szCs w:val="24"/>
          <w:lang w:val="ru-RU" w:eastAsia="en-US"/>
        </w:rPr>
        <w:t>продуктивності</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його</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педагогічної</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діяльності</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зміст</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педагогічної</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технології</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можна</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представити</w:t>
      </w:r>
      <w:proofErr w:type="spellEnd"/>
      <w:r>
        <w:rPr>
          <w:rFonts w:ascii="Times New Roman" w:eastAsia="Calibri" w:hAnsi="Times New Roman" w:cs="Times New Roman"/>
          <w:bCs/>
          <w:iCs/>
          <w:sz w:val="28"/>
          <w:szCs w:val="24"/>
          <w:lang w:val="ru-RU" w:eastAsia="en-US"/>
        </w:rPr>
        <w:t xml:space="preserve"> як </w:t>
      </w:r>
      <w:proofErr w:type="spellStart"/>
      <w:r>
        <w:rPr>
          <w:rFonts w:ascii="Times New Roman" w:eastAsia="Calibri" w:hAnsi="Times New Roman" w:cs="Times New Roman"/>
          <w:bCs/>
          <w:iCs/>
          <w:sz w:val="28"/>
          <w:szCs w:val="24"/>
          <w:lang w:val="ru-RU" w:eastAsia="en-US"/>
        </w:rPr>
        <w:t>сукупність</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педагогічних</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умінь</w:t>
      </w:r>
      <w:proofErr w:type="spellEnd"/>
      <w:r>
        <w:rPr>
          <w:rFonts w:ascii="Times New Roman" w:eastAsia="Calibri" w:hAnsi="Times New Roman" w:cs="Times New Roman"/>
          <w:bCs/>
          <w:iCs/>
          <w:sz w:val="28"/>
          <w:szCs w:val="24"/>
          <w:lang w:val="ru-RU" w:eastAsia="en-US"/>
        </w:rPr>
        <w:t xml:space="preserve"> і </w:t>
      </w:r>
      <w:proofErr w:type="spellStart"/>
      <w:r>
        <w:rPr>
          <w:rFonts w:ascii="Times New Roman" w:eastAsia="Calibri" w:hAnsi="Times New Roman" w:cs="Times New Roman"/>
          <w:bCs/>
          <w:iCs/>
          <w:sz w:val="28"/>
          <w:szCs w:val="24"/>
          <w:lang w:val="ru-RU" w:eastAsia="en-US"/>
        </w:rPr>
        <w:t>прийомів</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реалізації</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педагогічного</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впливу</w:t>
      </w:r>
      <w:proofErr w:type="spellEnd"/>
      <w:r>
        <w:rPr>
          <w:rFonts w:ascii="Times New Roman" w:eastAsia="Calibri" w:hAnsi="Times New Roman" w:cs="Times New Roman"/>
          <w:bCs/>
          <w:iCs/>
          <w:sz w:val="28"/>
          <w:szCs w:val="24"/>
          <w:lang w:val="ru-RU" w:eastAsia="en-US"/>
        </w:rPr>
        <w:t xml:space="preserve"> і </w:t>
      </w:r>
      <w:proofErr w:type="spellStart"/>
      <w:r>
        <w:rPr>
          <w:rFonts w:ascii="Times New Roman" w:eastAsia="Calibri" w:hAnsi="Times New Roman" w:cs="Times New Roman"/>
          <w:bCs/>
          <w:iCs/>
          <w:sz w:val="28"/>
          <w:szCs w:val="24"/>
          <w:lang w:val="ru-RU" w:eastAsia="en-US"/>
        </w:rPr>
        <w:t>взаємодії</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постановка мети </w:t>
      </w:r>
      <w:proofErr w:type="spellStart"/>
      <w:r>
        <w:rPr>
          <w:rFonts w:ascii="Times New Roman" w:eastAsia="Calibri" w:hAnsi="Times New Roman" w:cs="Times New Roman"/>
          <w:bCs/>
          <w:iCs/>
          <w:sz w:val="28"/>
          <w:szCs w:val="24"/>
          <w:lang w:val="ru-RU" w:eastAsia="en-US"/>
        </w:rPr>
        <w:t>взаємодії</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lastRenderedPageBreak/>
        <w:t xml:space="preserve">• </w:t>
      </w:r>
      <w:proofErr w:type="spellStart"/>
      <w:r>
        <w:rPr>
          <w:rFonts w:ascii="Times New Roman" w:eastAsia="Calibri" w:hAnsi="Times New Roman" w:cs="Times New Roman"/>
          <w:bCs/>
          <w:iCs/>
          <w:sz w:val="28"/>
          <w:szCs w:val="24"/>
          <w:lang w:val="ru-RU" w:eastAsia="en-US"/>
        </w:rPr>
        <w:t>аналіз</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сформованої</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ситуації</w:t>
      </w:r>
      <w:proofErr w:type="spellEnd"/>
      <w:r>
        <w:rPr>
          <w:rFonts w:ascii="Times New Roman" w:eastAsia="Calibri" w:hAnsi="Times New Roman" w:cs="Times New Roman"/>
          <w:bCs/>
          <w:iCs/>
          <w:sz w:val="28"/>
          <w:szCs w:val="24"/>
          <w:lang w:val="ru-RU" w:eastAsia="en-US"/>
        </w:rPr>
        <w:t xml:space="preserve"> і </w:t>
      </w:r>
      <w:proofErr w:type="spellStart"/>
      <w:r>
        <w:rPr>
          <w:rFonts w:ascii="Times New Roman" w:eastAsia="Calibri" w:hAnsi="Times New Roman" w:cs="Times New Roman"/>
          <w:bCs/>
          <w:iCs/>
          <w:sz w:val="28"/>
          <w:szCs w:val="24"/>
          <w:lang w:val="ru-RU" w:eastAsia="en-US"/>
        </w:rPr>
        <w:t>формулювання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педагогічних</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завдань</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здійснення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цілеспрямованого</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впливу</w:t>
      </w:r>
      <w:proofErr w:type="spellEnd"/>
      <w:r>
        <w:rPr>
          <w:rFonts w:ascii="Times New Roman" w:eastAsia="Calibri" w:hAnsi="Times New Roman" w:cs="Times New Roman"/>
          <w:bCs/>
          <w:iCs/>
          <w:sz w:val="28"/>
          <w:szCs w:val="24"/>
          <w:lang w:val="ru-RU" w:eastAsia="en-US"/>
        </w:rPr>
        <w:t xml:space="preserve"> на </w:t>
      </w:r>
      <w:proofErr w:type="spellStart"/>
      <w:r>
        <w:rPr>
          <w:rFonts w:ascii="Times New Roman" w:eastAsia="Calibri" w:hAnsi="Times New Roman" w:cs="Times New Roman"/>
          <w:bCs/>
          <w:iCs/>
          <w:sz w:val="28"/>
          <w:szCs w:val="24"/>
          <w:lang w:val="ru-RU" w:eastAsia="en-US"/>
        </w:rPr>
        <w:t>особистість</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дитини</w:t>
      </w:r>
      <w:proofErr w:type="spellEnd"/>
      <w:r>
        <w:rPr>
          <w:rFonts w:ascii="Times New Roman" w:eastAsia="Calibri" w:hAnsi="Times New Roman" w:cs="Times New Roman"/>
          <w:bCs/>
          <w:iCs/>
          <w:sz w:val="28"/>
          <w:szCs w:val="24"/>
          <w:lang w:val="ru-RU" w:eastAsia="en-US"/>
        </w:rPr>
        <w:t xml:space="preserve"> та </w:t>
      </w:r>
      <w:proofErr w:type="spellStart"/>
      <w:r>
        <w:rPr>
          <w:rFonts w:ascii="Times New Roman" w:eastAsia="Calibri" w:hAnsi="Times New Roman" w:cs="Times New Roman"/>
          <w:bCs/>
          <w:iCs/>
          <w:sz w:val="28"/>
          <w:szCs w:val="24"/>
          <w:lang w:val="ru-RU" w:eastAsia="en-US"/>
        </w:rPr>
        <w:t>взаємодії</w:t>
      </w:r>
      <w:proofErr w:type="spellEnd"/>
      <w:r>
        <w:rPr>
          <w:rFonts w:ascii="Times New Roman" w:eastAsia="Calibri" w:hAnsi="Times New Roman" w:cs="Times New Roman"/>
          <w:bCs/>
          <w:iCs/>
          <w:sz w:val="28"/>
          <w:szCs w:val="24"/>
          <w:lang w:val="ru-RU" w:eastAsia="en-US"/>
        </w:rPr>
        <w:t xml:space="preserve"> з них і </w:t>
      </w:r>
      <w:proofErr w:type="spellStart"/>
      <w:r>
        <w:rPr>
          <w:rFonts w:ascii="Times New Roman" w:eastAsia="Calibri" w:hAnsi="Times New Roman" w:cs="Times New Roman"/>
          <w:bCs/>
          <w:iCs/>
          <w:sz w:val="28"/>
          <w:szCs w:val="24"/>
          <w:lang w:val="ru-RU" w:eastAsia="en-US"/>
        </w:rPr>
        <w:t>управління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навчально-виховним</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процесом</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передача </w:t>
      </w:r>
      <w:proofErr w:type="spellStart"/>
      <w:r>
        <w:rPr>
          <w:rFonts w:ascii="Times New Roman" w:eastAsia="Calibri" w:hAnsi="Times New Roman" w:cs="Times New Roman"/>
          <w:bCs/>
          <w:iCs/>
          <w:sz w:val="28"/>
          <w:szCs w:val="24"/>
          <w:lang w:val="ru-RU" w:eastAsia="en-US"/>
        </w:rPr>
        <w:t>досвіду</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мовними</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вербальними</w:t>
      </w:r>
      <w:proofErr w:type="spellEnd"/>
      <w:r>
        <w:rPr>
          <w:rFonts w:ascii="Times New Roman" w:eastAsia="Calibri" w:hAnsi="Times New Roman" w:cs="Times New Roman"/>
          <w:bCs/>
          <w:iCs/>
          <w:sz w:val="28"/>
          <w:szCs w:val="24"/>
          <w:lang w:val="ru-RU" w:eastAsia="en-US"/>
        </w:rPr>
        <w:t xml:space="preserve">) і </w:t>
      </w:r>
      <w:proofErr w:type="spellStart"/>
      <w:r>
        <w:rPr>
          <w:rFonts w:ascii="Times New Roman" w:eastAsia="Calibri" w:hAnsi="Times New Roman" w:cs="Times New Roman"/>
          <w:bCs/>
          <w:iCs/>
          <w:sz w:val="28"/>
          <w:szCs w:val="24"/>
          <w:lang w:val="ru-RU" w:eastAsia="en-US"/>
        </w:rPr>
        <w:t>невербальними</w:t>
      </w:r>
      <w:proofErr w:type="spellEnd"/>
      <w:r>
        <w:rPr>
          <w:rFonts w:ascii="Times New Roman" w:eastAsia="Calibri" w:hAnsi="Times New Roman" w:cs="Times New Roman"/>
          <w:bCs/>
          <w:iCs/>
          <w:sz w:val="28"/>
          <w:szCs w:val="24"/>
          <w:lang w:val="ru-RU" w:eastAsia="en-US"/>
        </w:rPr>
        <w:t xml:space="preserve"> способами;</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організація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життєдіяльності</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дітей</w:t>
      </w:r>
      <w:proofErr w:type="spellEnd"/>
      <w:r>
        <w:rPr>
          <w:rFonts w:ascii="Times New Roman" w:eastAsia="Calibri" w:hAnsi="Times New Roman" w:cs="Times New Roman"/>
          <w:bCs/>
          <w:iCs/>
          <w:sz w:val="28"/>
          <w:szCs w:val="24"/>
          <w:lang w:val="ru-RU" w:eastAsia="en-US"/>
        </w:rPr>
        <w:t xml:space="preserve"> та </w:t>
      </w:r>
      <w:proofErr w:type="spellStart"/>
      <w:r>
        <w:rPr>
          <w:rFonts w:ascii="Times New Roman" w:eastAsia="Calibri" w:hAnsi="Times New Roman" w:cs="Times New Roman"/>
          <w:bCs/>
          <w:iCs/>
          <w:sz w:val="28"/>
          <w:szCs w:val="24"/>
          <w:lang w:val="ru-RU" w:eastAsia="en-US"/>
        </w:rPr>
        <w:t>виховного</w:t>
      </w:r>
      <w:proofErr w:type="spellEnd"/>
      <w:r>
        <w:rPr>
          <w:rFonts w:ascii="Times New Roman" w:eastAsia="Calibri" w:hAnsi="Times New Roman" w:cs="Times New Roman"/>
          <w:bCs/>
          <w:iCs/>
          <w:sz w:val="28"/>
          <w:szCs w:val="24"/>
          <w:lang w:val="ru-RU" w:eastAsia="en-US"/>
        </w:rPr>
        <w:t xml:space="preserve"> простору;</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пред'явлення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педагогічних</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вимог</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оцінка</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вихованця</w:t>
      </w:r>
      <w:proofErr w:type="spellEnd"/>
      <w:r>
        <w:rPr>
          <w:rFonts w:ascii="Times New Roman" w:eastAsia="Calibri" w:hAnsi="Times New Roman" w:cs="Times New Roman"/>
          <w:bCs/>
          <w:iCs/>
          <w:sz w:val="28"/>
          <w:szCs w:val="24"/>
          <w:lang w:val="ru-RU" w:eastAsia="en-US"/>
        </w:rPr>
        <w:t xml:space="preserve"> та се </w:t>
      </w:r>
      <w:proofErr w:type="spellStart"/>
      <w:r>
        <w:rPr>
          <w:rFonts w:ascii="Times New Roman" w:eastAsia="Calibri" w:hAnsi="Times New Roman" w:cs="Times New Roman"/>
          <w:bCs/>
          <w:iCs/>
          <w:sz w:val="28"/>
          <w:szCs w:val="24"/>
          <w:lang w:val="ru-RU" w:eastAsia="en-US"/>
        </w:rPr>
        <w:t>позитивне</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підкріплення</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дозвіл</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виникаючих</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конфліктів</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val="ru-RU" w:eastAsia="en-US"/>
        </w:rPr>
      </w:pPr>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вміння</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керувати</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своєю</w:t>
      </w:r>
      <w:proofErr w:type="spellEnd"/>
      <w:r>
        <w:rPr>
          <w:rFonts w:ascii="Times New Roman" w:eastAsia="Calibri" w:hAnsi="Times New Roman" w:cs="Times New Roman"/>
          <w:bCs/>
          <w:iCs/>
          <w:sz w:val="28"/>
          <w:szCs w:val="24"/>
          <w:lang w:val="ru-RU" w:eastAsia="en-US"/>
        </w:rPr>
        <w:t xml:space="preserve"> </w:t>
      </w:r>
      <w:proofErr w:type="spellStart"/>
      <w:r>
        <w:rPr>
          <w:rFonts w:ascii="Times New Roman" w:eastAsia="Calibri" w:hAnsi="Times New Roman" w:cs="Times New Roman"/>
          <w:bCs/>
          <w:iCs/>
          <w:sz w:val="28"/>
          <w:szCs w:val="24"/>
          <w:lang w:val="ru-RU" w:eastAsia="en-US"/>
        </w:rPr>
        <w:t>поведінкою</w:t>
      </w:r>
      <w:proofErr w:type="spellEnd"/>
      <w:r>
        <w:rPr>
          <w:rFonts w:ascii="Times New Roman" w:eastAsia="Calibri" w:hAnsi="Times New Roman" w:cs="Times New Roman"/>
          <w:bCs/>
          <w:iCs/>
          <w:sz w:val="28"/>
          <w:szCs w:val="24"/>
          <w:lang w:val="ru-RU" w:eastAsia="en-US"/>
        </w:rPr>
        <w:t xml:space="preserve"> і </w:t>
      </w:r>
      <w:proofErr w:type="spellStart"/>
      <w:r>
        <w:rPr>
          <w:rFonts w:ascii="Times New Roman" w:eastAsia="Calibri" w:hAnsi="Times New Roman" w:cs="Times New Roman"/>
          <w:bCs/>
          <w:iCs/>
          <w:sz w:val="28"/>
          <w:szCs w:val="24"/>
          <w:lang w:val="ru-RU" w:eastAsia="en-US"/>
        </w:rPr>
        <w:t>реакціями</w:t>
      </w:r>
      <w:proofErr w:type="spellEnd"/>
      <w:r>
        <w:rPr>
          <w:rFonts w:ascii="Times New Roman" w:eastAsia="Calibri" w:hAnsi="Times New Roman" w:cs="Times New Roman"/>
          <w:bCs/>
          <w:iCs/>
          <w:sz w:val="28"/>
          <w:szCs w:val="24"/>
          <w:lang w:val="ru-RU" w:eastAsia="en-US"/>
        </w:rPr>
        <w:t>.</w:t>
      </w:r>
    </w:p>
    <w:p w:rsidR="00CE077F" w:rsidRDefault="00694090">
      <w:pPr>
        <w:spacing w:after="0"/>
        <w:ind w:firstLine="708"/>
        <w:jc w:val="both"/>
        <w:rPr>
          <w:rFonts w:ascii="Times New Roman" w:eastAsia="Calibri" w:hAnsi="Times New Roman" w:cs="Times New Roman"/>
          <w:bCs/>
          <w:iCs/>
          <w:sz w:val="28"/>
          <w:szCs w:val="24"/>
          <w:lang w:eastAsia="en-US"/>
        </w:rPr>
      </w:pPr>
      <w:r>
        <w:rPr>
          <w:rFonts w:ascii="Times New Roman" w:eastAsia="Calibri" w:hAnsi="Times New Roman" w:cs="Times New Roman"/>
          <w:bCs/>
          <w:iCs/>
          <w:sz w:val="28"/>
          <w:szCs w:val="24"/>
          <w:lang w:eastAsia="en-US"/>
        </w:rPr>
        <w:t xml:space="preserve">Педагогічні працівники </w:t>
      </w:r>
      <w:r>
        <w:rPr>
          <w:rFonts w:ascii="Times New Roman" w:eastAsia="Calibri" w:hAnsi="Times New Roman" w:cs="Times New Roman"/>
          <w:bCs/>
          <w:i/>
          <w:sz w:val="28"/>
          <w:szCs w:val="24"/>
          <w:lang w:eastAsia="en-US"/>
        </w:rPr>
        <w:t>Таращанської гімназії «</w:t>
      </w:r>
      <w:proofErr w:type="spellStart"/>
      <w:r>
        <w:rPr>
          <w:rFonts w:ascii="Times New Roman" w:eastAsia="Calibri" w:hAnsi="Times New Roman" w:cs="Times New Roman"/>
          <w:bCs/>
          <w:i/>
          <w:sz w:val="28"/>
          <w:szCs w:val="24"/>
          <w:lang w:eastAsia="en-US"/>
        </w:rPr>
        <w:t>Освіторія</w:t>
      </w:r>
      <w:proofErr w:type="spellEnd"/>
      <w:r>
        <w:rPr>
          <w:rFonts w:ascii="Times New Roman" w:eastAsia="Calibri" w:hAnsi="Times New Roman" w:cs="Times New Roman"/>
          <w:bCs/>
          <w:i/>
          <w:sz w:val="28"/>
          <w:szCs w:val="24"/>
          <w:lang w:eastAsia="en-US"/>
        </w:rPr>
        <w:t>»</w:t>
      </w:r>
      <w:r>
        <w:rPr>
          <w:rFonts w:ascii="Times New Roman" w:eastAsia="Calibri" w:hAnsi="Times New Roman" w:cs="Times New Roman"/>
          <w:bCs/>
          <w:iCs/>
          <w:sz w:val="28"/>
          <w:szCs w:val="24"/>
          <w:lang w:eastAsia="en-US"/>
        </w:rPr>
        <w:t xml:space="preserve"> активно використовують у своїй діяльності різні педагогічні технології, що є важливою складовою формування в учнів ключових </w:t>
      </w:r>
      <w:proofErr w:type="spellStart"/>
      <w:r>
        <w:rPr>
          <w:rFonts w:ascii="Times New Roman" w:eastAsia="Calibri" w:hAnsi="Times New Roman" w:cs="Times New Roman"/>
          <w:bCs/>
          <w:iCs/>
          <w:sz w:val="28"/>
          <w:szCs w:val="24"/>
          <w:lang w:eastAsia="en-US"/>
        </w:rPr>
        <w:t>компетентностей</w:t>
      </w:r>
      <w:proofErr w:type="spellEnd"/>
      <w:r>
        <w:rPr>
          <w:rFonts w:ascii="Times New Roman" w:eastAsia="Calibri" w:hAnsi="Times New Roman" w:cs="Times New Roman"/>
          <w:bCs/>
          <w:iCs/>
          <w:sz w:val="28"/>
          <w:szCs w:val="24"/>
          <w:lang w:eastAsia="en-US"/>
        </w:rPr>
        <w:t>.</w:t>
      </w:r>
    </w:p>
    <w:p w:rsidR="00CE077F" w:rsidRDefault="00CE077F">
      <w:pPr>
        <w:spacing w:after="0"/>
        <w:ind w:firstLine="708"/>
        <w:jc w:val="both"/>
        <w:rPr>
          <w:rFonts w:ascii="Times New Roman" w:eastAsia="Calibri" w:hAnsi="Times New Roman" w:cs="Times New Roman"/>
          <w:iCs/>
          <w:sz w:val="28"/>
          <w:szCs w:val="24"/>
          <w:lang w:eastAsia="en-US"/>
        </w:rPr>
      </w:pPr>
    </w:p>
    <w:p w:rsidR="00CE077F" w:rsidRDefault="00CE077F">
      <w:pPr>
        <w:shd w:val="clear" w:color="auto" w:fill="FFFFFF"/>
        <w:spacing w:after="0" w:line="240" w:lineRule="auto"/>
        <w:rPr>
          <w:rFonts w:ascii="Times New Roman" w:hAnsi="Times New Roman"/>
          <w:b/>
          <w:bCs/>
          <w:sz w:val="28"/>
          <w:szCs w:val="28"/>
        </w:rPr>
      </w:pPr>
    </w:p>
    <w:p w:rsidR="00CE077F" w:rsidRDefault="00CE077F">
      <w:pPr>
        <w:shd w:val="clear" w:color="auto" w:fill="FFFFFF"/>
        <w:spacing w:after="0" w:line="240" w:lineRule="auto"/>
        <w:ind w:firstLine="567"/>
        <w:jc w:val="center"/>
        <w:rPr>
          <w:rFonts w:ascii="Times New Roman" w:hAnsi="Times New Roman"/>
          <w:b/>
          <w:bCs/>
          <w:sz w:val="28"/>
          <w:szCs w:val="28"/>
          <w:lang w:val="en-US"/>
        </w:rPr>
      </w:pPr>
    </w:p>
    <w:p w:rsidR="00CE077F" w:rsidRDefault="00694090">
      <w:pPr>
        <w:shd w:val="clear" w:color="auto" w:fill="FFFFFF"/>
        <w:spacing w:after="0" w:line="240" w:lineRule="auto"/>
        <w:ind w:firstLine="567"/>
        <w:jc w:val="center"/>
        <w:rPr>
          <w:rFonts w:ascii="Times New Roman" w:hAnsi="Times New Roman"/>
          <w:b/>
          <w:bCs/>
          <w:sz w:val="28"/>
          <w:szCs w:val="28"/>
        </w:rPr>
      </w:pPr>
      <w:r>
        <w:rPr>
          <w:rFonts w:ascii="Times New Roman" w:hAnsi="Times New Roman"/>
          <w:b/>
          <w:bCs/>
          <w:sz w:val="28"/>
          <w:szCs w:val="28"/>
          <w:lang w:val="en-US"/>
        </w:rPr>
        <w:t>IX</w:t>
      </w:r>
      <w:r>
        <w:rPr>
          <w:rFonts w:ascii="Times New Roman" w:hAnsi="Times New Roman"/>
          <w:b/>
          <w:bCs/>
          <w:sz w:val="28"/>
          <w:szCs w:val="28"/>
        </w:rPr>
        <w:t>. ОПИС ІНСТРУМЕНТАРІЮ ОЦІНЮВАННЯ</w:t>
      </w:r>
    </w:p>
    <w:p w:rsidR="00CE077F" w:rsidRDefault="00CE077F">
      <w:pPr>
        <w:shd w:val="clear" w:color="auto" w:fill="FFFFFF"/>
        <w:spacing w:after="0" w:line="240" w:lineRule="auto"/>
        <w:ind w:firstLine="567"/>
        <w:jc w:val="center"/>
        <w:rPr>
          <w:rFonts w:ascii="Times New Roman" w:hAnsi="Times New Roman"/>
          <w:b/>
          <w:bCs/>
          <w:sz w:val="28"/>
          <w:szCs w:val="28"/>
        </w:rPr>
      </w:pP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b/>
          <w:bCs/>
          <w:i/>
          <w:iCs/>
          <w:sz w:val="28"/>
          <w:szCs w:val="28"/>
        </w:rPr>
        <w:t>Контроль і оцінювання</w:t>
      </w:r>
      <w:r>
        <w:rPr>
          <w:rFonts w:ascii="Times New Roman" w:hAnsi="Times New Roman" w:cs="Times New Roman"/>
          <w:sz w:val="28"/>
          <w:szCs w:val="28"/>
        </w:rPr>
        <w:t xml:space="preserve"> </w:t>
      </w:r>
      <w:r>
        <w:rPr>
          <w:rFonts w:ascii="Times New Roman" w:hAnsi="Times New Roman" w:cs="Times New Roman"/>
          <w:b/>
          <w:bCs/>
          <w:i/>
          <w:iCs/>
          <w:sz w:val="28"/>
          <w:szCs w:val="28"/>
        </w:rPr>
        <w:t>навчальних досягнень</w:t>
      </w:r>
      <w:r>
        <w:rPr>
          <w:rFonts w:ascii="Times New Roman" w:hAnsi="Times New Roman" w:cs="Times New Roman"/>
          <w:sz w:val="28"/>
          <w:szCs w:val="28"/>
        </w:rPr>
        <w:t xml:space="preserve"> </w:t>
      </w:r>
      <w:r>
        <w:rPr>
          <w:rFonts w:ascii="Times New Roman" w:hAnsi="Times New Roman" w:cs="Times New Roman"/>
          <w:b/>
          <w:bCs/>
          <w:i/>
          <w:iCs/>
          <w:sz w:val="28"/>
          <w:szCs w:val="28"/>
        </w:rPr>
        <w:t>здобувачів початкової освіти</w:t>
      </w:r>
      <w:r>
        <w:rPr>
          <w:rFonts w:ascii="Times New Roman" w:hAnsi="Times New Roman" w:cs="Times New Roman"/>
          <w:sz w:val="28"/>
          <w:szCs w:val="28"/>
        </w:rPr>
        <w:t xml:space="preserve"> здійснюються на суб’єкт-суб’єктних засадах, що передбачає систематичне відстеження їхнього індивідуального розвитку у процесі навчання. За цих умов контрольно-оцінювальна діяльність набуває для здобувачів формувального характеру. Контроль спрямований на пошук ефективних шляхів поступу кожного здобувача у навчанні, а визначення особистих результатів здобувачів не передбачає порівняння із досягненнями інших і не підлягає статистичному обліку з боку адміністративних органів.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Упродовж навчання в початковій школі здобувачі освіти опановують способи самоконтролю, саморефлексії і </w:t>
      </w:r>
      <w:proofErr w:type="spellStart"/>
      <w:r>
        <w:rPr>
          <w:rFonts w:ascii="Times New Roman" w:hAnsi="Times New Roman" w:cs="Times New Roman"/>
          <w:sz w:val="28"/>
          <w:szCs w:val="28"/>
        </w:rPr>
        <w:t>самооцінювання</w:t>
      </w:r>
      <w:proofErr w:type="spellEnd"/>
      <w:r>
        <w:rPr>
          <w:rFonts w:ascii="Times New Roman" w:hAnsi="Times New Roman" w:cs="Times New Roman"/>
          <w:sz w:val="28"/>
          <w:szCs w:val="28"/>
        </w:rPr>
        <w:t xml:space="preserve">, що сприяє вихованню відповідальності, розвитку інтересу, своєчасному виявленню прогалин у знаннях, уміннях, навичках та їх корекції. </w:t>
      </w:r>
    </w:p>
    <w:p w:rsidR="00CE077F" w:rsidRDefault="00694090">
      <w:pPr>
        <w:shd w:val="clear" w:color="auto" w:fill="FFFFFF"/>
        <w:spacing w:after="0"/>
        <w:ind w:firstLine="567"/>
        <w:jc w:val="both"/>
        <w:rPr>
          <w:rFonts w:ascii="Times New Roman" w:hAnsi="Times New Roman"/>
          <w:sz w:val="28"/>
          <w:szCs w:val="28"/>
        </w:rPr>
      </w:pPr>
      <w:r>
        <w:rPr>
          <w:rFonts w:ascii="Times New Roman" w:hAnsi="Times New Roman" w:cs="Times New Roman"/>
          <w:sz w:val="28"/>
          <w:szCs w:val="28"/>
        </w:rPr>
        <w:t xml:space="preserve">Навчальні досягнення здобувачів у 1-2 класах підлягають вербальному, формувальному оцінюванню, </w:t>
      </w:r>
      <w:r>
        <w:rPr>
          <w:rFonts w:ascii="Times New Roman" w:hAnsi="Times New Roman"/>
          <w:sz w:val="28"/>
          <w:szCs w:val="28"/>
        </w:rPr>
        <w:t xml:space="preserve">3-4 класів - вербальному, формувальному та підсумковому </w:t>
      </w:r>
      <w:proofErr w:type="spellStart"/>
      <w:r>
        <w:rPr>
          <w:rFonts w:ascii="Times New Roman" w:hAnsi="Times New Roman"/>
          <w:sz w:val="28"/>
          <w:szCs w:val="28"/>
        </w:rPr>
        <w:t>рівневому</w:t>
      </w:r>
      <w:proofErr w:type="spellEnd"/>
      <w:r>
        <w:rPr>
          <w:rFonts w:ascii="Times New Roman" w:hAnsi="Times New Roman"/>
          <w:sz w:val="28"/>
          <w:szCs w:val="28"/>
        </w:rPr>
        <w:t xml:space="preserve"> оцінюванню.</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b/>
          <w:bCs/>
          <w:i/>
          <w:iCs/>
          <w:sz w:val="28"/>
          <w:szCs w:val="28"/>
        </w:rPr>
        <w:t>Формувальне оцінювання</w:t>
      </w:r>
      <w:r>
        <w:rPr>
          <w:rFonts w:ascii="Times New Roman" w:hAnsi="Times New Roman" w:cs="Times New Roman"/>
          <w:sz w:val="28"/>
          <w:szCs w:val="28"/>
        </w:rPr>
        <w:t xml:space="preserve"> має на меті: підтримати навчальний розвиток дітей; вибудовувати індивідуальну траєкторію їхнього розвитку; діагностувати досягнення на кожному з етапів процесу навчання; вчасно виявляти проблеми й запобігати їх нашаруванню; аналізувати хід реалізації навчальної програми й ухвалювати рішення щодо корегування програми і методів навчання відповідно до індивідуальних потреб дитини; мотивувати прагнення здобути максимально можливі результати; виховувати ціннісні якості особистості, бажання </w:t>
      </w:r>
      <w:r>
        <w:rPr>
          <w:rFonts w:ascii="Times New Roman" w:hAnsi="Times New Roman" w:cs="Times New Roman"/>
          <w:sz w:val="28"/>
          <w:szCs w:val="28"/>
        </w:rPr>
        <w:lastRenderedPageBreak/>
        <w:t xml:space="preserve">навчатися, не боятися помилок, переконання у власних можливостях і здібностях.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b/>
          <w:bCs/>
          <w:i/>
          <w:iCs/>
          <w:sz w:val="28"/>
          <w:szCs w:val="28"/>
        </w:rPr>
        <w:t>Підсумкове оцінювання</w:t>
      </w:r>
      <w:r>
        <w:rPr>
          <w:rFonts w:ascii="Times New Roman" w:hAnsi="Times New Roman" w:cs="Times New Roman"/>
          <w:sz w:val="28"/>
          <w:szCs w:val="28"/>
        </w:rPr>
        <w:t xml:space="preserve"> передбачає зіставлення навчальних досягнень здобувачів з конкретними очікуваними результатами навчання, визначеними освітньою програмою.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Здобувачі </w:t>
      </w:r>
      <w:r>
        <w:rPr>
          <w:rFonts w:ascii="Times New Roman" w:hAnsi="Times New Roman" w:cs="Times New Roman"/>
          <w:b/>
          <w:bCs/>
          <w:i/>
          <w:iCs/>
          <w:sz w:val="28"/>
          <w:szCs w:val="28"/>
        </w:rPr>
        <w:t>початкової освіти</w:t>
      </w:r>
      <w:r>
        <w:rPr>
          <w:rFonts w:ascii="Times New Roman" w:hAnsi="Times New Roman" w:cs="Times New Roman"/>
          <w:sz w:val="28"/>
          <w:szCs w:val="28"/>
        </w:rPr>
        <w:t xml:space="preserve"> проходять державну підсумкову атестацію, яка здійснюється лише з метою моніторингу якості освітньої діяльності закладів освіти та (або) якості освіти.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З метою неперервного відстеження результатів </w:t>
      </w:r>
      <w:r>
        <w:rPr>
          <w:rFonts w:ascii="Times New Roman" w:hAnsi="Times New Roman" w:cs="Times New Roman"/>
          <w:b/>
          <w:bCs/>
          <w:i/>
          <w:iCs/>
          <w:sz w:val="28"/>
          <w:szCs w:val="28"/>
        </w:rPr>
        <w:t>початкової освіти</w:t>
      </w:r>
      <w:r>
        <w:rPr>
          <w:rFonts w:ascii="Times New Roman" w:hAnsi="Times New Roman" w:cs="Times New Roman"/>
          <w:sz w:val="28"/>
          <w:szCs w:val="28"/>
        </w:rPr>
        <w:t>, їх прогнозування та коригування можуть проводитися моніторингові дослідження навчальних досягнень. Аналіз результатів моніторингу дає можливість відстежувати стан реалізації цілей початкової освіти та вчасно приймати необхідні педагогічні рішення.</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b/>
          <w:bCs/>
          <w:i/>
          <w:iCs/>
          <w:sz w:val="28"/>
          <w:szCs w:val="28"/>
        </w:rPr>
        <w:t xml:space="preserve">Оцінюванню здобувачів базової середньої освіти </w:t>
      </w:r>
      <w:r>
        <w:rPr>
          <w:rFonts w:ascii="Times New Roman" w:hAnsi="Times New Roman" w:cs="Times New Roman"/>
          <w:sz w:val="28"/>
          <w:szCs w:val="28"/>
        </w:rPr>
        <w:t xml:space="preserve">підлягають результати навчання з навчальних предметів, інтегрованих курсів обов’язкового (базового) освітнього компонента та вибірково-обов’язкові предмети навчального плану </w:t>
      </w:r>
      <w:proofErr w:type="spellStart"/>
      <w:r>
        <w:rPr>
          <w:rFonts w:ascii="Times New Roman" w:hAnsi="Times New Roman" w:cs="Times New Roman"/>
          <w:sz w:val="28"/>
          <w:szCs w:val="28"/>
        </w:rPr>
        <w:t>відовідного</w:t>
      </w:r>
      <w:proofErr w:type="spellEnd"/>
      <w:r>
        <w:rPr>
          <w:rFonts w:ascii="Times New Roman" w:hAnsi="Times New Roman" w:cs="Times New Roman"/>
          <w:sz w:val="28"/>
          <w:szCs w:val="28"/>
        </w:rPr>
        <w:t xml:space="preserve"> ступеня.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Оцінювання відповідності результатів навчання учнів, які завершили </w:t>
      </w:r>
      <w:r>
        <w:rPr>
          <w:rFonts w:ascii="Times New Roman" w:hAnsi="Times New Roman" w:cs="Times New Roman"/>
          <w:b/>
          <w:bCs/>
          <w:i/>
          <w:iCs/>
          <w:sz w:val="28"/>
          <w:szCs w:val="28"/>
        </w:rPr>
        <w:t>здобуття базової середньої освіти</w:t>
      </w:r>
      <w:r>
        <w:rPr>
          <w:rFonts w:ascii="Times New Roman" w:hAnsi="Times New Roman" w:cs="Times New Roman"/>
          <w:sz w:val="28"/>
          <w:szCs w:val="28"/>
        </w:rPr>
        <w:t xml:space="preserve"> відповідно до вимог Державного стандарту здійснюється шляхом </w:t>
      </w:r>
      <w:r>
        <w:rPr>
          <w:rFonts w:ascii="Times New Roman" w:hAnsi="Times New Roman" w:cs="Times New Roman"/>
          <w:b/>
          <w:bCs/>
          <w:i/>
          <w:iCs/>
          <w:sz w:val="28"/>
          <w:szCs w:val="28"/>
        </w:rPr>
        <w:t>державної підсумкової атестації</w:t>
      </w:r>
      <w:r>
        <w:rPr>
          <w:rFonts w:ascii="Times New Roman" w:hAnsi="Times New Roman" w:cs="Times New Roman"/>
          <w:sz w:val="28"/>
          <w:szCs w:val="28"/>
        </w:rPr>
        <w:t xml:space="preserve">.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Оцінювання результатів навчання учнів має бути зорієнтованим на </w:t>
      </w:r>
      <w:r>
        <w:rPr>
          <w:rFonts w:ascii="Times New Roman" w:hAnsi="Times New Roman" w:cs="Times New Roman"/>
          <w:b/>
          <w:bCs/>
          <w:i/>
          <w:iCs/>
          <w:sz w:val="28"/>
          <w:szCs w:val="28"/>
        </w:rPr>
        <w:t>ключові компетентності і наскрізні вміння</w:t>
      </w:r>
      <w:r>
        <w:rPr>
          <w:rFonts w:ascii="Times New Roman" w:hAnsi="Times New Roman" w:cs="Times New Roman"/>
          <w:sz w:val="28"/>
          <w:szCs w:val="28"/>
        </w:rPr>
        <w:t xml:space="preserve"> та вимоги до обов’язкових результатів навчання у відповідній освітній галузі, визначені Державними стандартами відповідного ступеня. </w:t>
      </w:r>
    </w:p>
    <w:tbl>
      <w:tblPr>
        <w:tblW w:w="10065" w:type="dxa"/>
        <w:tblInd w:w="-160" w:type="dxa"/>
        <w:tblLayout w:type="fixed"/>
        <w:tblCellMar>
          <w:top w:w="100" w:type="dxa"/>
          <w:left w:w="100" w:type="dxa"/>
          <w:bottom w:w="100" w:type="dxa"/>
          <w:right w:w="100" w:type="dxa"/>
        </w:tblCellMar>
        <w:tblLook w:val="0600" w:firstRow="0" w:lastRow="0" w:firstColumn="0" w:lastColumn="0" w:noHBand="1" w:noVBand="1"/>
      </w:tblPr>
      <w:tblGrid>
        <w:gridCol w:w="675"/>
        <w:gridCol w:w="2302"/>
        <w:gridCol w:w="7088"/>
      </w:tblGrid>
      <w:tr w:rsidR="00CE077F">
        <w:trPr>
          <w:trHeight w:val="733"/>
        </w:trPr>
        <w:tc>
          <w:tcPr>
            <w:tcW w:w="675" w:type="dxa"/>
            <w:tcBorders>
              <w:top w:val="single" w:sz="8"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з/п</w:t>
            </w:r>
          </w:p>
        </w:tc>
        <w:tc>
          <w:tcPr>
            <w:tcW w:w="2302" w:type="dxa"/>
            <w:tcBorders>
              <w:top w:val="single" w:sz="8"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Ключові компетентності</w:t>
            </w:r>
          </w:p>
        </w:tc>
        <w:tc>
          <w:tcPr>
            <w:tcW w:w="7088" w:type="dxa"/>
            <w:tcBorders>
              <w:top w:val="single" w:sz="8"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center"/>
              <w:rPr>
                <w:rFonts w:ascii="Times New Roman" w:eastAsia="Calibri" w:hAnsi="Times New Roman" w:cs="Times New Roman"/>
                <w:b/>
                <w:sz w:val="28"/>
                <w:szCs w:val="24"/>
                <w:lang w:eastAsia="en-US"/>
              </w:rPr>
            </w:pPr>
            <w:r>
              <w:rPr>
                <w:rFonts w:ascii="Times New Roman" w:eastAsia="Calibri" w:hAnsi="Times New Roman" w:cs="Times New Roman"/>
                <w:b/>
                <w:sz w:val="28"/>
                <w:szCs w:val="24"/>
                <w:lang w:eastAsia="en-US"/>
              </w:rPr>
              <w:t>Очікувані результати</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1</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Спілкування державною мовою</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w:t>
            </w:r>
            <w:proofErr w:type="spellStart"/>
            <w:r>
              <w:rPr>
                <w:rFonts w:ascii="Times New Roman" w:eastAsia="Calibri" w:hAnsi="Times New Roman" w:cs="Times New Roman"/>
                <w:sz w:val="28"/>
                <w:szCs w:val="24"/>
                <w:lang w:eastAsia="en-US"/>
              </w:rPr>
              <w:t>грамотно</w:t>
            </w:r>
            <w:proofErr w:type="spellEnd"/>
            <w:r>
              <w:rPr>
                <w:rFonts w:ascii="Times New Roman" w:eastAsia="Calibri" w:hAnsi="Times New Roman" w:cs="Times New Roman"/>
                <w:sz w:val="28"/>
                <w:szCs w:val="24"/>
                <w:lang w:eastAsia="en-US"/>
              </w:rPr>
              <w:t xml:space="preserve"> висловлюватися рідною мовою; доречно та </w:t>
            </w:r>
            <w:proofErr w:type="spellStart"/>
            <w:r>
              <w:rPr>
                <w:rFonts w:ascii="Times New Roman" w:eastAsia="Calibri" w:hAnsi="Times New Roman" w:cs="Times New Roman"/>
                <w:sz w:val="28"/>
                <w:szCs w:val="24"/>
                <w:lang w:eastAsia="en-US"/>
              </w:rPr>
              <w:t>коректно</w:t>
            </w:r>
            <w:proofErr w:type="spellEnd"/>
            <w:r>
              <w:rPr>
                <w:rFonts w:ascii="Times New Roman" w:eastAsia="Calibri" w:hAnsi="Times New Roman" w:cs="Times New Roman"/>
                <w:sz w:val="28"/>
                <w:szCs w:val="24"/>
                <w:lang w:eastAsia="en-US"/>
              </w:rPr>
              <w:t xml:space="preserve"> вживати в мовленні термінологію з окремих предметів, чітко, лаконічно та зрозуміло формулювати думку, аргументувати, доводити правильність тверджень; уникнення невнормованих іншомовних запозичень у спілкуванні на тематику окремого предмета; поповнювати свій словниковий запас.</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розуміння важливості чітких та лаконічних формулювань.</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lastRenderedPageBreak/>
              <w:t>Навчальні ресурси:</w:t>
            </w:r>
            <w:r>
              <w:rPr>
                <w:rFonts w:ascii="Times New Roman" w:eastAsia="Calibri" w:hAnsi="Times New Roman" w:cs="Times New Roman"/>
                <w:sz w:val="28"/>
                <w:szCs w:val="24"/>
                <w:lang w:eastAsia="en-US"/>
              </w:rPr>
              <w:t xml:space="preserve"> означення понять, формулювання властивостей, доведення правил, теорем</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2</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Спілкування іноземними мовами</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w:t>
            </w:r>
            <w:proofErr w:type="spellStart"/>
            <w:r>
              <w:rPr>
                <w:rFonts w:ascii="Times New Roman" w:eastAsia="Calibri" w:hAnsi="Times New Roman" w:cs="Times New Roman"/>
                <w:sz w:val="28"/>
                <w:szCs w:val="24"/>
                <w:lang w:eastAsia="en-US"/>
              </w:rPr>
              <w:t>мовних</w:t>
            </w:r>
            <w:proofErr w:type="spellEnd"/>
            <w:r>
              <w:rPr>
                <w:rFonts w:ascii="Times New Roman" w:eastAsia="Calibri" w:hAnsi="Times New Roman" w:cs="Times New Roman"/>
                <w:sz w:val="28"/>
                <w:szCs w:val="24"/>
                <w:lang w:eastAsia="en-US"/>
              </w:rPr>
              <w:t xml:space="preserve"> засобів; обирати й застосовувати доцільні комунікативні стратегії відповідно до різних потреб.</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критично оцінювати інформацію та використовувати її для різних потреб; висловлювати свої думки, почуття та ставлення; ефективно взаємодіяти з іншими усно, письмово та за допомогою засобів електронного спілкування; ефективно користуватися навчальними стратегіями для самостійного вивчення іноземних мов;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 xml:space="preserve">Навчальні </w:t>
            </w:r>
            <w:proofErr w:type="spellStart"/>
            <w:r>
              <w:rPr>
                <w:rFonts w:ascii="Times New Roman" w:eastAsia="Calibri" w:hAnsi="Times New Roman" w:cs="Times New Roman"/>
                <w:b/>
                <w:i/>
                <w:sz w:val="28"/>
                <w:szCs w:val="24"/>
                <w:lang w:eastAsia="en-US"/>
              </w:rPr>
              <w:t>ресурси:</w:t>
            </w:r>
            <w:r>
              <w:rPr>
                <w:rFonts w:ascii="Times New Roman" w:eastAsia="Calibri" w:hAnsi="Times New Roman" w:cs="Times New Roman"/>
                <w:sz w:val="28"/>
                <w:szCs w:val="24"/>
                <w:lang w:eastAsia="en-US"/>
              </w:rPr>
              <w:t>підручники</w:t>
            </w:r>
            <w:proofErr w:type="spellEnd"/>
            <w:r>
              <w:rPr>
                <w:rFonts w:ascii="Times New Roman" w:eastAsia="Calibri" w:hAnsi="Times New Roman" w:cs="Times New Roman"/>
                <w:sz w:val="28"/>
                <w:szCs w:val="24"/>
                <w:lang w:eastAsia="en-US"/>
              </w:rPr>
              <w:t>, словники, довідкова література, мультимедійні засоби, адаптовані іншомовні тексти.</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3</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Математична компетентність</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розв'язування математичних задач, і обов’язково таких, що моделюють реальні життєві ситуації</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4</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Основні компетентності у природничих науках і технологіях</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розпізнавати проблеми, що виникають у довкіллі; будувати та досліджувати природні явища і процеси; послуговуватися технологічними пристроями.</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усвідомлення важливості природничих наук як універсальної мови науки, техніки та технологій. усвідомлення ролі наукових ідей в сучасних інформаційних технологіях</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5</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Інформаційно-цифрова компетентність</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візуалізація даних, побудова графіків та діаграм за допомогою програмних засобів</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6</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Уміння вчитися впродовж життя</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моделювання власної освітньої траєкторії</w:t>
            </w:r>
          </w:p>
        </w:tc>
      </w:tr>
      <w:tr w:rsidR="00CE077F">
        <w:trPr>
          <w:trHeight w:val="2014"/>
        </w:trPr>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7</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Ініціативність і підприємливість</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w:t>
            </w:r>
            <w:r>
              <w:rPr>
                <w:rFonts w:ascii="Times New Roman" w:eastAsia="Calibri" w:hAnsi="Times New Roman" w:cs="Times New Roman"/>
                <w:sz w:val="28"/>
                <w:szCs w:val="24"/>
                <w:lang w:eastAsia="en-US"/>
              </w:rPr>
              <w:lastRenderedPageBreak/>
              <w:t>розв’язання життєвого завдання.</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завдання підприємницького змісту (оптимізаційні задачі)</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lastRenderedPageBreak/>
              <w:t>8</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Соціальна і громадянська компетентності</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завдання соціального змісту</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9</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Обізнаність і самовираження у сфері культури</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 xml:space="preserve">Уміння: </w:t>
            </w:r>
            <w:proofErr w:type="spellStart"/>
            <w:r>
              <w:rPr>
                <w:rFonts w:ascii="Times New Roman" w:eastAsia="Calibri" w:hAnsi="Times New Roman" w:cs="Times New Roman"/>
                <w:sz w:val="28"/>
                <w:szCs w:val="24"/>
                <w:lang w:eastAsia="en-US"/>
              </w:rPr>
              <w:t>грамотно</w:t>
            </w:r>
            <w:proofErr w:type="spellEnd"/>
            <w:r>
              <w:rPr>
                <w:rFonts w:ascii="Times New Roman" w:eastAsia="Calibri" w:hAnsi="Times New Roman" w:cs="Times New Roman"/>
                <w:sz w:val="28"/>
                <w:szCs w:val="24"/>
                <w:lang w:eastAsia="en-US"/>
              </w:rPr>
              <w:t xml:space="preserve"> і </w:t>
            </w:r>
            <w:proofErr w:type="spellStart"/>
            <w:r>
              <w:rPr>
                <w:rFonts w:ascii="Times New Roman" w:eastAsia="Calibri" w:hAnsi="Times New Roman" w:cs="Times New Roman"/>
                <w:sz w:val="28"/>
                <w:szCs w:val="24"/>
                <w:lang w:eastAsia="en-US"/>
              </w:rPr>
              <w:t>логічно</w:t>
            </w:r>
            <w:proofErr w:type="spellEnd"/>
            <w:r>
              <w:rPr>
                <w:rFonts w:ascii="Times New Roman" w:eastAsia="Calibri" w:hAnsi="Times New Roman" w:cs="Times New Roman"/>
                <w:sz w:val="28"/>
                <w:szCs w:val="24"/>
                <w:lang w:eastAsia="en-US"/>
              </w:rPr>
              <w:t xml:space="preserve">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CE077F" w:rsidRDefault="00694090">
            <w:pPr>
              <w:widowControl w:val="0"/>
              <w:spacing w:after="0" w:line="240" w:lineRule="auto"/>
              <w:jc w:val="both"/>
              <w:rPr>
                <w:rFonts w:ascii="Times New Roman" w:eastAsia="Calibri" w:hAnsi="Times New Roman" w:cs="Times New Roman"/>
                <w:sz w:val="28"/>
                <w:szCs w:val="24"/>
                <w:lang w:eastAsia="en-US"/>
              </w:rPr>
            </w:pPr>
            <w:proofErr w:type="spellStart"/>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культурна</w:t>
            </w:r>
            <w:proofErr w:type="spellEnd"/>
            <w:r>
              <w:rPr>
                <w:rFonts w:ascii="Times New Roman" w:eastAsia="Calibri" w:hAnsi="Times New Roman" w:cs="Times New Roman"/>
                <w:sz w:val="28"/>
                <w:szCs w:val="24"/>
                <w:lang w:eastAsia="en-US"/>
              </w:rPr>
              <w:t xml:space="preserve">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 xml:space="preserve">Навчальні </w:t>
            </w:r>
            <w:proofErr w:type="spellStart"/>
            <w:r>
              <w:rPr>
                <w:rFonts w:ascii="Times New Roman" w:eastAsia="Calibri" w:hAnsi="Times New Roman" w:cs="Times New Roman"/>
                <w:b/>
                <w:i/>
                <w:sz w:val="28"/>
                <w:szCs w:val="24"/>
                <w:lang w:eastAsia="en-US"/>
              </w:rPr>
              <w:t>ресурси:</w:t>
            </w:r>
            <w:r>
              <w:rPr>
                <w:rFonts w:ascii="Times New Roman" w:eastAsia="Calibri" w:hAnsi="Times New Roman" w:cs="Times New Roman"/>
                <w:sz w:val="28"/>
                <w:szCs w:val="24"/>
                <w:lang w:eastAsia="en-US"/>
              </w:rPr>
              <w:t>математичні</w:t>
            </w:r>
            <w:proofErr w:type="spellEnd"/>
            <w:r>
              <w:rPr>
                <w:rFonts w:ascii="Times New Roman" w:eastAsia="Calibri" w:hAnsi="Times New Roman" w:cs="Times New Roman"/>
                <w:sz w:val="28"/>
                <w:szCs w:val="24"/>
                <w:lang w:eastAsia="en-US"/>
              </w:rPr>
              <w:t xml:space="preserve"> моделі в різних видах мистецтва</w:t>
            </w:r>
          </w:p>
        </w:tc>
      </w:tr>
      <w:tr w:rsidR="00CE077F">
        <w:tc>
          <w:tcPr>
            <w:tcW w:w="675" w:type="dxa"/>
            <w:tcBorders>
              <w:top w:val="single" w:sz="6" w:space="0" w:color="000000"/>
              <w:left w:val="single" w:sz="8"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10</w:t>
            </w:r>
          </w:p>
        </w:tc>
        <w:tc>
          <w:tcPr>
            <w:tcW w:w="2302"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Екологічна грамотність і здорове життя</w:t>
            </w:r>
          </w:p>
        </w:tc>
        <w:tc>
          <w:tcPr>
            <w:tcW w:w="7088" w:type="dxa"/>
            <w:tcBorders>
              <w:top w:val="single" w:sz="6" w:space="0" w:color="000000"/>
              <w:left w:val="single" w:sz="6" w:space="0" w:color="000000"/>
              <w:bottom w:val="single" w:sz="8" w:space="0" w:color="000000"/>
              <w:right w:val="single" w:sz="8" w:space="0" w:color="000000"/>
            </w:tcBorders>
          </w:tcPr>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Уміння:</w:t>
            </w:r>
            <w:r>
              <w:rPr>
                <w:rFonts w:ascii="Times New Roman" w:eastAsia="Calibri" w:hAnsi="Times New Roman" w:cs="Times New Roman"/>
                <w:sz w:val="28"/>
                <w:szCs w:val="24"/>
                <w:lang w:eastAsia="en-US"/>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w:t>
            </w:r>
            <w:r>
              <w:rPr>
                <w:rFonts w:ascii="Times New Roman" w:eastAsia="Calibri" w:hAnsi="Times New Roman" w:cs="Times New Roman"/>
                <w:sz w:val="28"/>
                <w:szCs w:val="24"/>
                <w:lang w:eastAsia="en-US"/>
              </w:rPr>
              <w:lastRenderedPageBreak/>
              <w:t>використані для маніпулювання.</w:t>
            </w:r>
          </w:p>
          <w:p w:rsidR="00CE077F" w:rsidRDefault="00694090">
            <w:pPr>
              <w:widowControl w:val="0"/>
              <w:spacing w:after="0" w:line="240" w:lineRule="auto"/>
              <w:jc w:val="both"/>
              <w:rPr>
                <w:rFonts w:ascii="Times New Roman" w:eastAsia="Calibri" w:hAnsi="Times New Roman" w:cs="Times New Roman"/>
                <w:sz w:val="28"/>
                <w:szCs w:val="24"/>
                <w:lang w:eastAsia="en-US"/>
              </w:rPr>
            </w:pPr>
            <w:proofErr w:type="spellStart"/>
            <w:r>
              <w:rPr>
                <w:rFonts w:ascii="Times New Roman" w:eastAsia="Calibri" w:hAnsi="Times New Roman" w:cs="Times New Roman"/>
                <w:b/>
                <w:i/>
                <w:sz w:val="28"/>
                <w:szCs w:val="24"/>
                <w:lang w:eastAsia="en-US"/>
              </w:rPr>
              <w:t>Ставлення:</w:t>
            </w:r>
            <w:r>
              <w:rPr>
                <w:rFonts w:ascii="Times New Roman" w:eastAsia="Calibri" w:hAnsi="Times New Roman" w:cs="Times New Roman"/>
                <w:sz w:val="28"/>
                <w:szCs w:val="24"/>
                <w:lang w:eastAsia="en-US"/>
              </w:rPr>
              <w:t>усвідомлення</w:t>
            </w:r>
            <w:proofErr w:type="spellEnd"/>
            <w:r>
              <w:rPr>
                <w:rFonts w:ascii="Times New Roman" w:eastAsia="Calibri" w:hAnsi="Times New Roman" w:cs="Times New Roman"/>
                <w:sz w:val="28"/>
                <w:szCs w:val="24"/>
                <w:lang w:eastAsia="en-US"/>
              </w:rPr>
              <w:t xml:space="preserve"> взаємозв’язку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w:t>
            </w:r>
          </w:p>
          <w:p w:rsidR="00CE077F" w:rsidRDefault="00694090">
            <w:pPr>
              <w:widowControl w:val="0"/>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b/>
                <w:i/>
                <w:sz w:val="28"/>
                <w:szCs w:val="24"/>
                <w:lang w:eastAsia="en-US"/>
              </w:rPr>
              <w:t>Навчальні ресурси:</w:t>
            </w:r>
            <w:r>
              <w:rPr>
                <w:rFonts w:ascii="Times New Roman" w:eastAsia="Calibri" w:hAnsi="Times New Roman" w:cs="Times New Roman"/>
                <w:sz w:val="28"/>
                <w:szCs w:val="24"/>
                <w:lang w:eastAsia="en-US"/>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CE077F" w:rsidRDefault="00CE077F">
      <w:pPr>
        <w:spacing w:after="0" w:line="240" w:lineRule="auto"/>
        <w:ind w:firstLine="708"/>
        <w:rPr>
          <w:rFonts w:ascii="Times New Roman" w:eastAsia="Calibri" w:hAnsi="Times New Roman" w:cs="Times New Roman"/>
          <w:sz w:val="28"/>
          <w:szCs w:val="24"/>
          <w:lang w:eastAsia="en-US"/>
        </w:rPr>
      </w:pPr>
    </w:p>
    <w:p w:rsidR="00CE077F" w:rsidRDefault="00694090">
      <w:pPr>
        <w:spacing w:after="0" w:line="240" w:lineRule="auto"/>
        <w:ind w:firstLine="708"/>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Виокремлюються в навчальних програмах такі наскрізні лінії ключових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w:t>
      </w:r>
    </w:p>
    <w:p w:rsidR="00CE077F" w:rsidRDefault="00694090">
      <w:pPr>
        <w:numPr>
          <w:ilvl w:val="0"/>
          <w:numId w:val="3"/>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«Екологічна безпека й сталий розвиток», </w:t>
      </w:r>
    </w:p>
    <w:p w:rsidR="00CE077F" w:rsidRDefault="00694090">
      <w:pPr>
        <w:numPr>
          <w:ilvl w:val="0"/>
          <w:numId w:val="3"/>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«Громадянська відповідальність», </w:t>
      </w:r>
    </w:p>
    <w:p w:rsidR="00CE077F" w:rsidRDefault="00694090">
      <w:pPr>
        <w:numPr>
          <w:ilvl w:val="0"/>
          <w:numId w:val="3"/>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«Здоров’я і безпека», </w:t>
      </w:r>
    </w:p>
    <w:p w:rsidR="00CE077F" w:rsidRDefault="00694090">
      <w:pPr>
        <w:numPr>
          <w:ilvl w:val="0"/>
          <w:numId w:val="3"/>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«Підприємливість і фінансова грамотність». </w:t>
      </w:r>
    </w:p>
    <w:p w:rsidR="00CE077F" w:rsidRDefault="00CE077F">
      <w:pPr>
        <w:spacing w:after="0" w:line="240" w:lineRule="auto"/>
        <w:ind w:left="1429"/>
        <w:rPr>
          <w:rFonts w:ascii="Times New Roman" w:eastAsia="Calibri" w:hAnsi="Times New Roman" w:cs="Times New Roman"/>
          <w:sz w:val="10"/>
          <w:szCs w:val="8"/>
          <w:lang w:eastAsia="en-US"/>
        </w:rPr>
      </w:pPr>
    </w:p>
    <w:p w:rsidR="00CE077F" w:rsidRDefault="00694090">
      <w:pPr>
        <w:spacing w:after="0" w:line="240" w:lineRule="auto"/>
        <w:ind w:firstLine="708"/>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Наскрізні лінії є засобом інтеграції ключових і </w:t>
      </w:r>
      <w:proofErr w:type="spellStart"/>
      <w:r>
        <w:rPr>
          <w:rFonts w:ascii="Times New Roman" w:eastAsia="Calibri" w:hAnsi="Times New Roman" w:cs="Times New Roman"/>
          <w:sz w:val="28"/>
          <w:szCs w:val="24"/>
          <w:lang w:eastAsia="en-US"/>
        </w:rPr>
        <w:t>загальнопредметних</w:t>
      </w:r>
      <w:proofErr w:type="spellEnd"/>
      <w:r>
        <w:rPr>
          <w:rFonts w:ascii="Times New Roman" w:eastAsia="Calibri" w:hAnsi="Times New Roman" w:cs="Times New Roman"/>
          <w:sz w:val="28"/>
          <w:szCs w:val="24"/>
          <w:lang w:eastAsia="en-US"/>
        </w:rPr>
        <w:t xml:space="preserve">  </w:t>
      </w:r>
      <w:proofErr w:type="spellStart"/>
      <w:r>
        <w:rPr>
          <w:rFonts w:ascii="Times New Roman" w:eastAsia="Calibri" w:hAnsi="Times New Roman" w:cs="Times New Roman"/>
          <w:sz w:val="28"/>
          <w:szCs w:val="24"/>
          <w:lang w:eastAsia="en-US"/>
        </w:rPr>
        <w:t>компетентностей</w:t>
      </w:r>
      <w:proofErr w:type="spellEnd"/>
      <w:r>
        <w:rPr>
          <w:rFonts w:ascii="Times New Roman" w:eastAsia="Calibri" w:hAnsi="Times New Roman" w:cs="Times New Roman"/>
          <w:sz w:val="28"/>
          <w:szCs w:val="24"/>
          <w:lang w:eastAsia="en-US"/>
        </w:rPr>
        <w:t xml:space="preserve">, окремих предметів та предметних циклів; їх необхідно враховувати при формуванні шкільного середовища. Наскрізні лінії є </w:t>
      </w:r>
      <w:proofErr w:type="spellStart"/>
      <w:r>
        <w:rPr>
          <w:rFonts w:ascii="Times New Roman" w:eastAsia="Calibri" w:hAnsi="Times New Roman" w:cs="Times New Roman"/>
          <w:sz w:val="28"/>
          <w:szCs w:val="24"/>
          <w:lang w:eastAsia="en-US"/>
        </w:rPr>
        <w:t>соціальнозначимими</w:t>
      </w:r>
      <w:proofErr w:type="spellEnd"/>
      <w:r>
        <w:rPr>
          <w:rFonts w:ascii="Times New Roman" w:eastAsia="Calibri" w:hAnsi="Times New Roman" w:cs="Times New Roman"/>
          <w:sz w:val="28"/>
          <w:szCs w:val="24"/>
          <w:lang w:eastAsia="en-US"/>
        </w:rPr>
        <w:t xml:space="preserve"> </w:t>
      </w:r>
      <w:proofErr w:type="spellStart"/>
      <w:r>
        <w:rPr>
          <w:rFonts w:ascii="Times New Roman" w:eastAsia="Calibri" w:hAnsi="Times New Roman" w:cs="Times New Roman"/>
          <w:sz w:val="28"/>
          <w:szCs w:val="24"/>
          <w:lang w:eastAsia="en-US"/>
        </w:rPr>
        <w:t>надпредметними</w:t>
      </w:r>
      <w:proofErr w:type="spellEnd"/>
      <w:r>
        <w:rPr>
          <w:rFonts w:ascii="Times New Roman" w:eastAsia="Calibri" w:hAnsi="Times New Roman" w:cs="Times New Roman"/>
          <w:sz w:val="28"/>
          <w:szCs w:val="24"/>
          <w:lang w:eastAsia="en-US"/>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CE077F" w:rsidRDefault="00694090">
      <w:pPr>
        <w:spacing w:after="0" w:line="240" w:lineRule="auto"/>
        <w:ind w:firstLine="708"/>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Навчання за наскрізними лініями реалізується насамперед через:</w:t>
      </w:r>
    </w:p>
    <w:p w:rsidR="00CE077F" w:rsidRDefault="00694090">
      <w:pPr>
        <w:numPr>
          <w:ilvl w:val="0"/>
          <w:numId w:val="5"/>
        </w:numPr>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організацію освітнього середовища — зміст та цілі наскрізних тем враховуються при формуванні духовного, соціального і фізичного середовища навчання;</w:t>
      </w:r>
    </w:p>
    <w:p w:rsidR="00CE077F" w:rsidRDefault="00694090">
      <w:pPr>
        <w:numPr>
          <w:ilvl w:val="0"/>
          <w:numId w:val="5"/>
        </w:numPr>
        <w:spacing w:after="0" w:line="240" w:lineRule="auto"/>
        <w:jc w:val="both"/>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 xml:space="preserve">окремі предмети та інтегровані курси — виходячи із наскрізних тем при вивченні предмета проводяться відповідні трактовки, приклади і методи навчання, реалізуються </w:t>
      </w:r>
      <w:proofErr w:type="spellStart"/>
      <w:r>
        <w:rPr>
          <w:rFonts w:ascii="Times New Roman" w:eastAsia="Calibri" w:hAnsi="Times New Roman" w:cs="Times New Roman"/>
          <w:sz w:val="28"/>
          <w:szCs w:val="24"/>
          <w:lang w:eastAsia="en-US"/>
        </w:rPr>
        <w:t>надпредметні</w:t>
      </w:r>
      <w:proofErr w:type="spellEnd"/>
      <w:r>
        <w:rPr>
          <w:rFonts w:ascii="Times New Roman" w:eastAsia="Calibri" w:hAnsi="Times New Roman" w:cs="Times New Roman"/>
          <w:sz w:val="28"/>
          <w:szCs w:val="24"/>
          <w:lang w:eastAsia="en-US"/>
        </w:rPr>
        <w:t xml:space="preserve">, </w:t>
      </w:r>
      <w:proofErr w:type="spellStart"/>
      <w:r>
        <w:rPr>
          <w:rFonts w:ascii="Times New Roman" w:eastAsia="Calibri" w:hAnsi="Times New Roman" w:cs="Times New Roman"/>
          <w:sz w:val="28"/>
          <w:szCs w:val="24"/>
          <w:lang w:eastAsia="en-US"/>
        </w:rPr>
        <w:t>міжкласові</w:t>
      </w:r>
      <w:proofErr w:type="spellEnd"/>
      <w:r>
        <w:rPr>
          <w:rFonts w:ascii="Times New Roman" w:eastAsia="Calibri" w:hAnsi="Times New Roman" w:cs="Times New Roman"/>
          <w:sz w:val="28"/>
          <w:szCs w:val="24"/>
          <w:lang w:eastAsia="en-US"/>
        </w:rPr>
        <w:t xml:space="preserve"> та загальношкільні проекти. Роль окремих предметів, інтегрованих курсів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CE077F" w:rsidRDefault="00694090">
      <w:pPr>
        <w:numPr>
          <w:ilvl w:val="0"/>
          <w:numId w:val="5"/>
        </w:numPr>
        <w:spacing w:after="0" w:line="240" w:lineRule="auto"/>
        <w:rPr>
          <w:rFonts w:ascii="Times New Roman" w:eastAsia="Calibri" w:hAnsi="Times New Roman" w:cs="Times New Roman"/>
          <w:sz w:val="28"/>
          <w:szCs w:val="24"/>
          <w:lang w:eastAsia="en-US"/>
        </w:rPr>
      </w:pPr>
      <w:r>
        <w:rPr>
          <w:rFonts w:ascii="Times New Roman" w:eastAsia="Calibri" w:hAnsi="Times New Roman" w:cs="Times New Roman"/>
          <w:sz w:val="28"/>
          <w:szCs w:val="24"/>
          <w:lang w:eastAsia="en-US"/>
        </w:rPr>
        <w:t>позакласну навчальну роботу і роботу гуртків.</w:t>
      </w:r>
    </w:p>
    <w:p w:rsidR="00CE077F" w:rsidRDefault="00CE077F">
      <w:pPr>
        <w:spacing w:after="0" w:line="240" w:lineRule="auto"/>
        <w:rPr>
          <w:rFonts w:ascii="Times New Roman" w:eastAsia="Calibri" w:hAnsi="Times New Roman" w:cs="Times New Roman"/>
          <w:sz w:val="28"/>
          <w:szCs w:val="24"/>
          <w:lang w:eastAsia="en-US"/>
        </w:rPr>
      </w:pPr>
    </w:p>
    <w:p w:rsidR="00CE077F" w:rsidRDefault="00CE077F">
      <w:pPr>
        <w:spacing w:after="0" w:line="240" w:lineRule="auto"/>
        <w:rPr>
          <w:rFonts w:ascii="Times New Roman" w:eastAsia="Calibri" w:hAnsi="Times New Roman" w:cs="Times New Roman"/>
          <w:sz w:val="28"/>
          <w:szCs w:val="24"/>
          <w:lang w:eastAsia="en-US"/>
        </w:rPr>
      </w:pPr>
    </w:p>
    <w:tbl>
      <w:tblPr>
        <w:tblW w:w="9952" w:type="dxa"/>
        <w:tblInd w:w="-34" w:type="dxa"/>
        <w:tblLayout w:type="fixed"/>
        <w:tblLook w:val="0400" w:firstRow="0" w:lastRow="0" w:firstColumn="0" w:lastColumn="0" w:noHBand="0" w:noVBand="1"/>
      </w:tblPr>
      <w:tblGrid>
        <w:gridCol w:w="1589"/>
        <w:gridCol w:w="8363"/>
      </w:tblGrid>
      <w:tr w:rsidR="00CE077F">
        <w:trPr>
          <w:trHeight w:val="20"/>
        </w:trPr>
        <w:tc>
          <w:tcPr>
            <w:tcW w:w="1589"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30"/>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Наскрізна лінія</w:t>
            </w:r>
          </w:p>
        </w:tc>
        <w:tc>
          <w:tcPr>
            <w:tcW w:w="8362"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Коротка характеристика</w:t>
            </w:r>
          </w:p>
        </w:tc>
      </w:tr>
      <w:tr w:rsidR="00CE077F">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tcPr>
          <w:p w:rsidR="00CE077F" w:rsidRDefault="00694090">
            <w:pPr>
              <w:widowControl w:val="0"/>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lastRenderedPageBreak/>
              <w:t>Екологічна безпека й сталий розвиток</w:t>
            </w:r>
          </w:p>
        </w:tc>
        <w:tc>
          <w:tcPr>
            <w:tcW w:w="8362"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CE077F" w:rsidRDefault="00694090">
            <w:pPr>
              <w:widowControl w:val="0"/>
              <w:spacing w:after="0" w:line="240"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w:t>
            </w:r>
            <w:proofErr w:type="spellStart"/>
            <w:r>
              <w:rPr>
                <w:rFonts w:ascii="Times New Roman" w:eastAsia="Calibri" w:hAnsi="Times New Roman" w:cs="Times New Roman"/>
                <w:sz w:val="28"/>
                <w:szCs w:val="28"/>
                <w:lang w:eastAsia="en-US"/>
              </w:rPr>
              <w:t>уроки</w:t>
            </w:r>
            <w:proofErr w:type="spellEnd"/>
            <w:r>
              <w:rPr>
                <w:rFonts w:ascii="Times New Roman" w:eastAsia="Calibri" w:hAnsi="Times New Roman" w:cs="Times New Roman"/>
                <w:sz w:val="28"/>
                <w:szCs w:val="28"/>
                <w:lang w:eastAsia="en-US"/>
              </w:rPr>
              <w:t xml:space="preserve"> на відкритому повітрі.</w:t>
            </w:r>
          </w:p>
        </w:tc>
      </w:tr>
      <w:tr w:rsidR="00CE077F">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tcPr>
          <w:p w:rsidR="00CE077F" w:rsidRDefault="00694090">
            <w:pPr>
              <w:widowControl w:val="0"/>
              <w:spacing w:after="0" w:line="240" w:lineRule="auto"/>
              <w:ind w:firstLine="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Громадянська відповідальність</w:t>
            </w:r>
          </w:p>
        </w:tc>
        <w:tc>
          <w:tcPr>
            <w:tcW w:w="8362"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w:t>
            </w:r>
          </w:p>
          <w:p w:rsidR="00CE077F" w:rsidRDefault="00694090">
            <w:pPr>
              <w:widowControl w:val="0"/>
              <w:spacing w:after="0" w:line="240"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Вивчення окремого предмета має викликати в учнів якомога більше позитивних емоцій, а її зміст — бути націленим на виховання порядності, старанності, систематичності, послідовності, посидючості і чесності. 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CE077F">
        <w:trPr>
          <w:cantSplit/>
          <w:trHeight w:val="3015"/>
        </w:trPr>
        <w:tc>
          <w:tcPr>
            <w:tcW w:w="1589" w:type="dxa"/>
            <w:tcBorders>
              <w:top w:val="single" w:sz="4" w:space="0" w:color="000000"/>
              <w:left w:val="single" w:sz="4" w:space="0" w:color="000000"/>
              <w:bottom w:val="single" w:sz="4" w:space="0" w:color="000000"/>
              <w:right w:val="single" w:sz="4" w:space="0" w:color="000000"/>
            </w:tcBorders>
            <w:textDirection w:val="btLr"/>
          </w:tcPr>
          <w:p w:rsidR="00CE077F" w:rsidRDefault="00694090">
            <w:pPr>
              <w:widowControl w:val="0"/>
              <w:spacing w:after="0" w:line="240" w:lineRule="auto"/>
              <w:ind w:firstLine="708"/>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Здоров'я і безпека</w:t>
            </w:r>
          </w:p>
        </w:tc>
        <w:tc>
          <w:tcPr>
            <w:tcW w:w="8362"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Завданням наскрізної лінії є становлення учня як </w:t>
            </w:r>
            <w:proofErr w:type="spellStart"/>
            <w:r>
              <w:rPr>
                <w:rFonts w:ascii="Times New Roman" w:eastAsia="Calibri" w:hAnsi="Times New Roman" w:cs="Times New Roman"/>
                <w:sz w:val="28"/>
                <w:szCs w:val="28"/>
                <w:lang w:eastAsia="en-US"/>
              </w:rPr>
              <w:t>емоційно</w:t>
            </w:r>
            <w:proofErr w:type="spellEnd"/>
            <w:r>
              <w:rPr>
                <w:rFonts w:ascii="Times New Roman" w:eastAsia="Calibri" w:hAnsi="Times New Roman" w:cs="Times New Roman"/>
                <w:sz w:val="28"/>
                <w:szCs w:val="28"/>
                <w:lang w:eastAsia="en-US"/>
              </w:rPr>
              <w:t xml:space="preserve"> стійкого члена суспільства, здатного вести здоровий спосіб життя і формувати навколо себе безпечне життєве середовище.</w:t>
            </w:r>
          </w:p>
          <w:p w:rsidR="00CE077F" w:rsidRDefault="00694090">
            <w:pPr>
              <w:widowControl w:val="0"/>
              <w:spacing w:after="0" w:line="240"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знайдених з «ага-ефектом», пошук оптимальних методів вирішення і розв’язування задач тощо, здатні викликати в учнів чимало радісних емоцій.</w:t>
            </w:r>
          </w:p>
        </w:tc>
      </w:tr>
      <w:tr w:rsidR="00CE077F">
        <w:trPr>
          <w:cantSplit/>
          <w:trHeight w:val="20"/>
        </w:trPr>
        <w:tc>
          <w:tcPr>
            <w:tcW w:w="1589" w:type="dxa"/>
            <w:tcBorders>
              <w:top w:val="single" w:sz="4" w:space="0" w:color="000000"/>
              <w:left w:val="single" w:sz="4" w:space="0" w:color="000000"/>
              <w:bottom w:val="single" w:sz="4" w:space="0" w:color="000000"/>
              <w:right w:val="single" w:sz="4" w:space="0" w:color="000000"/>
            </w:tcBorders>
            <w:textDirection w:val="btLr"/>
          </w:tcPr>
          <w:p w:rsidR="00CE077F" w:rsidRDefault="00694090">
            <w:pPr>
              <w:widowControl w:val="0"/>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Підприємливість і фінансова грамотність</w:t>
            </w:r>
          </w:p>
        </w:tc>
        <w:tc>
          <w:tcPr>
            <w:tcW w:w="8362" w:type="dxa"/>
            <w:tcBorders>
              <w:top w:val="single" w:sz="4" w:space="0" w:color="000000"/>
              <w:left w:val="single" w:sz="4" w:space="0" w:color="000000"/>
              <w:bottom w:val="single" w:sz="4" w:space="0" w:color="000000"/>
              <w:right w:val="single" w:sz="4" w:space="0" w:color="000000"/>
            </w:tcBorders>
          </w:tcPr>
          <w:p w:rsidR="00CE077F" w:rsidRDefault="00694090">
            <w:pPr>
              <w:widowControl w:val="0"/>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CE077F" w:rsidRDefault="00694090">
            <w:pPr>
              <w:widowControl w:val="0"/>
              <w:spacing w:after="0" w:line="240" w:lineRule="auto"/>
              <w:ind w:firstLine="708"/>
              <w:jc w:val="both"/>
              <w:rPr>
                <w:rFonts w:ascii="Times New Roman" w:eastAsia="Calibri" w:hAnsi="Times New Roman" w:cs="Times New Roman"/>
                <w:b/>
                <w:sz w:val="28"/>
                <w:szCs w:val="28"/>
                <w:lang w:eastAsia="en-US"/>
              </w:rPr>
            </w:pPr>
            <w:r>
              <w:rPr>
                <w:rFonts w:ascii="Times New Roman" w:eastAsia="Calibri" w:hAnsi="Times New Roman" w:cs="Times New Roman"/>
                <w:sz w:val="28"/>
                <w:szCs w:val="28"/>
                <w:lang w:eastAsia="en-US"/>
              </w:rPr>
              <w:t>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w:t>
            </w:r>
          </w:p>
        </w:tc>
      </w:tr>
    </w:tbl>
    <w:p w:rsidR="00CE077F" w:rsidRDefault="00CE077F">
      <w:pPr>
        <w:shd w:val="clear" w:color="auto" w:fill="FFFFFF"/>
        <w:spacing w:after="0"/>
        <w:ind w:firstLine="567"/>
        <w:jc w:val="both"/>
        <w:rPr>
          <w:rFonts w:ascii="Times New Roman" w:hAnsi="Times New Roman" w:cs="Times New Roman"/>
          <w:sz w:val="28"/>
          <w:szCs w:val="28"/>
        </w:rPr>
      </w:pP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системи та загальних критеріїв оцінювання результатів навчання учнів, визначених Міністерством освіти і науки України.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Основними видами оцінювання результатів навчання учнів є: </w:t>
      </w:r>
      <w:r>
        <w:rPr>
          <w:rFonts w:ascii="Times New Roman" w:hAnsi="Times New Roman" w:cs="Times New Roman"/>
          <w:b/>
          <w:bCs/>
          <w:i/>
          <w:iCs/>
          <w:sz w:val="28"/>
          <w:szCs w:val="28"/>
        </w:rPr>
        <w:t>поточне, підсумкове (тематичне, семестрове, річне) оцінювання та державна підсумкова атестація.</w:t>
      </w:r>
      <w:r>
        <w:rPr>
          <w:rFonts w:ascii="Times New Roman" w:hAnsi="Times New Roman" w:cs="Times New Roman"/>
          <w:sz w:val="28"/>
          <w:szCs w:val="28"/>
        </w:rPr>
        <w:t xml:space="preserve"> </w:t>
      </w:r>
    </w:p>
    <w:p w:rsidR="00CE077F" w:rsidRDefault="00694090">
      <w:pPr>
        <w:shd w:val="clear" w:color="auto" w:fill="FFFFFF"/>
        <w:spacing w:after="0"/>
        <w:ind w:firstLine="567"/>
        <w:jc w:val="both"/>
        <w:rPr>
          <w:rFonts w:ascii="Times New Roman" w:hAnsi="Times New Roman" w:cs="Times New Roman"/>
          <w:sz w:val="28"/>
          <w:szCs w:val="28"/>
        </w:rPr>
      </w:pPr>
      <w:r>
        <w:rPr>
          <w:rFonts w:ascii="Times New Roman" w:hAnsi="Times New Roman" w:cs="Times New Roman"/>
          <w:sz w:val="28"/>
          <w:szCs w:val="28"/>
        </w:rPr>
        <w:t>Річне оцінювання здобувачів освіти 5 класу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наприкінці навчального року. Поточне та підсумкове оцінювання результатів навчання учнів 5 класу здійснюють відповідно до вимог модельних навчальних програм із застосуванням таких форм та способів:</w:t>
      </w:r>
    </w:p>
    <w:p w:rsidR="00CE077F" w:rsidRDefault="00694090">
      <w:pPr>
        <w:pStyle w:val="aff2"/>
        <w:numPr>
          <w:ilvl w:val="0"/>
          <w:numId w:val="7"/>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усної (зокрема шляхом індивідуального, групового та фронтального опитування);</w:t>
      </w:r>
    </w:p>
    <w:p w:rsidR="00CE077F" w:rsidRDefault="00694090">
      <w:pPr>
        <w:pStyle w:val="aff2"/>
        <w:numPr>
          <w:ilvl w:val="0"/>
          <w:numId w:val="7"/>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письмової, у тому числі графічної (зокрема шляхом виконання діагностичних, самостійних та контрольних робіт, тестування, організації роботи з текстами, діаграмами, таблицями, графіками, схемами, контурними картами, тощо);</w:t>
      </w:r>
    </w:p>
    <w:p w:rsidR="00CE077F" w:rsidRDefault="00694090">
      <w:pPr>
        <w:pStyle w:val="aff2"/>
        <w:numPr>
          <w:ilvl w:val="0"/>
          <w:numId w:val="7"/>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цифрової (зокрема шляхом тестування в електронному форматі);</w:t>
      </w:r>
    </w:p>
    <w:p w:rsidR="00CE077F" w:rsidRDefault="00694090">
      <w:pPr>
        <w:pStyle w:val="aff2"/>
        <w:numPr>
          <w:ilvl w:val="0"/>
          <w:numId w:val="7"/>
        </w:numPr>
        <w:shd w:val="clear" w:color="auto" w:fill="FFFFFF"/>
        <w:spacing w:after="0"/>
        <w:ind w:left="851"/>
        <w:jc w:val="both"/>
        <w:rPr>
          <w:rFonts w:ascii="Times New Roman" w:hAnsi="Times New Roman" w:cs="Times New Roman"/>
          <w:sz w:val="28"/>
          <w:szCs w:val="28"/>
        </w:rPr>
      </w:pPr>
      <w:r>
        <w:rPr>
          <w:rFonts w:ascii="Times New Roman" w:hAnsi="Times New Roman" w:cs="Times New Roman"/>
          <w:sz w:val="28"/>
          <w:szCs w:val="28"/>
        </w:rPr>
        <w:t xml:space="preserve">практичної (зокрема  шляхом організації виконання різних видів експериментальних досліджень та навчальних </w:t>
      </w:r>
      <w:proofErr w:type="spellStart"/>
      <w:r>
        <w:rPr>
          <w:rFonts w:ascii="Times New Roman" w:hAnsi="Times New Roman" w:cs="Times New Roman"/>
          <w:sz w:val="28"/>
          <w:szCs w:val="28"/>
        </w:rPr>
        <w:t>проєктів</w:t>
      </w:r>
      <w:proofErr w:type="spellEnd"/>
      <w:r>
        <w:rPr>
          <w:rFonts w:ascii="Times New Roman" w:hAnsi="Times New Roman" w:cs="Times New Roman"/>
          <w:sz w:val="28"/>
          <w:szCs w:val="28"/>
        </w:rPr>
        <w:t>, виготовлення виробів, роботи з біологічними об’єктами, хімічними речовинами, тощо).</w:t>
      </w:r>
    </w:p>
    <w:p w:rsidR="00CE077F" w:rsidRDefault="00694090">
      <w:pPr>
        <w:shd w:val="clear" w:color="auto" w:fill="FFFFFF"/>
        <w:spacing w:after="0"/>
        <w:ind w:left="49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У рамках академічної свободи педагоги та </w:t>
      </w:r>
      <w:proofErr w:type="spellStart"/>
      <w:r>
        <w:rPr>
          <w:rFonts w:ascii="Times New Roman" w:hAnsi="Times New Roman" w:cs="Times New Roman"/>
          <w:sz w:val="28"/>
          <w:szCs w:val="28"/>
        </w:rPr>
        <w:t>педагогині</w:t>
      </w:r>
      <w:proofErr w:type="spellEnd"/>
      <w:r>
        <w:rPr>
          <w:rFonts w:ascii="Times New Roman" w:hAnsi="Times New Roman" w:cs="Times New Roman"/>
          <w:sz w:val="28"/>
          <w:szCs w:val="28"/>
        </w:rPr>
        <w:t xml:space="preserve"> Таращанської гімназії «</w:t>
      </w:r>
      <w:proofErr w:type="spellStart"/>
      <w:r>
        <w:rPr>
          <w:rFonts w:ascii="Times New Roman" w:hAnsi="Times New Roman" w:cs="Times New Roman"/>
          <w:sz w:val="28"/>
          <w:szCs w:val="28"/>
        </w:rPr>
        <w:t>Освіторія</w:t>
      </w:r>
      <w:proofErr w:type="spellEnd"/>
      <w:r>
        <w:rPr>
          <w:rFonts w:ascii="Times New Roman" w:hAnsi="Times New Roman" w:cs="Times New Roman"/>
          <w:sz w:val="28"/>
          <w:szCs w:val="28"/>
        </w:rPr>
        <w:t>» здійснюють вибір форм, змісту та способу оцінювання залежно від дидактичної мети.</w:t>
      </w:r>
    </w:p>
    <w:p w:rsidR="00CE077F" w:rsidRDefault="00694090">
      <w:pPr>
        <w:shd w:val="clear" w:color="auto" w:fill="FFFFFF"/>
        <w:spacing w:after="0"/>
        <w:ind w:left="491"/>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Освітній процес у 5-9-х класах здійснюватимуть педагоги з вищою освітою за такими кваліфікаційними категоріями:</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«спеціаліст ІІ категорії» - 3</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«спеціаліст І категорії» - 4</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«спеціаліст вищої категорії» - 9</w:t>
      </w:r>
    </w:p>
    <w:p w:rsidR="00CE077F" w:rsidRDefault="00694090">
      <w:pPr>
        <w:shd w:val="clear" w:color="auto" w:fill="FFFFFF"/>
        <w:spacing w:after="0"/>
        <w:ind w:left="720"/>
        <w:jc w:val="both"/>
        <w:rPr>
          <w:rFonts w:ascii="Times New Roman" w:hAnsi="Times New Roman"/>
          <w:sz w:val="28"/>
          <w:szCs w:val="28"/>
        </w:rPr>
      </w:pPr>
      <w:r>
        <w:rPr>
          <w:rFonts w:ascii="Times New Roman" w:hAnsi="Times New Roman"/>
          <w:sz w:val="28"/>
          <w:szCs w:val="28"/>
        </w:rPr>
        <w:t>Спеціалісти з педагогічним званням «старший вчитель» - 3</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b/>
          <w:sz w:val="28"/>
          <w:szCs w:val="28"/>
          <w:u w:val="single"/>
        </w:rPr>
        <w:t>навчально-методичне забезпечення освітньої діяльності</w:t>
      </w:r>
      <w:r>
        <w:rPr>
          <w:rFonts w:ascii="Times New Roman" w:hAnsi="Times New Roman"/>
          <w:sz w:val="28"/>
          <w:szCs w:val="28"/>
        </w:rPr>
        <w:t xml:space="preserve"> – Державний стандарт, навчальні програми, підручники, які мають гриф МОН.</w:t>
      </w:r>
    </w:p>
    <w:p w:rsidR="00CE077F" w:rsidRDefault="00694090">
      <w:pPr>
        <w:numPr>
          <w:ilvl w:val="0"/>
          <w:numId w:val="10"/>
        </w:numPr>
        <w:shd w:val="clear" w:color="auto" w:fill="FFFFFF"/>
        <w:spacing w:after="0"/>
        <w:jc w:val="both"/>
        <w:rPr>
          <w:rFonts w:ascii="Times New Roman" w:hAnsi="Times New Roman"/>
          <w:b/>
          <w:sz w:val="28"/>
          <w:szCs w:val="28"/>
          <w:u w:val="single"/>
        </w:rPr>
      </w:pPr>
      <w:r>
        <w:rPr>
          <w:rFonts w:ascii="Times New Roman" w:hAnsi="Times New Roman"/>
          <w:b/>
          <w:sz w:val="28"/>
          <w:szCs w:val="28"/>
          <w:u w:val="single"/>
        </w:rPr>
        <w:t xml:space="preserve">матеріально-технічне забезпечення освітньої діяльності - </w:t>
      </w:r>
    </w:p>
    <w:p w:rsidR="00CE077F" w:rsidRDefault="00694090">
      <w:pPr>
        <w:numPr>
          <w:ilvl w:val="0"/>
          <w:numId w:val="10"/>
        </w:numPr>
        <w:shd w:val="clear" w:color="auto" w:fill="FFFFFF"/>
        <w:spacing w:after="0"/>
        <w:ind w:firstLine="708"/>
        <w:jc w:val="both"/>
        <w:rPr>
          <w:rFonts w:ascii="Times New Roman" w:hAnsi="Times New Roman"/>
          <w:sz w:val="28"/>
          <w:szCs w:val="28"/>
        </w:rPr>
      </w:pPr>
      <w:r>
        <w:rPr>
          <w:rFonts w:ascii="Times New Roman" w:hAnsi="Times New Roman"/>
          <w:sz w:val="28"/>
          <w:szCs w:val="28"/>
        </w:rPr>
        <w:t xml:space="preserve">проведено ґрунтовну  аналітичну та організаційну роботу з удосконалення матеріально-технічної бази закладу та створення комфортних умов для </w:t>
      </w:r>
      <w:proofErr w:type="spellStart"/>
      <w:r>
        <w:rPr>
          <w:rFonts w:ascii="Times New Roman" w:hAnsi="Times New Roman"/>
          <w:sz w:val="28"/>
          <w:szCs w:val="28"/>
        </w:rPr>
        <w:t>навчанняучнів</w:t>
      </w:r>
      <w:proofErr w:type="spellEnd"/>
      <w:r>
        <w:rPr>
          <w:rFonts w:ascii="Times New Roman" w:hAnsi="Times New Roman"/>
          <w:sz w:val="28"/>
          <w:szCs w:val="28"/>
        </w:rPr>
        <w:t xml:space="preserve">.  Дизайн освітнього простору </w:t>
      </w:r>
      <w:r>
        <w:rPr>
          <w:rFonts w:ascii="Times New Roman" w:hAnsi="Times New Roman"/>
          <w:sz w:val="28"/>
          <w:szCs w:val="28"/>
        </w:rPr>
        <w:lastRenderedPageBreak/>
        <w:t xml:space="preserve">спрямований на розвиток дитини та </w:t>
      </w:r>
      <w:proofErr w:type="spellStart"/>
      <w:r>
        <w:rPr>
          <w:rFonts w:ascii="Times New Roman" w:hAnsi="Times New Roman"/>
          <w:sz w:val="28"/>
          <w:szCs w:val="28"/>
        </w:rPr>
        <w:t>мотиваціюїї</w:t>
      </w:r>
      <w:proofErr w:type="spellEnd"/>
      <w:r>
        <w:rPr>
          <w:rFonts w:ascii="Times New Roman" w:hAnsi="Times New Roman"/>
          <w:sz w:val="28"/>
          <w:szCs w:val="28"/>
        </w:rPr>
        <w:t xml:space="preserve"> до навчання. Навчальні приміщення закладу сучасні, теплі, комфортні та відповідають санітарно-гігієнічним вимогам. У </w:t>
      </w:r>
      <w:proofErr w:type="spellStart"/>
      <w:r>
        <w:rPr>
          <w:rFonts w:ascii="Times New Roman" w:hAnsi="Times New Roman"/>
          <w:sz w:val="28"/>
          <w:szCs w:val="28"/>
        </w:rPr>
        <w:t>звязку</w:t>
      </w:r>
      <w:proofErr w:type="spellEnd"/>
      <w:r>
        <w:rPr>
          <w:rFonts w:ascii="Times New Roman" w:hAnsi="Times New Roman"/>
          <w:sz w:val="28"/>
          <w:szCs w:val="28"/>
        </w:rPr>
        <w:t xml:space="preserve"> з епідемічною ситуацією та особливостями організації освітнього процесу в умовах карантинних обмежень учні навчаються в закріплених кабінетах, заняття з фізичної культури проводяться в спортивній та гімнастичних залах, </w:t>
      </w:r>
      <w:proofErr w:type="spellStart"/>
      <w:r>
        <w:rPr>
          <w:rFonts w:ascii="Times New Roman" w:hAnsi="Times New Roman"/>
          <w:sz w:val="28"/>
          <w:szCs w:val="28"/>
        </w:rPr>
        <w:t>уроки</w:t>
      </w:r>
      <w:proofErr w:type="spellEnd"/>
      <w:r>
        <w:rPr>
          <w:rFonts w:ascii="Times New Roman" w:hAnsi="Times New Roman"/>
          <w:sz w:val="28"/>
          <w:szCs w:val="28"/>
        </w:rPr>
        <w:t xml:space="preserve"> інформатики в двох спеціалізованих кабінетах.</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b/>
          <w:sz w:val="28"/>
          <w:szCs w:val="28"/>
          <w:u w:val="single"/>
        </w:rPr>
        <w:t>Якість проведення навчальних занять</w:t>
      </w:r>
      <w:r>
        <w:rPr>
          <w:rFonts w:ascii="Times New Roman" w:hAnsi="Times New Roman"/>
          <w:sz w:val="28"/>
          <w:szCs w:val="28"/>
        </w:rPr>
        <w:t xml:space="preserve"> – забезпечено відповідною матеріально-технічною базою, навчально-методичним </w:t>
      </w:r>
      <w:proofErr w:type="spellStart"/>
      <w:r>
        <w:rPr>
          <w:rFonts w:ascii="Times New Roman" w:hAnsi="Times New Roman"/>
          <w:sz w:val="28"/>
          <w:szCs w:val="28"/>
        </w:rPr>
        <w:t>обладнинням</w:t>
      </w:r>
      <w:proofErr w:type="spellEnd"/>
      <w:r>
        <w:rPr>
          <w:rFonts w:ascii="Times New Roman" w:hAnsi="Times New Roman"/>
          <w:sz w:val="28"/>
          <w:szCs w:val="28"/>
        </w:rPr>
        <w:t>; за якісне й вчасне проведення навчальних занять учителі несуть персональну відповідальність.</w:t>
      </w:r>
    </w:p>
    <w:p w:rsidR="00CE077F" w:rsidRDefault="00694090">
      <w:pPr>
        <w:numPr>
          <w:ilvl w:val="0"/>
          <w:numId w:val="10"/>
        </w:numPr>
        <w:shd w:val="clear" w:color="auto" w:fill="FFFFFF"/>
        <w:spacing w:after="0"/>
        <w:jc w:val="both"/>
        <w:rPr>
          <w:rFonts w:ascii="Times New Roman" w:hAnsi="Times New Roman"/>
          <w:b/>
          <w:sz w:val="28"/>
          <w:szCs w:val="28"/>
        </w:rPr>
      </w:pPr>
      <w:r>
        <w:rPr>
          <w:rFonts w:ascii="Times New Roman" w:hAnsi="Times New Roman"/>
          <w:b/>
          <w:sz w:val="28"/>
          <w:szCs w:val="28"/>
          <w:u w:val="single"/>
        </w:rPr>
        <w:t>Моніторинг досягнення учнями результатів навчання (</w:t>
      </w:r>
      <w:proofErr w:type="spellStart"/>
      <w:r>
        <w:rPr>
          <w:rFonts w:ascii="Times New Roman" w:hAnsi="Times New Roman"/>
          <w:b/>
          <w:sz w:val="28"/>
          <w:szCs w:val="28"/>
          <w:u w:val="single"/>
        </w:rPr>
        <w:t>компетентностей</w:t>
      </w:r>
      <w:proofErr w:type="spellEnd"/>
      <w:r>
        <w:rPr>
          <w:rFonts w:ascii="Times New Roman" w:hAnsi="Times New Roman"/>
          <w:b/>
          <w:sz w:val="28"/>
          <w:szCs w:val="28"/>
          <w:u w:val="single"/>
        </w:rPr>
        <w:t>)</w:t>
      </w:r>
      <w:r>
        <w:rPr>
          <w:rFonts w:ascii="Times New Roman" w:hAnsi="Times New Roman"/>
          <w:sz w:val="28"/>
          <w:szCs w:val="28"/>
        </w:rPr>
        <w:t xml:space="preserve"> – проводиться згідно вимог навчальних програм та </w:t>
      </w:r>
      <w:proofErr w:type="spellStart"/>
      <w:r>
        <w:rPr>
          <w:rFonts w:ascii="Times New Roman" w:hAnsi="Times New Roman"/>
          <w:sz w:val="28"/>
          <w:szCs w:val="28"/>
        </w:rPr>
        <w:t>облікується</w:t>
      </w:r>
      <w:proofErr w:type="spellEnd"/>
      <w:r>
        <w:rPr>
          <w:rFonts w:ascii="Times New Roman" w:hAnsi="Times New Roman"/>
          <w:sz w:val="28"/>
          <w:szCs w:val="28"/>
        </w:rPr>
        <w:t xml:space="preserve"> в класному журналі</w:t>
      </w:r>
      <w:r>
        <w:rPr>
          <w:rFonts w:ascii="Times New Roman" w:hAnsi="Times New Roman"/>
          <w:b/>
          <w:sz w:val="28"/>
          <w:szCs w:val="28"/>
        </w:rPr>
        <w:t>.</w:t>
      </w:r>
    </w:p>
    <w:p w:rsidR="00CE077F" w:rsidRDefault="00694090">
      <w:pPr>
        <w:numPr>
          <w:ilvl w:val="0"/>
          <w:numId w:val="10"/>
        </w:numPr>
        <w:shd w:val="clear" w:color="auto" w:fill="FFFFFF"/>
        <w:spacing w:after="0"/>
        <w:jc w:val="both"/>
        <w:rPr>
          <w:rFonts w:ascii="Times New Roman" w:hAnsi="Times New Roman"/>
          <w:b/>
          <w:sz w:val="28"/>
          <w:szCs w:val="28"/>
          <w:u w:val="single"/>
        </w:rPr>
      </w:pPr>
      <w:r>
        <w:rPr>
          <w:rFonts w:ascii="Times New Roman" w:hAnsi="Times New Roman"/>
          <w:b/>
          <w:sz w:val="28"/>
          <w:szCs w:val="28"/>
          <w:u w:val="single"/>
        </w:rPr>
        <w:t>Завдання системи внутрішнього забезпечення якості освіти:</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оновлення методичної бази освітньої діяльності;</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 xml:space="preserve">контроль за виконанням навчальних планів та освітньої програми, якістю формування </w:t>
      </w:r>
      <w:proofErr w:type="spellStart"/>
      <w:r>
        <w:rPr>
          <w:rFonts w:ascii="Times New Roman" w:hAnsi="Times New Roman"/>
          <w:sz w:val="28"/>
          <w:szCs w:val="28"/>
        </w:rPr>
        <w:t>компетентностей</w:t>
      </w:r>
      <w:proofErr w:type="spellEnd"/>
      <w:r>
        <w:rPr>
          <w:rFonts w:ascii="Times New Roman" w:hAnsi="Times New Roman"/>
          <w:sz w:val="28"/>
          <w:szCs w:val="28"/>
        </w:rPr>
        <w:t>, розробка рекомендацій щодо їх покращення;</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моніторинг та оптимізація соціально-психологічного середовища закладу освіти;</w:t>
      </w:r>
    </w:p>
    <w:p w:rsidR="00CE077F" w:rsidRDefault="00694090">
      <w:pPr>
        <w:numPr>
          <w:ilvl w:val="0"/>
          <w:numId w:val="10"/>
        </w:numPr>
        <w:shd w:val="clear" w:color="auto" w:fill="FFFFFF"/>
        <w:spacing w:after="0"/>
        <w:jc w:val="both"/>
        <w:rPr>
          <w:rFonts w:ascii="Times New Roman" w:hAnsi="Times New Roman"/>
          <w:sz w:val="28"/>
          <w:szCs w:val="28"/>
        </w:rPr>
      </w:pPr>
      <w:r>
        <w:rPr>
          <w:rFonts w:ascii="Times New Roman" w:hAnsi="Times New Roman"/>
          <w:sz w:val="28"/>
          <w:szCs w:val="28"/>
        </w:rPr>
        <w:t>створення необхідних умов для підвищення фахового кваліфікаційного рівня педагогічних працівників.</w:t>
      </w:r>
    </w:p>
    <w:p w:rsidR="00CE077F" w:rsidRDefault="00CE077F">
      <w:pPr>
        <w:shd w:val="clear" w:color="auto" w:fill="FFFFFF"/>
        <w:spacing w:after="0" w:line="360" w:lineRule="auto"/>
        <w:ind w:left="720"/>
        <w:rPr>
          <w:rFonts w:ascii="Times New Roman" w:hAnsi="Times New Roman"/>
          <w:b/>
          <w:bCs/>
          <w:sz w:val="28"/>
          <w:szCs w:val="28"/>
        </w:rPr>
      </w:pPr>
    </w:p>
    <w:p w:rsidR="00CE077F" w:rsidRDefault="00CE077F">
      <w:pPr>
        <w:shd w:val="clear" w:color="auto" w:fill="FFFFFF"/>
        <w:spacing w:after="0"/>
        <w:ind w:left="491"/>
        <w:jc w:val="both"/>
        <w:rPr>
          <w:rFonts w:ascii="Times New Roman" w:hAnsi="Times New Roman" w:cs="Times New Roman"/>
          <w:sz w:val="28"/>
          <w:szCs w:val="28"/>
        </w:rPr>
      </w:pPr>
    </w:p>
    <w:p w:rsidR="00CE077F" w:rsidRDefault="00CE077F">
      <w:pPr>
        <w:shd w:val="clear" w:color="auto" w:fill="FFFFFF"/>
        <w:spacing w:after="0" w:line="240" w:lineRule="auto"/>
        <w:ind w:left="-284" w:firstLine="567"/>
        <w:jc w:val="center"/>
        <w:rPr>
          <w:rFonts w:ascii="Times New Roman" w:hAnsi="Times New Roman"/>
          <w:sz w:val="28"/>
          <w:szCs w:val="28"/>
        </w:rPr>
      </w:pPr>
    </w:p>
    <w:p w:rsidR="00CE077F" w:rsidRDefault="00CE077F">
      <w:pPr>
        <w:shd w:val="clear" w:color="auto" w:fill="FFFFFF"/>
        <w:spacing w:after="0" w:line="240" w:lineRule="auto"/>
        <w:rPr>
          <w:rFonts w:ascii="Times New Roman" w:hAnsi="Times New Roman"/>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CE077F">
      <w:pPr>
        <w:shd w:val="clear" w:color="auto" w:fill="FFFFFF"/>
        <w:spacing w:after="0" w:line="240" w:lineRule="auto"/>
        <w:rPr>
          <w:rFonts w:ascii="Times New Roman" w:hAnsi="Times New Roman" w:cs="Times New Roman"/>
          <w:color w:val="000000"/>
          <w:sz w:val="28"/>
          <w:szCs w:val="28"/>
        </w:rPr>
      </w:pPr>
    </w:p>
    <w:p w:rsidR="00CE077F" w:rsidRDefault="00694090">
      <w:pPr>
        <w:shd w:val="clear" w:color="auto" w:fill="FFFFFF"/>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Додаток 1</w:t>
      </w:r>
    </w:p>
    <w:p w:rsidR="00CE077F" w:rsidRDefault="00CE077F">
      <w:pPr>
        <w:shd w:val="clear" w:color="auto" w:fill="FFFFFF"/>
        <w:spacing w:after="0" w:line="240" w:lineRule="auto"/>
        <w:jc w:val="right"/>
        <w:rPr>
          <w:rFonts w:ascii="Times New Roman" w:hAnsi="Times New Roman" w:cs="Times New Roman"/>
          <w:b/>
          <w:color w:val="000000"/>
          <w:sz w:val="28"/>
          <w:szCs w:val="28"/>
        </w:rPr>
      </w:pPr>
    </w:p>
    <w:p w:rsidR="00CE077F" w:rsidRDefault="00694090">
      <w:pPr>
        <w:spacing w:after="0"/>
        <w:jc w:val="center"/>
        <w:rPr>
          <w:rFonts w:ascii="Times New Roman" w:hAnsi="Times New Roman"/>
          <w:b/>
          <w:sz w:val="40"/>
          <w:szCs w:val="40"/>
        </w:rPr>
      </w:pPr>
      <w:r>
        <w:rPr>
          <w:rFonts w:ascii="Times New Roman" w:hAnsi="Times New Roman"/>
          <w:b/>
          <w:sz w:val="32"/>
          <w:szCs w:val="40"/>
        </w:rPr>
        <w:t>Структура 202</w:t>
      </w:r>
      <w:r>
        <w:rPr>
          <w:rFonts w:ascii="Times New Roman" w:hAnsi="Times New Roman"/>
          <w:b/>
          <w:sz w:val="32"/>
          <w:szCs w:val="40"/>
          <w:lang w:val="ru-RU"/>
        </w:rPr>
        <w:t>4</w:t>
      </w:r>
      <w:r>
        <w:rPr>
          <w:rFonts w:ascii="Times New Roman" w:hAnsi="Times New Roman"/>
          <w:b/>
          <w:sz w:val="32"/>
          <w:szCs w:val="40"/>
        </w:rPr>
        <w:t>/202</w:t>
      </w:r>
      <w:r>
        <w:rPr>
          <w:rFonts w:ascii="Times New Roman" w:hAnsi="Times New Roman"/>
          <w:b/>
          <w:sz w:val="32"/>
          <w:szCs w:val="40"/>
          <w:lang w:val="ru-RU"/>
        </w:rPr>
        <w:t>5</w:t>
      </w:r>
      <w:r>
        <w:rPr>
          <w:rFonts w:ascii="Times New Roman" w:hAnsi="Times New Roman"/>
          <w:b/>
          <w:sz w:val="32"/>
          <w:szCs w:val="40"/>
        </w:rPr>
        <w:t xml:space="preserve"> навчального року</w:t>
      </w:r>
      <w:r>
        <w:rPr>
          <w:rFonts w:ascii="Times New Roman" w:hAnsi="Times New Roman"/>
          <w:b/>
          <w:sz w:val="40"/>
          <w:szCs w:val="40"/>
        </w:rPr>
        <w:t xml:space="preserve">   </w:t>
      </w:r>
    </w:p>
    <w:p w:rsidR="00CE077F" w:rsidRDefault="00694090">
      <w:pPr>
        <w:spacing w:after="0"/>
        <w:jc w:val="center"/>
        <w:rPr>
          <w:rFonts w:ascii="Times New Roman" w:hAnsi="Times New Roman"/>
          <w:sz w:val="28"/>
          <w:szCs w:val="28"/>
        </w:rPr>
      </w:pPr>
      <w:r>
        <w:rPr>
          <w:rFonts w:ascii="Times New Roman" w:hAnsi="Times New Roman"/>
          <w:b/>
          <w:sz w:val="40"/>
          <w:szCs w:val="40"/>
        </w:rPr>
        <w:t xml:space="preserve">                                     </w:t>
      </w:r>
      <w:r>
        <w:rPr>
          <w:rFonts w:ascii="Times New Roman" w:hAnsi="Times New Roman"/>
          <w:sz w:val="28"/>
          <w:szCs w:val="28"/>
        </w:rPr>
        <w:t xml:space="preserve">    </w:t>
      </w:r>
    </w:p>
    <w:p w:rsidR="00CE077F" w:rsidRDefault="00694090">
      <w:pPr>
        <w:spacing w:after="0" w:line="240" w:lineRule="auto"/>
        <w:jc w:val="both"/>
        <w:rPr>
          <w:rFonts w:ascii="Times New Roman" w:hAnsi="Times New Roman" w:cs="Times New Roman"/>
          <w:color w:val="222222"/>
          <w:sz w:val="28"/>
          <w:szCs w:val="28"/>
          <w:lang w:eastAsia="en-US"/>
        </w:rPr>
      </w:pPr>
      <w:r>
        <w:rPr>
          <w:rFonts w:ascii="Times New Roman" w:hAnsi="Times New Roman" w:cs="Times New Roman"/>
          <w:sz w:val="28"/>
          <w:szCs w:val="28"/>
        </w:rPr>
        <w:t xml:space="preserve">1. </w:t>
      </w:r>
      <w:r>
        <w:rPr>
          <w:rFonts w:ascii="Times New Roman" w:hAnsi="Times New Roman" w:cs="Times New Roman"/>
          <w:color w:val="222222"/>
          <w:sz w:val="28"/>
          <w:szCs w:val="28"/>
          <w:lang w:eastAsia="en-US"/>
        </w:rPr>
        <w:t xml:space="preserve">Відповідно до статті 10 Закону України «Про повну загальну середню освіту» освітній процес у закладах загальної середньої освіти організовується в межах навчального року, що розпочинається у </w:t>
      </w:r>
      <w:r>
        <w:rPr>
          <w:rFonts w:ascii="Times New Roman" w:hAnsi="Times New Roman" w:cs="Times New Roman"/>
          <w:b/>
          <w:i/>
          <w:color w:val="222222"/>
          <w:sz w:val="28"/>
          <w:szCs w:val="28"/>
          <w:lang w:eastAsia="en-US"/>
        </w:rPr>
        <w:t>День знань - 1 вересня</w:t>
      </w:r>
      <w:r>
        <w:rPr>
          <w:rFonts w:ascii="Times New Roman" w:hAnsi="Times New Roman" w:cs="Times New Roman"/>
          <w:color w:val="222222"/>
          <w:sz w:val="28"/>
          <w:szCs w:val="28"/>
          <w:lang w:eastAsia="en-US"/>
        </w:rPr>
        <w:t xml:space="preserve">, триває </w:t>
      </w:r>
      <w:r>
        <w:rPr>
          <w:rFonts w:ascii="Times New Roman" w:hAnsi="Times New Roman" w:cs="Times New Roman"/>
          <w:b/>
          <w:i/>
          <w:color w:val="222222"/>
          <w:sz w:val="28"/>
          <w:szCs w:val="28"/>
          <w:lang w:eastAsia="en-US"/>
        </w:rPr>
        <w:t>не менше 175 навчальних днів</w:t>
      </w:r>
      <w:r>
        <w:rPr>
          <w:rFonts w:ascii="Times New Roman" w:hAnsi="Times New Roman" w:cs="Times New Roman"/>
          <w:color w:val="222222"/>
          <w:sz w:val="28"/>
          <w:szCs w:val="28"/>
          <w:lang w:eastAsia="en-US"/>
        </w:rPr>
        <w:t>.</w:t>
      </w:r>
    </w:p>
    <w:p w:rsidR="00CE077F" w:rsidRDefault="00CE077F">
      <w:pPr>
        <w:spacing w:after="0" w:line="240" w:lineRule="auto"/>
        <w:jc w:val="both"/>
        <w:rPr>
          <w:rFonts w:ascii="Times New Roman" w:hAnsi="Times New Roman" w:cs="Times New Roman"/>
          <w:color w:val="222222"/>
          <w:sz w:val="28"/>
          <w:szCs w:val="28"/>
          <w:lang w:eastAsia="en-US"/>
        </w:rPr>
      </w:pPr>
    </w:p>
    <w:p w:rsidR="00CE077F" w:rsidRDefault="00CE077F">
      <w:pPr>
        <w:spacing w:after="0" w:line="240" w:lineRule="auto"/>
        <w:jc w:val="both"/>
        <w:rPr>
          <w:rFonts w:ascii="Times New Roman" w:hAnsi="Times New Roman" w:cs="Times New Roman"/>
          <w:color w:val="222222"/>
          <w:sz w:val="6"/>
          <w:szCs w:val="28"/>
          <w:lang w:eastAsia="en-US"/>
        </w:rPr>
      </w:pPr>
    </w:p>
    <w:p w:rsidR="00CE077F" w:rsidRDefault="00694090">
      <w:pPr>
        <w:spacing w:after="0" w:line="360" w:lineRule="auto"/>
        <w:jc w:val="center"/>
        <w:rPr>
          <w:rFonts w:ascii="Times New Roman" w:hAnsi="Times New Roman" w:cs="Times New Roman"/>
          <w:b/>
          <w:color w:val="222222"/>
          <w:sz w:val="32"/>
          <w:szCs w:val="28"/>
          <w:lang w:val="ru-RU" w:eastAsia="en-US"/>
        </w:rPr>
      </w:pPr>
      <w:r>
        <w:rPr>
          <w:rFonts w:ascii="Times New Roman" w:hAnsi="Times New Roman" w:cs="Times New Roman"/>
          <w:b/>
          <w:color w:val="222222"/>
          <w:sz w:val="32"/>
          <w:szCs w:val="28"/>
          <w:lang w:val="ru-RU" w:eastAsia="en-US"/>
        </w:rPr>
        <w:t>І семестр:</w:t>
      </w:r>
      <w:bookmarkStart w:id="4" w:name="_Hlk113617421"/>
      <w:r>
        <w:rPr>
          <w:rFonts w:ascii="Arial" w:hAnsi="Arial" w:cs="Arial"/>
          <w:color w:val="6200EA"/>
          <w:sz w:val="28"/>
          <w:szCs w:val="28"/>
          <w:u w:val="single"/>
          <w:shd w:val="clear" w:color="auto" w:fill="FFFFFF"/>
        </w:rPr>
        <w:t xml:space="preserve"> </w:t>
      </w:r>
      <w:r>
        <w:rPr>
          <w:rFonts w:ascii="Times New Roman" w:hAnsi="Times New Roman" w:cs="Times New Roman"/>
          <w:b/>
          <w:sz w:val="32"/>
          <w:szCs w:val="32"/>
          <w:shd w:val="clear" w:color="auto" w:fill="FFFFFF"/>
        </w:rPr>
        <w:t>з 02.09 по 27.12  </w:t>
      </w:r>
      <w:bookmarkEnd w:id="4"/>
      <w:r>
        <w:rPr>
          <w:rFonts w:ascii="Times New Roman" w:hAnsi="Times New Roman" w:cs="Times New Roman"/>
          <w:b/>
          <w:sz w:val="32"/>
          <w:szCs w:val="32"/>
          <w:lang w:val="ru-RU" w:eastAsia="en-US"/>
        </w:rPr>
        <w:t xml:space="preserve"> </w:t>
      </w:r>
    </w:p>
    <w:p w:rsidR="00CE077F" w:rsidRDefault="00694090">
      <w:pPr>
        <w:spacing w:after="0" w:line="360" w:lineRule="auto"/>
        <w:jc w:val="center"/>
        <w:rPr>
          <w:rFonts w:ascii="Times New Roman" w:hAnsi="Times New Roman" w:cs="Times New Roman"/>
          <w:color w:val="222222"/>
          <w:sz w:val="28"/>
          <w:szCs w:val="28"/>
          <w:lang w:val="ru-RU" w:eastAsia="en-US"/>
        </w:rPr>
      </w:pPr>
      <w:r>
        <w:rPr>
          <w:rFonts w:ascii="Times New Roman" w:hAnsi="Times New Roman" w:cs="Times New Roman"/>
          <w:b/>
          <w:color w:val="222222"/>
          <w:sz w:val="32"/>
          <w:szCs w:val="28"/>
          <w:lang w:val="ru-RU" w:eastAsia="en-US"/>
        </w:rPr>
        <w:t xml:space="preserve">ІІ семестр: </w:t>
      </w:r>
      <w:r>
        <w:rPr>
          <w:rFonts w:ascii="Times New Roman" w:hAnsi="Times New Roman" w:cs="Times New Roman"/>
          <w:b/>
          <w:color w:val="222222"/>
          <w:sz w:val="32"/>
          <w:szCs w:val="28"/>
          <w:lang w:eastAsia="en-US"/>
        </w:rPr>
        <w:t>з 13.01 по 30.05</w:t>
      </w:r>
    </w:p>
    <w:p w:rsidR="00CE077F" w:rsidRDefault="00694090">
      <w:pPr>
        <w:spacing w:after="0" w:line="240" w:lineRule="auto"/>
        <w:jc w:val="center"/>
        <w:rPr>
          <w:rFonts w:ascii="Times New Roman" w:hAnsi="Times New Roman" w:cs="Times New Roman"/>
          <w:b/>
          <w:color w:val="222222"/>
          <w:sz w:val="32"/>
          <w:szCs w:val="28"/>
          <w:lang w:val="ru-RU" w:eastAsia="en-US"/>
        </w:rPr>
      </w:pPr>
      <w:proofErr w:type="spellStart"/>
      <w:r>
        <w:rPr>
          <w:rFonts w:ascii="Times New Roman" w:hAnsi="Times New Roman" w:cs="Times New Roman"/>
          <w:b/>
          <w:color w:val="222222"/>
          <w:sz w:val="32"/>
          <w:szCs w:val="28"/>
          <w:lang w:val="ru-RU" w:eastAsia="en-US"/>
        </w:rPr>
        <w:t>Канікули</w:t>
      </w:r>
      <w:proofErr w:type="spellEnd"/>
      <w:r>
        <w:rPr>
          <w:rFonts w:ascii="Times New Roman" w:hAnsi="Times New Roman" w:cs="Times New Roman"/>
          <w:b/>
          <w:color w:val="222222"/>
          <w:sz w:val="32"/>
          <w:szCs w:val="28"/>
          <w:lang w:val="ru-RU" w:eastAsia="en-US"/>
        </w:rPr>
        <w:t xml:space="preserve"> </w:t>
      </w:r>
    </w:p>
    <w:p w:rsidR="00CE077F" w:rsidRDefault="00CE077F">
      <w:pPr>
        <w:spacing w:after="0" w:line="240" w:lineRule="auto"/>
        <w:jc w:val="center"/>
        <w:rPr>
          <w:rFonts w:ascii="Times New Roman" w:hAnsi="Times New Roman" w:cs="Times New Roman"/>
          <w:b/>
          <w:color w:val="222222"/>
          <w:sz w:val="10"/>
          <w:szCs w:val="10"/>
          <w:lang w:val="ru-RU" w:eastAsia="en-US"/>
        </w:rPr>
      </w:pPr>
    </w:p>
    <w:p w:rsidR="00CE077F" w:rsidRDefault="00694090">
      <w:pPr>
        <w:spacing w:after="0" w:line="240" w:lineRule="auto"/>
        <w:jc w:val="both"/>
        <w:rPr>
          <w:rFonts w:ascii="Times New Roman" w:hAnsi="Times New Roman" w:cs="Times New Roman"/>
          <w:color w:val="222222"/>
          <w:sz w:val="28"/>
          <w:szCs w:val="28"/>
          <w:lang w:val="ru-RU" w:eastAsia="en-US"/>
        </w:rPr>
      </w:pPr>
      <w:proofErr w:type="spellStart"/>
      <w:r>
        <w:rPr>
          <w:rFonts w:ascii="Times New Roman" w:hAnsi="Times New Roman" w:cs="Times New Roman"/>
          <w:color w:val="222222"/>
          <w:sz w:val="28"/>
          <w:szCs w:val="28"/>
          <w:lang w:val="ru-RU" w:eastAsia="en-US"/>
        </w:rPr>
        <w:t>Відповідно</w:t>
      </w:r>
      <w:proofErr w:type="spellEnd"/>
      <w:r>
        <w:rPr>
          <w:rFonts w:ascii="Times New Roman" w:hAnsi="Times New Roman" w:cs="Times New Roman"/>
          <w:color w:val="222222"/>
          <w:sz w:val="28"/>
          <w:szCs w:val="28"/>
          <w:lang w:val="ru-RU" w:eastAsia="en-US"/>
        </w:rPr>
        <w:t xml:space="preserve"> до </w:t>
      </w:r>
      <w:proofErr w:type="spellStart"/>
      <w:r>
        <w:rPr>
          <w:rFonts w:ascii="Times New Roman" w:hAnsi="Times New Roman" w:cs="Times New Roman"/>
          <w:color w:val="222222"/>
          <w:sz w:val="28"/>
          <w:szCs w:val="28"/>
          <w:lang w:val="ru-RU" w:eastAsia="en-US"/>
        </w:rPr>
        <w:t>статті</w:t>
      </w:r>
      <w:proofErr w:type="spellEnd"/>
      <w:r>
        <w:rPr>
          <w:rFonts w:ascii="Times New Roman" w:hAnsi="Times New Roman" w:cs="Times New Roman"/>
          <w:color w:val="222222"/>
          <w:sz w:val="28"/>
          <w:szCs w:val="28"/>
          <w:lang w:val="ru-RU" w:eastAsia="en-US"/>
        </w:rPr>
        <w:t xml:space="preserve"> 10 Закону </w:t>
      </w:r>
      <w:proofErr w:type="spellStart"/>
      <w:r>
        <w:rPr>
          <w:rFonts w:ascii="Times New Roman" w:hAnsi="Times New Roman" w:cs="Times New Roman"/>
          <w:color w:val="222222"/>
          <w:sz w:val="28"/>
          <w:szCs w:val="28"/>
          <w:lang w:val="ru-RU" w:eastAsia="en-US"/>
        </w:rPr>
        <w:t>України</w:t>
      </w:r>
      <w:proofErr w:type="spellEnd"/>
      <w:r>
        <w:rPr>
          <w:rFonts w:ascii="Times New Roman" w:hAnsi="Times New Roman" w:cs="Times New Roman"/>
          <w:color w:val="222222"/>
          <w:sz w:val="28"/>
          <w:szCs w:val="28"/>
          <w:lang w:val="ru-RU" w:eastAsia="en-US"/>
        </w:rPr>
        <w:t xml:space="preserve"> «Про </w:t>
      </w:r>
      <w:proofErr w:type="spellStart"/>
      <w:r>
        <w:rPr>
          <w:rFonts w:ascii="Times New Roman" w:hAnsi="Times New Roman" w:cs="Times New Roman"/>
          <w:color w:val="222222"/>
          <w:sz w:val="28"/>
          <w:szCs w:val="28"/>
          <w:lang w:val="ru-RU" w:eastAsia="en-US"/>
        </w:rPr>
        <w:t>повну</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загальну</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середню</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освіту</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тривалість</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канікул</w:t>
      </w:r>
      <w:proofErr w:type="spellEnd"/>
      <w:r>
        <w:rPr>
          <w:rFonts w:ascii="Times New Roman" w:hAnsi="Times New Roman" w:cs="Times New Roman"/>
          <w:color w:val="222222"/>
          <w:sz w:val="28"/>
          <w:szCs w:val="28"/>
          <w:lang w:val="ru-RU" w:eastAsia="en-US"/>
        </w:rPr>
        <w:t xml:space="preserve"> </w:t>
      </w:r>
      <w:proofErr w:type="gramStart"/>
      <w:r>
        <w:rPr>
          <w:rFonts w:ascii="Times New Roman" w:hAnsi="Times New Roman" w:cs="Times New Roman"/>
          <w:color w:val="222222"/>
          <w:sz w:val="28"/>
          <w:szCs w:val="28"/>
          <w:lang w:val="ru-RU" w:eastAsia="en-US"/>
        </w:rPr>
        <w:t>у закладах</w:t>
      </w:r>
      <w:proofErr w:type="gram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освіти</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протягом</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навчального</w:t>
      </w:r>
      <w:proofErr w:type="spellEnd"/>
      <w:r>
        <w:rPr>
          <w:rFonts w:ascii="Times New Roman" w:hAnsi="Times New Roman" w:cs="Times New Roman"/>
          <w:color w:val="222222"/>
          <w:sz w:val="28"/>
          <w:szCs w:val="28"/>
          <w:lang w:val="ru-RU" w:eastAsia="en-US"/>
        </w:rPr>
        <w:t xml:space="preserve"> року не </w:t>
      </w:r>
      <w:proofErr w:type="spellStart"/>
      <w:r>
        <w:rPr>
          <w:rFonts w:ascii="Times New Roman" w:hAnsi="Times New Roman" w:cs="Times New Roman"/>
          <w:color w:val="222222"/>
          <w:sz w:val="28"/>
          <w:szCs w:val="28"/>
          <w:lang w:val="ru-RU" w:eastAsia="en-US"/>
        </w:rPr>
        <w:t>може</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становити</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менше</w:t>
      </w:r>
      <w:proofErr w:type="spellEnd"/>
      <w:r>
        <w:rPr>
          <w:rFonts w:ascii="Times New Roman" w:hAnsi="Times New Roman" w:cs="Times New Roman"/>
          <w:color w:val="222222"/>
          <w:sz w:val="28"/>
          <w:szCs w:val="28"/>
          <w:lang w:val="ru-RU" w:eastAsia="en-US"/>
        </w:rPr>
        <w:t xml:space="preserve"> 30 </w:t>
      </w:r>
      <w:proofErr w:type="spellStart"/>
      <w:r>
        <w:rPr>
          <w:rFonts w:ascii="Times New Roman" w:hAnsi="Times New Roman" w:cs="Times New Roman"/>
          <w:color w:val="222222"/>
          <w:sz w:val="28"/>
          <w:szCs w:val="28"/>
          <w:lang w:val="ru-RU" w:eastAsia="en-US"/>
        </w:rPr>
        <w:t>календарних</w:t>
      </w:r>
      <w:proofErr w:type="spellEnd"/>
      <w:r>
        <w:rPr>
          <w:rFonts w:ascii="Times New Roman" w:hAnsi="Times New Roman" w:cs="Times New Roman"/>
          <w:color w:val="222222"/>
          <w:sz w:val="28"/>
          <w:szCs w:val="28"/>
          <w:lang w:val="ru-RU" w:eastAsia="en-US"/>
        </w:rPr>
        <w:t xml:space="preserve"> </w:t>
      </w:r>
      <w:proofErr w:type="spellStart"/>
      <w:r>
        <w:rPr>
          <w:rFonts w:ascii="Times New Roman" w:hAnsi="Times New Roman" w:cs="Times New Roman"/>
          <w:color w:val="222222"/>
          <w:sz w:val="28"/>
          <w:szCs w:val="28"/>
          <w:lang w:val="ru-RU" w:eastAsia="en-US"/>
        </w:rPr>
        <w:t>днів</w:t>
      </w:r>
      <w:proofErr w:type="spellEnd"/>
      <w:r>
        <w:rPr>
          <w:rFonts w:ascii="Times New Roman" w:hAnsi="Times New Roman" w:cs="Times New Roman"/>
          <w:color w:val="222222"/>
          <w:sz w:val="28"/>
          <w:szCs w:val="28"/>
          <w:lang w:val="ru-RU" w:eastAsia="en-US"/>
        </w:rPr>
        <w:t>.</w:t>
      </w:r>
    </w:p>
    <w:p w:rsidR="00CE077F" w:rsidRDefault="00CE077F">
      <w:pPr>
        <w:spacing w:after="0" w:line="360" w:lineRule="auto"/>
        <w:rPr>
          <w:rFonts w:ascii="Times New Roman" w:hAnsi="Times New Roman" w:cs="Times New Roman"/>
          <w:color w:val="222222"/>
          <w:sz w:val="10"/>
          <w:szCs w:val="10"/>
          <w:lang w:val="ru-RU" w:eastAsia="en-US"/>
        </w:rPr>
      </w:pPr>
    </w:p>
    <w:p w:rsidR="00CE077F" w:rsidRDefault="00694090">
      <w:pPr>
        <w:spacing w:after="0" w:line="360" w:lineRule="auto"/>
        <w:jc w:val="center"/>
        <w:rPr>
          <w:rFonts w:ascii="Times New Roman" w:hAnsi="Times New Roman" w:cs="Times New Roman"/>
          <w:color w:val="222222"/>
          <w:sz w:val="30"/>
          <w:szCs w:val="30"/>
          <w:lang w:val="ru-RU" w:eastAsia="en-US"/>
        </w:rPr>
      </w:pPr>
      <w:proofErr w:type="spellStart"/>
      <w:r>
        <w:rPr>
          <w:rFonts w:ascii="Times New Roman" w:hAnsi="Times New Roman" w:cs="Times New Roman"/>
          <w:b/>
          <w:i/>
          <w:color w:val="222222"/>
          <w:sz w:val="30"/>
          <w:szCs w:val="30"/>
          <w:lang w:val="ru-RU" w:eastAsia="en-US"/>
        </w:rPr>
        <w:t>Осінні</w:t>
      </w:r>
      <w:proofErr w:type="spellEnd"/>
      <w:r>
        <w:rPr>
          <w:rFonts w:ascii="Times New Roman" w:hAnsi="Times New Roman" w:cs="Times New Roman"/>
          <w:b/>
          <w:i/>
          <w:color w:val="222222"/>
          <w:sz w:val="30"/>
          <w:szCs w:val="30"/>
          <w:lang w:val="ru-RU" w:eastAsia="en-US"/>
        </w:rPr>
        <w:t>:</w:t>
      </w:r>
      <w:r>
        <w:rPr>
          <w:rFonts w:ascii="Times New Roman" w:hAnsi="Times New Roman" w:cs="Times New Roman"/>
          <w:b/>
          <w:color w:val="222222"/>
          <w:sz w:val="30"/>
          <w:szCs w:val="30"/>
          <w:lang w:val="ru-RU" w:eastAsia="en-US"/>
        </w:rPr>
        <w:t xml:space="preserve"> </w:t>
      </w:r>
      <w:r>
        <w:rPr>
          <w:rFonts w:ascii="Times New Roman" w:hAnsi="Times New Roman" w:cs="Times New Roman"/>
          <w:b/>
          <w:color w:val="222222"/>
          <w:sz w:val="30"/>
          <w:szCs w:val="30"/>
          <w:lang w:eastAsia="en-US"/>
        </w:rPr>
        <w:t xml:space="preserve">з 28.10 по 03.11 </w:t>
      </w:r>
      <w:proofErr w:type="gramStart"/>
      <w:r>
        <w:rPr>
          <w:rFonts w:ascii="Times New Roman" w:hAnsi="Times New Roman" w:cs="Times New Roman"/>
          <w:b/>
          <w:color w:val="222222"/>
          <w:sz w:val="30"/>
          <w:szCs w:val="30"/>
          <w:lang w:eastAsia="en-US"/>
        </w:rPr>
        <w:t>–  7</w:t>
      </w:r>
      <w:proofErr w:type="gramEnd"/>
      <w:r>
        <w:rPr>
          <w:rFonts w:ascii="Times New Roman" w:hAnsi="Times New Roman" w:cs="Times New Roman"/>
          <w:b/>
          <w:color w:val="222222"/>
          <w:sz w:val="30"/>
          <w:szCs w:val="30"/>
          <w:lang w:eastAsia="en-US"/>
        </w:rPr>
        <w:t xml:space="preserve"> днів</w:t>
      </w:r>
    </w:p>
    <w:p w:rsidR="00CE077F" w:rsidRDefault="00694090">
      <w:pPr>
        <w:spacing w:after="0" w:line="360" w:lineRule="auto"/>
        <w:jc w:val="center"/>
        <w:rPr>
          <w:rFonts w:ascii="Times New Roman" w:hAnsi="Times New Roman" w:cs="Times New Roman"/>
          <w:color w:val="222222"/>
          <w:sz w:val="30"/>
          <w:szCs w:val="30"/>
          <w:lang w:val="ru-RU" w:eastAsia="en-US"/>
        </w:rPr>
      </w:pPr>
      <w:r>
        <w:rPr>
          <w:rFonts w:ascii="Times New Roman" w:hAnsi="Times New Roman" w:cs="Times New Roman"/>
          <w:b/>
          <w:i/>
          <w:color w:val="222222"/>
          <w:sz w:val="30"/>
          <w:szCs w:val="30"/>
          <w:lang w:val="ru-RU" w:eastAsia="en-US"/>
        </w:rPr>
        <w:t xml:space="preserve">  </w:t>
      </w:r>
      <w:proofErr w:type="spellStart"/>
      <w:r>
        <w:rPr>
          <w:rFonts w:ascii="Times New Roman" w:hAnsi="Times New Roman" w:cs="Times New Roman"/>
          <w:b/>
          <w:i/>
          <w:color w:val="222222"/>
          <w:sz w:val="30"/>
          <w:szCs w:val="30"/>
          <w:lang w:val="ru-RU" w:eastAsia="en-US"/>
        </w:rPr>
        <w:t>Зимові</w:t>
      </w:r>
      <w:proofErr w:type="spellEnd"/>
      <w:r>
        <w:rPr>
          <w:rFonts w:ascii="Times New Roman" w:hAnsi="Times New Roman" w:cs="Times New Roman"/>
          <w:b/>
          <w:color w:val="222222"/>
          <w:sz w:val="30"/>
          <w:szCs w:val="30"/>
          <w:lang w:val="ru-RU" w:eastAsia="en-US"/>
        </w:rPr>
        <w:t xml:space="preserve">: </w:t>
      </w:r>
      <w:r>
        <w:rPr>
          <w:rFonts w:ascii="Times New Roman" w:hAnsi="Times New Roman" w:cs="Times New Roman"/>
          <w:b/>
          <w:color w:val="222222"/>
          <w:sz w:val="30"/>
          <w:szCs w:val="30"/>
          <w:lang w:eastAsia="en-US"/>
        </w:rPr>
        <w:t>з 28.12 по 12.01 – 16 днів</w:t>
      </w:r>
      <w:r>
        <w:rPr>
          <w:rFonts w:ascii="Times New Roman" w:hAnsi="Times New Roman" w:cs="Times New Roman"/>
          <w:b/>
          <w:color w:val="222222"/>
          <w:sz w:val="30"/>
          <w:szCs w:val="30"/>
          <w:lang w:val="ru-RU" w:eastAsia="en-US"/>
        </w:rPr>
        <w:t xml:space="preserve"> </w:t>
      </w:r>
    </w:p>
    <w:p w:rsidR="00CE077F" w:rsidRDefault="00694090">
      <w:pPr>
        <w:spacing w:after="0" w:line="360" w:lineRule="auto"/>
        <w:jc w:val="center"/>
        <w:rPr>
          <w:rFonts w:ascii="Times New Roman" w:hAnsi="Times New Roman" w:cs="Times New Roman"/>
          <w:i/>
          <w:color w:val="222222"/>
          <w:sz w:val="30"/>
          <w:szCs w:val="30"/>
          <w:lang w:val="ru-RU" w:eastAsia="en-US"/>
        </w:rPr>
      </w:pPr>
      <w:proofErr w:type="spellStart"/>
      <w:r>
        <w:rPr>
          <w:rFonts w:ascii="Times New Roman" w:hAnsi="Times New Roman" w:cs="Times New Roman"/>
          <w:b/>
          <w:i/>
          <w:color w:val="222222"/>
          <w:sz w:val="30"/>
          <w:szCs w:val="30"/>
          <w:lang w:val="ru-RU" w:eastAsia="en-US"/>
        </w:rPr>
        <w:t>Весняні</w:t>
      </w:r>
      <w:proofErr w:type="spellEnd"/>
      <w:r>
        <w:rPr>
          <w:rFonts w:ascii="Times New Roman" w:hAnsi="Times New Roman" w:cs="Times New Roman"/>
          <w:b/>
          <w:i/>
          <w:color w:val="222222"/>
          <w:sz w:val="30"/>
          <w:szCs w:val="30"/>
          <w:lang w:val="ru-RU" w:eastAsia="en-US"/>
        </w:rPr>
        <w:t>:</w:t>
      </w:r>
      <w:r>
        <w:rPr>
          <w:rFonts w:ascii="Times New Roman" w:hAnsi="Times New Roman" w:cs="Times New Roman"/>
          <w:b/>
          <w:color w:val="222222"/>
          <w:sz w:val="30"/>
          <w:szCs w:val="30"/>
          <w:lang w:val="ru-RU" w:eastAsia="en-US"/>
        </w:rPr>
        <w:t xml:space="preserve"> </w:t>
      </w:r>
      <w:r>
        <w:rPr>
          <w:rFonts w:ascii="Times New Roman" w:hAnsi="Times New Roman" w:cs="Times New Roman"/>
          <w:b/>
          <w:color w:val="222222"/>
          <w:sz w:val="30"/>
          <w:szCs w:val="30"/>
          <w:lang w:eastAsia="en-US"/>
        </w:rPr>
        <w:t xml:space="preserve">з 24.03 по 30.03 </w:t>
      </w:r>
      <w:proofErr w:type="gramStart"/>
      <w:r>
        <w:rPr>
          <w:rFonts w:ascii="Times New Roman" w:hAnsi="Times New Roman" w:cs="Times New Roman"/>
          <w:b/>
          <w:color w:val="222222"/>
          <w:sz w:val="30"/>
          <w:szCs w:val="30"/>
          <w:lang w:eastAsia="en-US"/>
        </w:rPr>
        <w:t>–  7</w:t>
      </w:r>
      <w:proofErr w:type="gramEnd"/>
      <w:r>
        <w:rPr>
          <w:rFonts w:ascii="Times New Roman" w:hAnsi="Times New Roman" w:cs="Times New Roman"/>
          <w:b/>
          <w:color w:val="222222"/>
          <w:sz w:val="30"/>
          <w:szCs w:val="30"/>
          <w:lang w:eastAsia="en-US"/>
        </w:rPr>
        <w:t xml:space="preserve"> днів</w:t>
      </w:r>
    </w:p>
    <w:p w:rsidR="00CE077F" w:rsidRDefault="00CE077F">
      <w:pPr>
        <w:spacing w:after="0" w:line="240" w:lineRule="auto"/>
        <w:rPr>
          <w:rFonts w:ascii="Times New Roman" w:hAnsi="Times New Roman" w:cs="Times New Roman"/>
          <w:i/>
          <w:color w:val="222222"/>
          <w:sz w:val="30"/>
          <w:szCs w:val="30"/>
          <w:lang w:val="ru-RU" w:eastAsia="en-US"/>
        </w:rPr>
      </w:pPr>
    </w:p>
    <w:p w:rsidR="00CE077F" w:rsidRDefault="00694090">
      <w:pPr>
        <w:pStyle w:val="aff1"/>
        <w:spacing w:beforeAutospacing="0" w:after="0" w:afterAutospacing="0"/>
        <w:ind w:left="-284"/>
        <w:rPr>
          <w:rFonts w:ascii="Times New Roman" w:hAnsi="Times New Roman" w:cs="Times New Roman"/>
          <w:sz w:val="10"/>
          <w:szCs w:val="10"/>
        </w:rPr>
      </w:pPr>
      <w:bookmarkStart w:id="5" w:name="_Hlk143502221"/>
      <w:r>
        <w:rPr>
          <w:rFonts w:ascii="Times New Roman" w:hAnsi="Times New Roman" w:cs="Times New Roman"/>
          <w:sz w:val="28"/>
          <w:szCs w:val="28"/>
        </w:rPr>
        <w:tab/>
      </w:r>
      <w:bookmarkEnd w:id="5"/>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ind w:left="-284"/>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jc w:val="both"/>
        <w:rPr>
          <w:rFonts w:ascii="Times New Roman" w:hAnsi="Times New Roman" w:cs="Times New Roman"/>
          <w:sz w:val="26"/>
          <w:szCs w:val="26"/>
        </w:rPr>
      </w:pPr>
    </w:p>
    <w:p w:rsidR="00CE077F" w:rsidRDefault="00CE077F">
      <w:pPr>
        <w:pStyle w:val="aff1"/>
        <w:shd w:val="clear" w:color="auto" w:fill="FFFFFF"/>
        <w:spacing w:beforeAutospacing="0" w:after="0" w:afterAutospacing="0"/>
        <w:jc w:val="both"/>
        <w:rPr>
          <w:rFonts w:ascii="Times New Roman" w:hAnsi="Times New Roman" w:cs="Times New Roman"/>
          <w:sz w:val="26"/>
          <w:szCs w:val="26"/>
        </w:rPr>
      </w:pPr>
    </w:p>
    <w:p w:rsidR="00CE077F" w:rsidRDefault="00694090">
      <w:pPr>
        <w:shd w:val="clear" w:color="auto" w:fill="FFFFFF"/>
        <w:spacing w:after="0" w:line="240" w:lineRule="auto"/>
        <w:jc w:val="right"/>
        <w:rPr>
          <w:rFonts w:ascii="Times New Roman" w:hAnsi="Times New Roman" w:cs="Times New Roman"/>
          <w:b/>
          <w:color w:val="000000"/>
          <w:sz w:val="28"/>
          <w:szCs w:val="28"/>
        </w:rPr>
      </w:pPr>
      <w:r>
        <w:rPr>
          <w:rFonts w:ascii="Times New Roman" w:hAnsi="Times New Roman" w:cs="Times New Roman"/>
          <w:b/>
          <w:color w:val="000000"/>
          <w:sz w:val="28"/>
          <w:szCs w:val="28"/>
        </w:rPr>
        <w:t>Додаток 2</w:t>
      </w:r>
    </w:p>
    <w:p w:rsidR="00CE077F" w:rsidRDefault="00CE077F">
      <w:pPr>
        <w:spacing w:after="0" w:line="240" w:lineRule="auto"/>
        <w:jc w:val="center"/>
        <w:rPr>
          <w:rFonts w:ascii="Times New Roman" w:hAnsi="Times New Roman"/>
          <w:b/>
          <w:sz w:val="18"/>
          <w:szCs w:val="28"/>
        </w:rPr>
      </w:pPr>
    </w:p>
    <w:p w:rsidR="00CE077F" w:rsidRDefault="00694090">
      <w:pPr>
        <w:spacing w:after="0" w:line="240" w:lineRule="auto"/>
        <w:jc w:val="center"/>
        <w:rPr>
          <w:rFonts w:ascii="Times New Roman" w:hAnsi="Times New Roman"/>
          <w:b/>
          <w:sz w:val="28"/>
          <w:szCs w:val="28"/>
        </w:rPr>
      </w:pPr>
      <w:r>
        <w:rPr>
          <w:rFonts w:ascii="Times New Roman" w:hAnsi="Times New Roman"/>
          <w:b/>
          <w:sz w:val="28"/>
          <w:szCs w:val="28"/>
        </w:rPr>
        <w:t xml:space="preserve">РЕЖИМ РОБОТИ                                                                                               </w:t>
      </w:r>
    </w:p>
    <w:p w:rsidR="00CE077F" w:rsidRDefault="00694090">
      <w:pPr>
        <w:spacing w:after="0" w:line="240" w:lineRule="auto"/>
        <w:jc w:val="center"/>
        <w:rPr>
          <w:rFonts w:ascii="Times New Roman" w:hAnsi="Times New Roman"/>
          <w:b/>
          <w:sz w:val="28"/>
          <w:szCs w:val="28"/>
        </w:rPr>
      </w:pPr>
      <w:r>
        <w:rPr>
          <w:rFonts w:ascii="Times New Roman" w:hAnsi="Times New Roman"/>
          <w:b/>
          <w:sz w:val="28"/>
          <w:szCs w:val="28"/>
        </w:rPr>
        <w:t>на 202</w:t>
      </w:r>
      <w:r>
        <w:rPr>
          <w:rFonts w:ascii="Times New Roman" w:hAnsi="Times New Roman"/>
          <w:b/>
          <w:sz w:val="28"/>
          <w:szCs w:val="28"/>
          <w:lang w:val="ru-RU"/>
        </w:rPr>
        <w:t>4</w:t>
      </w:r>
      <w:r>
        <w:rPr>
          <w:rFonts w:ascii="Times New Roman" w:hAnsi="Times New Roman"/>
          <w:b/>
          <w:sz w:val="28"/>
          <w:szCs w:val="28"/>
        </w:rPr>
        <w:t>/202</w:t>
      </w:r>
      <w:r>
        <w:rPr>
          <w:rFonts w:ascii="Times New Roman" w:hAnsi="Times New Roman"/>
          <w:b/>
          <w:sz w:val="28"/>
          <w:szCs w:val="28"/>
          <w:lang w:val="ru-RU"/>
        </w:rPr>
        <w:t>5</w:t>
      </w:r>
      <w:r>
        <w:rPr>
          <w:rFonts w:ascii="Times New Roman" w:hAnsi="Times New Roman"/>
          <w:b/>
          <w:sz w:val="28"/>
          <w:szCs w:val="28"/>
        </w:rPr>
        <w:t xml:space="preserve"> навчальний рік</w:t>
      </w:r>
    </w:p>
    <w:p w:rsidR="00CE077F" w:rsidRDefault="00CE077F">
      <w:pPr>
        <w:spacing w:after="0" w:line="240" w:lineRule="auto"/>
        <w:rPr>
          <w:rFonts w:ascii="Times New Roman" w:hAnsi="Times New Roman"/>
          <w:b/>
          <w:sz w:val="16"/>
          <w:szCs w:val="28"/>
        </w:rPr>
      </w:pPr>
    </w:p>
    <w:p w:rsidR="00CE077F" w:rsidRDefault="00694090">
      <w:pPr>
        <w:tabs>
          <w:tab w:val="left" w:pos="915"/>
        </w:tabs>
        <w:spacing w:after="0" w:line="240" w:lineRule="auto"/>
        <w:contextualSpacing/>
        <w:rPr>
          <w:rFonts w:ascii="Times New Roman" w:hAnsi="Times New Roman"/>
          <w:sz w:val="28"/>
          <w:szCs w:val="28"/>
          <w:lang w:eastAsia="ru-RU"/>
        </w:rPr>
      </w:pPr>
      <w:r>
        <w:rPr>
          <w:rFonts w:ascii="Times New Roman" w:hAnsi="Times New Roman"/>
          <w:b/>
          <w:sz w:val="28"/>
          <w:szCs w:val="28"/>
          <w:lang w:eastAsia="ru-RU"/>
        </w:rPr>
        <w:t>Заклад освіти працює</w:t>
      </w:r>
      <w:r>
        <w:rPr>
          <w:rFonts w:ascii="Times New Roman" w:hAnsi="Times New Roman"/>
          <w:sz w:val="28"/>
          <w:szCs w:val="28"/>
          <w:lang w:eastAsia="ru-RU"/>
        </w:rPr>
        <w:t xml:space="preserve"> за п’ятиденним робочим тижнем.</w:t>
      </w:r>
    </w:p>
    <w:p w:rsidR="00CE077F" w:rsidRDefault="00694090">
      <w:pPr>
        <w:tabs>
          <w:tab w:val="left" w:pos="915"/>
        </w:tabs>
        <w:spacing w:after="0"/>
        <w:jc w:val="both"/>
        <w:rPr>
          <w:rFonts w:ascii="Times New Roman" w:hAnsi="Times New Roman"/>
          <w:sz w:val="28"/>
          <w:szCs w:val="28"/>
          <w:lang w:eastAsia="ru-RU"/>
        </w:rPr>
      </w:pPr>
      <w:r>
        <w:rPr>
          <w:rFonts w:ascii="Times New Roman" w:hAnsi="Times New Roman"/>
          <w:sz w:val="28"/>
          <w:szCs w:val="28"/>
          <w:lang w:eastAsia="ru-RU"/>
        </w:rPr>
        <w:t>Навчання учнів проводиться в дві зміни за очно-дистанційною (змішаною) формою.</w:t>
      </w:r>
    </w:p>
    <w:p w:rsidR="00CE077F" w:rsidRDefault="00694090">
      <w:pPr>
        <w:tabs>
          <w:tab w:val="left" w:pos="915"/>
        </w:tabs>
        <w:spacing w:after="0"/>
        <w:rPr>
          <w:rFonts w:ascii="Times New Roman" w:hAnsi="Times New Roman"/>
          <w:sz w:val="28"/>
          <w:szCs w:val="28"/>
          <w:lang w:eastAsia="ru-RU"/>
        </w:rPr>
      </w:pPr>
      <w:r>
        <w:rPr>
          <w:rFonts w:ascii="Times New Roman" w:hAnsi="Times New Roman"/>
          <w:sz w:val="28"/>
          <w:szCs w:val="28"/>
          <w:lang w:eastAsia="ru-RU"/>
        </w:rPr>
        <w:t xml:space="preserve">Початок занять о 08 год.00 хв. (1-5 </w:t>
      </w:r>
      <w:proofErr w:type="spellStart"/>
      <w:r>
        <w:rPr>
          <w:rFonts w:ascii="Times New Roman" w:hAnsi="Times New Roman"/>
          <w:sz w:val="28"/>
          <w:szCs w:val="28"/>
          <w:lang w:eastAsia="ru-RU"/>
        </w:rPr>
        <w:t>кл</w:t>
      </w:r>
      <w:proofErr w:type="spellEnd"/>
      <w:r>
        <w:rPr>
          <w:rFonts w:ascii="Times New Roman" w:hAnsi="Times New Roman"/>
          <w:sz w:val="28"/>
          <w:szCs w:val="28"/>
          <w:lang w:eastAsia="ru-RU"/>
        </w:rPr>
        <w:t xml:space="preserve">), 8 год. 50 хв (6-9 </w:t>
      </w:r>
      <w:proofErr w:type="spellStart"/>
      <w:r>
        <w:rPr>
          <w:rFonts w:ascii="Times New Roman" w:hAnsi="Times New Roman"/>
          <w:sz w:val="28"/>
          <w:szCs w:val="28"/>
          <w:lang w:eastAsia="ru-RU"/>
        </w:rPr>
        <w:t>кл</w:t>
      </w:r>
      <w:proofErr w:type="spellEnd"/>
      <w:r>
        <w:rPr>
          <w:rFonts w:ascii="Times New Roman" w:hAnsi="Times New Roman"/>
          <w:sz w:val="28"/>
          <w:szCs w:val="28"/>
          <w:lang w:eastAsia="ru-RU"/>
        </w:rPr>
        <w:t>)</w:t>
      </w:r>
    </w:p>
    <w:p w:rsidR="00CE077F" w:rsidRDefault="00694090">
      <w:pPr>
        <w:tabs>
          <w:tab w:val="left" w:pos="915"/>
        </w:tabs>
        <w:spacing w:after="0"/>
        <w:rPr>
          <w:rFonts w:ascii="Times New Roman" w:hAnsi="Times New Roman"/>
          <w:sz w:val="28"/>
          <w:szCs w:val="28"/>
          <w:lang w:eastAsia="ru-RU"/>
        </w:rPr>
      </w:pPr>
      <w:r>
        <w:rPr>
          <w:rFonts w:ascii="Times New Roman" w:hAnsi="Times New Roman"/>
          <w:sz w:val="28"/>
          <w:szCs w:val="28"/>
          <w:lang w:eastAsia="ru-RU"/>
        </w:rPr>
        <w:t xml:space="preserve">Всі позаурочні заходи закінчуються не пізніше 16.00 год. </w:t>
      </w:r>
    </w:p>
    <w:p w:rsidR="00CE077F" w:rsidRDefault="00694090">
      <w:pPr>
        <w:tabs>
          <w:tab w:val="left" w:pos="915"/>
        </w:tabs>
        <w:spacing w:after="0"/>
        <w:rPr>
          <w:rFonts w:ascii="Times New Roman" w:hAnsi="Times New Roman"/>
          <w:sz w:val="28"/>
          <w:szCs w:val="28"/>
          <w:lang w:eastAsia="ru-RU"/>
        </w:rPr>
      </w:pPr>
      <w:r>
        <w:rPr>
          <w:rFonts w:ascii="Times New Roman" w:hAnsi="Times New Roman"/>
          <w:sz w:val="28"/>
          <w:szCs w:val="28"/>
          <w:lang w:eastAsia="ru-RU"/>
        </w:rPr>
        <w:t>Гурткова робота за окремим графіком.</w:t>
      </w:r>
    </w:p>
    <w:p w:rsidR="00CE077F" w:rsidRDefault="00694090">
      <w:pPr>
        <w:tabs>
          <w:tab w:val="left" w:pos="915"/>
        </w:tabs>
        <w:spacing w:after="0"/>
        <w:rPr>
          <w:rFonts w:ascii="Times New Roman" w:hAnsi="Times New Roman"/>
          <w:sz w:val="28"/>
          <w:szCs w:val="28"/>
          <w:lang w:eastAsia="ru-RU"/>
        </w:rPr>
      </w:pPr>
      <w:r>
        <w:rPr>
          <w:rFonts w:ascii="Times New Roman" w:hAnsi="Times New Roman"/>
          <w:sz w:val="28"/>
          <w:szCs w:val="28"/>
          <w:lang w:eastAsia="ru-RU"/>
        </w:rPr>
        <w:t xml:space="preserve">          Четвер – єдиний санітарний день.</w:t>
      </w:r>
    </w:p>
    <w:p w:rsidR="00CE077F" w:rsidRDefault="00694090">
      <w:pPr>
        <w:tabs>
          <w:tab w:val="left" w:pos="915"/>
        </w:tabs>
        <w:spacing w:after="0" w:line="240" w:lineRule="auto"/>
        <w:ind w:left="720"/>
        <w:contextualSpacing/>
        <w:jc w:val="both"/>
        <w:rPr>
          <w:rFonts w:ascii="Times New Roman" w:hAnsi="Times New Roman"/>
          <w:b/>
          <w:sz w:val="28"/>
          <w:szCs w:val="28"/>
          <w:lang w:eastAsia="ru-RU"/>
        </w:rPr>
      </w:pPr>
      <w:r>
        <w:rPr>
          <w:rFonts w:ascii="Times New Roman" w:hAnsi="Times New Roman"/>
          <w:b/>
          <w:sz w:val="28"/>
          <w:szCs w:val="28"/>
          <w:lang w:eastAsia="ru-RU"/>
        </w:rPr>
        <w:t>Тривалість уроків:</w:t>
      </w:r>
    </w:p>
    <w:p w:rsidR="00CE077F" w:rsidRDefault="00694090">
      <w:pPr>
        <w:numPr>
          <w:ilvl w:val="0"/>
          <w:numId w:val="1"/>
        </w:numPr>
        <w:tabs>
          <w:tab w:val="left" w:pos="915"/>
        </w:tabs>
        <w:spacing w:after="0" w:line="240" w:lineRule="auto"/>
        <w:contextualSpacing/>
        <w:jc w:val="both"/>
        <w:rPr>
          <w:rFonts w:ascii="Times New Roman" w:hAnsi="Times New Roman"/>
          <w:sz w:val="28"/>
          <w:szCs w:val="28"/>
          <w:lang w:eastAsia="ru-RU"/>
        </w:rPr>
      </w:pPr>
      <w:r>
        <w:rPr>
          <w:rFonts w:ascii="Times New Roman" w:hAnsi="Times New Roman"/>
          <w:b/>
          <w:sz w:val="28"/>
          <w:szCs w:val="28"/>
          <w:lang w:eastAsia="ru-RU"/>
        </w:rPr>
        <w:t>у 1 класі</w:t>
      </w:r>
      <w:r>
        <w:rPr>
          <w:rFonts w:ascii="Times New Roman" w:hAnsi="Times New Roman"/>
          <w:sz w:val="28"/>
          <w:szCs w:val="28"/>
          <w:lang w:eastAsia="ru-RU"/>
        </w:rPr>
        <w:t xml:space="preserve"> – 35 хвилин;</w:t>
      </w:r>
    </w:p>
    <w:p w:rsidR="00CE077F" w:rsidRDefault="00694090">
      <w:pPr>
        <w:numPr>
          <w:ilvl w:val="0"/>
          <w:numId w:val="1"/>
        </w:numPr>
        <w:tabs>
          <w:tab w:val="left" w:pos="915"/>
        </w:tabs>
        <w:spacing w:after="0" w:line="240" w:lineRule="auto"/>
        <w:contextualSpacing/>
        <w:jc w:val="both"/>
        <w:rPr>
          <w:rFonts w:ascii="Times New Roman" w:hAnsi="Times New Roman"/>
          <w:sz w:val="28"/>
          <w:szCs w:val="28"/>
          <w:lang w:eastAsia="ru-RU"/>
        </w:rPr>
      </w:pPr>
      <w:r>
        <w:rPr>
          <w:rFonts w:ascii="Times New Roman" w:hAnsi="Times New Roman"/>
          <w:b/>
          <w:sz w:val="28"/>
          <w:szCs w:val="28"/>
          <w:lang w:eastAsia="ru-RU"/>
        </w:rPr>
        <w:t>у 2-4 класах</w:t>
      </w:r>
      <w:r>
        <w:rPr>
          <w:rFonts w:ascii="Times New Roman" w:hAnsi="Times New Roman"/>
          <w:sz w:val="28"/>
          <w:szCs w:val="28"/>
          <w:lang w:eastAsia="ru-RU"/>
        </w:rPr>
        <w:t xml:space="preserve"> – 40 хвилин;</w:t>
      </w:r>
    </w:p>
    <w:p w:rsidR="00CE077F" w:rsidRDefault="00694090">
      <w:pPr>
        <w:numPr>
          <w:ilvl w:val="0"/>
          <w:numId w:val="1"/>
        </w:numPr>
        <w:tabs>
          <w:tab w:val="left" w:pos="915"/>
        </w:tabs>
        <w:spacing w:after="0" w:line="240" w:lineRule="auto"/>
        <w:contextualSpacing/>
        <w:jc w:val="both"/>
        <w:rPr>
          <w:rFonts w:ascii="Times New Roman" w:hAnsi="Times New Roman"/>
          <w:sz w:val="28"/>
          <w:szCs w:val="28"/>
          <w:lang w:eastAsia="ru-RU"/>
        </w:rPr>
      </w:pPr>
      <w:r>
        <w:rPr>
          <w:rFonts w:ascii="Times New Roman" w:hAnsi="Times New Roman"/>
          <w:b/>
          <w:sz w:val="28"/>
          <w:szCs w:val="28"/>
          <w:lang w:eastAsia="ru-RU"/>
        </w:rPr>
        <w:t>у 5-11 класах</w:t>
      </w:r>
      <w:r>
        <w:rPr>
          <w:rFonts w:ascii="Times New Roman" w:hAnsi="Times New Roman"/>
          <w:sz w:val="28"/>
          <w:szCs w:val="28"/>
          <w:lang w:eastAsia="ru-RU"/>
        </w:rPr>
        <w:t xml:space="preserve"> - 45 хвилин.</w:t>
      </w:r>
    </w:p>
    <w:p w:rsidR="00CE077F" w:rsidRDefault="00CE077F">
      <w:pPr>
        <w:tabs>
          <w:tab w:val="left" w:pos="915"/>
        </w:tabs>
        <w:spacing w:after="0" w:line="240" w:lineRule="auto"/>
        <w:contextualSpacing/>
        <w:jc w:val="both"/>
        <w:rPr>
          <w:rFonts w:ascii="Times New Roman" w:hAnsi="Times New Roman"/>
          <w:sz w:val="28"/>
          <w:szCs w:val="28"/>
          <w:lang w:eastAsia="ru-RU"/>
        </w:rPr>
      </w:pPr>
    </w:p>
    <w:tbl>
      <w:tblPr>
        <w:tblW w:w="8479" w:type="dxa"/>
        <w:tblInd w:w="98" w:type="dxa"/>
        <w:tblLayout w:type="fixed"/>
        <w:tblLook w:val="04A0" w:firstRow="1" w:lastRow="0" w:firstColumn="1" w:lastColumn="0" w:noHBand="0" w:noVBand="1"/>
      </w:tblPr>
      <w:tblGrid>
        <w:gridCol w:w="1080"/>
        <w:gridCol w:w="1619"/>
        <w:gridCol w:w="1577"/>
        <w:gridCol w:w="1896"/>
        <w:gridCol w:w="2307"/>
      </w:tblGrid>
      <w:tr w:rsidR="00CE077F">
        <w:trPr>
          <w:cantSplit/>
          <w:trHeight w:val="264"/>
        </w:trPr>
        <w:tc>
          <w:tcPr>
            <w:tcW w:w="1080" w:type="dxa"/>
            <w:vMerge w:val="restart"/>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 уроку</w:t>
            </w:r>
          </w:p>
        </w:tc>
        <w:tc>
          <w:tcPr>
            <w:tcW w:w="7399" w:type="dxa"/>
            <w:gridSpan w:val="4"/>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1 клас</w:t>
            </w:r>
          </w:p>
        </w:tc>
      </w:tr>
      <w:tr w:rsidR="00CE077F">
        <w:trPr>
          <w:cantSplit/>
          <w:trHeight w:val="164"/>
        </w:trPr>
        <w:tc>
          <w:tcPr>
            <w:tcW w:w="1080" w:type="dxa"/>
            <w:vMerge/>
            <w:tcBorders>
              <w:top w:val="single" w:sz="4" w:space="0" w:color="000080"/>
              <w:left w:val="single" w:sz="4" w:space="0" w:color="000080"/>
              <w:bottom w:val="single" w:sz="4" w:space="0" w:color="000080"/>
              <w:right w:val="single" w:sz="4" w:space="0" w:color="000080"/>
            </w:tcBorders>
          </w:tcPr>
          <w:p w:rsidR="00CE077F" w:rsidRDefault="00CE077F">
            <w:pPr>
              <w:widowControl w:val="0"/>
              <w:tabs>
                <w:tab w:val="left" w:pos="915"/>
              </w:tabs>
              <w:spacing w:after="0" w:line="240" w:lineRule="auto"/>
              <w:contextualSpacing/>
              <w:jc w:val="both"/>
              <w:rPr>
                <w:rFonts w:ascii="Times New Roman" w:hAnsi="Times New Roman"/>
                <w:sz w:val="28"/>
                <w:szCs w:val="28"/>
                <w:lang w:eastAsia="ru-RU"/>
              </w:rPr>
            </w:pP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Початок уроку</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Закінчення уроку</w:t>
            </w:r>
          </w:p>
        </w:tc>
        <w:tc>
          <w:tcPr>
            <w:tcW w:w="1896"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Тривалість перерв, хв.</w:t>
            </w:r>
          </w:p>
        </w:tc>
        <w:tc>
          <w:tcPr>
            <w:tcW w:w="230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Здійснюється харчування</w:t>
            </w:r>
          </w:p>
        </w:tc>
      </w:tr>
      <w:tr w:rsidR="00CE077F">
        <w:trPr>
          <w:cantSplit/>
          <w:trHeight w:val="294"/>
        </w:trPr>
        <w:tc>
          <w:tcPr>
            <w:tcW w:w="1080"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1</w:t>
            </w: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8</w:t>
            </w:r>
            <w:r>
              <w:rPr>
                <w:rFonts w:ascii="Times New Roman" w:hAnsi="Times New Roman"/>
                <w:sz w:val="28"/>
                <w:szCs w:val="28"/>
                <w:vertAlign w:val="superscript"/>
                <w:lang w:eastAsia="ru-RU"/>
              </w:rPr>
              <w:t>00</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sz w:val="28"/>
                <w:szCs w:val="28"/>
                <w:lang w:eastAsia="ru-RU"/>
              </w:rPr>
              <w:t>8</w:t>
            </w:r>
            <w:r>
              <w:rPr>
                <w:rFonts w:ascii="Times New Roman" w:hAnsi="Times New Roman"/>
                <w:sz w:val="28"/>
                <w:szCs w:val="28"/>
                <w:vertAlign w:val="superscript"/>
                <w:lang w:eastAsia="ru-RU"/>
              </w:rPr>
              <w:t>35</w:t>
            </w:r>
          </w:p>
        </w:tc>
        <w:tc>
          <w:tcPr>
            <w:tcW w:w="1896"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15</w:t>
            </w:r>
          </w:p>
        </w:tc>
        <w:tc>
          <w:tcPr>
            <w:tcW w:w="2307" w:type="dxa"/>
            <w:tcBorders>
              <w:top w:val="single" w:sz="4" w:space="0" w:color="000080"/>
              <w:left w:val="single" w:sz="4" w:space="0" w:color="000080"/>
              <w:bottom w:val="single" w:sz="4" w:space="0" w:color="000080"/>
              <w:right w:val="single" w:sz="4" w:space="0" w:color="000080"/>
            </w:tcBorders>
          </w:tcPr>
          <w:p w:rsidR="00CE077F" w:rsidRDefault="00CE077F">
            <w:pPr>
              <w:widowControl w:val="0"/>
              <w:tabs>
                <w:tab w:val="left" w:pos="915"/>
              </w:tabs>
              <w:spacing w:after="0" w:line="240" w:lineRule="auto"/>
              <w:contextualSpacing/>
              <w:jc w:val="both"/>
              <w:rPr>
                <w:rFonts w:ascii="Times New Roman" w:hAnsi="Times New Roman"/>
                <w:sz w:val="28"/>
                <w:szCs w:val="28"/>
                <w:lang w:eastAsia="ru-RU"/>
              </w:rPr>
            </w:pPr>
          </w:p>
        </w:tc>
      </w:tr>
      <w:tr w:rsidR="00CE077F">
        <w:trPr>
          <w:cantSplit/>
          <w:trHeight w:val="316"/>
        </w:trPr>
        <w:tc>
          <w:tcPr>
            <w:tcW w:w="1080"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2</w:t>
            </w: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8</w:t>
            </w:r>
            <w:r>
              <w:rPr>
                <w:rFonts w:ascii="Times New Roman" w:hAnsi="Times New Roman"/>
                <w:sz w:val="28"/>
                <w:szCs w:val="28"/>
                <w:vertAlign w:val="superscript"/>
                <w:lang w:eastAsia="ru-RU"/>
              </w:rPr>
              <w:t>50</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sz w:val="28"/>
                <w:szCs w:val="28"/>
                <w:lang w:eastAsia="ru-RU"/>
              </w:rPr>
              <w:t>9</w:t>
            </w:r>
            <w:r>
              <w:rPr>
                <w:rFonts w:ascii="Times New Roman" w:hAnsi="Times New Roman"/>
                <w:sz w:val="28"/>
                <w:szCs w:val="28"/>
                <w:vertAlign w:val="superscript"/>
                <w:lang w:eastAsia="ru-RU"/>
              </w:rPr>
              <w:t>25</w:t>
            </w:r>
          </w:p>
        </w:tc>
        <w:tc>
          <w:tcPr>
            <w:tcW w:w="1896"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15</w:t>
            </w:r>
          </w:p>
        </w:tc>
        <w:tc>
          <w:tcPr>
            <w:tcW w:w="2307" w:type="dxa"/>
            <w:tcBorders>
              <w:top w:val="single" w:sz="4" w:space="0" w:color="000080"/>
              <w:left w:val="single" w:sz="4" w:space="0" w:color="000080"/>
              <w:bottom w:val="single" w:sz="4" w:space="0" w:color="000080"/>
              <w:right w:val="single" w:sz="4" w:space="0" w:color="000080"/>
            </w:tcBorders>
          </w:tcPr>
          <w:p w:rsidR="00CE077F" w:rsidRDefault="00CE077F">
            <w:pPr>
              <w:widowControl w:val="0"/>
              <w:tabs>
                <w:tab w:val="left" w:pos="915"/>
              </w:tabs>
              <w:spacing w:after="0" w:line="240" w:lineRule="auto"/>
              <w:contextualSpacing/>
              <w:jc w:val="both"/>
              <w:rPr>
                <w:rFonts w:ascii="Times New Roman" w:hAnsi="Times New Roman"/>
                <w:sz w:val="28"/>
                <w:szCs w:val="28"/>
                <w:lang w:eastAsia="ru-RU"/>
              </w:rPr>
            </w:pPr>
          </w:p>
        </w:tc>
      </w:tr>
      <w:tr w:rsidR="00CE077F">
        <w:trPr>
          <w:cantSplit/>
          <w:trHeight w:val="324"/>
        </w:trPr>
        <w:tc>
          <w:tcPr>
            <w:tcW w:w="1080"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3</w:t>
            </w: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9</w:t>
            </w:r>
            <w:r>
              <w:rPr>
                <w:rFonts w:ascii="Times New Roman" w:hAnsi="Times New Roman"/>
                <w:sz w:val="28"/>
                <w:szCs w:val="28"/>
                <w:vertAlign w:val="superscript"/>
                <w:lang w:eastAsia="ru-RU"/>
              </w:rPr>
              <w:t>40</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sz w:val="28"/>
                <w:szCs w:val="28"/>
                <w:lang w:eastAsia="ru-RU"/>
              </w:rPr>
              <w:t>10</w:t>
            </w:r>
            <w:r>
              <w:rPr>
                <w:rFonts w:ascii="Times New Roman" w:hAnsi="Times New Roman"/>
                <w:sz w:val="28"/>
                <w:szCs w:val="28"/>
                <w:vertAlign w:val="superscript"/>
                <w:lang w:eastAsia="ru-RU"/>
              </w:rPr>
              <w:t>15</w:t>
            </w:r>
          </w:p>
        </w:tc>
        <w:tc>
          <w:tcPr>
            <w:tcW w:w="1896"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20</w:t>
            </w:r>
          </w:p>
        </w:tc>
        <w:tc>
          <w:tcPr>
            <w:tcW w:w="2307" w:type="dxa"/>
            <w:tcBorders>
              <w:top w:val="single" w:sz="4" w:space="0" w:color="000080"/>
              <w:left w:val="single" w:sz="4" w:space="0" w:color="000080"/>
              <w:bottom w:val="single" w:sz="4" w:space="0" w:color="000080"/>
              <w:right w:val="single" w:sz="4" w:space="0" w:color="000080"/>
            </w:tcBorders>
            <w:vAlign w:val="center"/>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Обід учнів(безкоштовне харчування)</w:t>
            </w:r>
          </w:p>
        </w:tc>
      </w:tr>
      <w:tr w:rsidR="00CE077F">
        <w:trPr>
          <w:cantSplit/>
          <w:trHeight w:val="309"/>
        </w:trPr>
        <w:tc>
          <w:tcPr>
            <w:tcW w:w="1080"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4</w:t>
            </w: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10</w:t>
            </w:r>
            <w:r>
              <w:rPr>
                <w:rFonts w:ascii="Times New Roman" w:hAnsi="Times New Roman"/>
                <w:sz w:val="28"/>
                <w:szCs w:val="28"/>
                <w:vertAlign w:val="superscript"/>
                <w:lang w:eastAsia="ru-RU"/>
              </w:rPr>
              <w:t>35</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sz w:val="28"/>
                <w:szCs w:val="28"/>
                <w:lang w:eastAsia="ru-RU"/>
              </w:rPr>
              <w:t>11</w:t>
            </w:r>
            <w:r>
              <w:rPr>
                <w:rFonts w:ascii="Times New Roman" w:hAnsi="Times New Roman"/>
                <w:sz w:val="28"/>
                <w:szCs w:val="28"/>
                <w:vertAlign w:val="superscript"/>
                <w:lang w:eastAsia="ru-RU"/>
              </w:rPr>
              <w:t>10</w:t>
            </w:r>
          </w:p>
        </w:tc>
        <w:tc>
          <w:tcPr>
            <w:tcW w:w="1896"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15</w:t>
            </w:r>
          </w:p>
        </w:tc>
        <w:tc>
          <w:tcPr>
            <w:tcW w:w="2307" w:type="dxa"/>
            <w:tcBorders>
              <w:top w:val="single" w:sz="4" w:space="0" w:color="000080"/>
              <w:left w:val="single" w:sz="4" w:space="0" w:color="000080"/>
              <w:bottom w:val="single" w:sz="4" w:space="0" w:color="000080"/>
              <w:right w:val="single" w:sz="4" w:space="0" w:color="000080"/>
            </w:tcBorders>
            <w:vAlign w:val="center"/>
          </w:tcPr>
          <w:p w:rsidR="00CE077F" w:rsidRDefault="00CE077F">
            <w:pPr>
              <w:widowControl w:val="0"/>
              <w:tabs>
                <w:tab w:val="left" w:pos="915"/>
              </w:tabs>
              <w:spacing w:after="0" w:line="240" w:lineRule="auto"/>
              <w:contextualSpacing/>
              <w:jc w:val="both"/>
              <w:rPr>
                <w:rFonts w:ascii="Times New Roman" w:hAnsi="Times New Roman"/>
                <w:sz w:val="28"/>
                <w:szCs w:val="28"/>
                <w:lang w:eastAsia="ru-RU"/>
              </w:rPr>
            </w:pPr>
          </w:p>
        </w:tc>
      </w:tr>
      <w:tr w:rsidR="00CE077F">
        <w:trPr>
          <w:cantSplit/>
          <w:trHeight w:val="324"/>
        </w:trPr>
        <w:tc>
          <w:tcPr>
            <w:tcW w:w="1080"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b/>
                <w:sz w:val="28"/>
                <w:szCs w:val="28"/>
                <w:lang w:eastAsia="ru-RU"/>
              </w:rPr>
            </w:pPr>
            <w:r>
              <w:rPr>
                <w:rFonts w:ascii="Times New Roman" w:hAnsi="Times New Roman"/>
                <w:b/>
                <w:sz w:val="28"/>
                <w:szCs w:val="28"/>
                <w:lang w:eastAsia="ru-RU"/>
              </w:rPr>
              <w:t>5</w:t>
            </w:r>
          </w:p>
        </w:tc>
        <w:tc>
          <w:tcPr>
            <w:tcW w:w="1619"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11</w:t>
            </w:r>
            <w:r>
              <w:rPr>
                <w:rFonts w:ascii="Times New Roman" w:hAnsi="Times New Roman"/>
                <w:sz w:val="28"/>
                <w:szCs w:val="28"/>
                <w:vertAlign w:val="superscript"/>
                <w:lang w:eastAsia="ru-RU"/>
              </w:rPr>
              <w:t>25</w:t>
            </w:r>
          </w:p>
        </w:tc>
        <w:tc>
          <w:tcPr>
            <w:tcW w:w="1577" w:type="dxa"/>
            <w:tcBorders>
              <w:top w:val="single" w:sz="4" w:space="0" w:color="000080"/>
              <w:left w:val="single" w:sz="4" w:space="0" w:color="000080"/>
              <w:bottom w:val="single" w:sz="4" w:space="0" w:color="000080"/>
              <w:right w:val="single" w:sz="4" w:space="0" w:color="000080"/>
            </w:tcBorders>
          </w:tcPr>
          <w:p w:rsidR="00CE077F" w:rsidRDefault="00694090">
            <w:pPr>
              <w:widowControl w:val="0"/>
              <w:tabs>
                <w:tab w:val="left" w:pos="915"/>
              </w:tabs>
              <w:spacing w:after="0" w:line="240" w:lineRule="auto"/>
              <w:contextualSpacing/>
              <w:jc w:val="both"/>
              <w:rPr>
                <w:rFonts w:ascii="Times New Roman" w:hAnsi="Times New Roman"/>
                <w:sz w:val="28"/>
                <w:szCs w:val="28"/>
                <w:lang w:eastAsia="ru-RU"/>
              </w:rPr>
            </w:pPr>
            <w:r>
              <w:rPr>
                <w:rFonts w:ascii="Times New Roman" w:hAnsi="Times New Roman"/>
                <w:sz w:val="28"/>
                <w:szCs w:val="28"/>
                <w:lang w:eastAsia="ru-RU"/>
              </w:rPr>
              <w:t>12</w:t>
            </w:r>
            <w:r>
              <w:rPr>
                <w:rFonts w:ascii="Times New Roman" w:hAnsi="Times New Roman"/>
                <w:sz w:val="28"/>
                <w:szCs w:val="28"/>
                <w:vertAlign w:val="superscript"/>
                <w:lang w:eastAsia="ru-RU"/>
              </w:rPr>
              <w:t>00</w:t>
            </w:r>
          </w:p>
        </w:tc>
        <w:tc>
          <w:tcPr>
            <w:tcW w:w="1896" w:type="dxa"/>
            <w:tcBorders>
              <w:top w:val="single" w:sz="4" w:space="0" w:color="000080"/>
              <w:left w:val="single" w:sz="4" w:space="0" w:color="000080"/>
              <w:bottom w:val="single" w:sz="4" w:space="0" w:color="000080"/>
              <w:right w:val="single" w:sz="4" w:space="0" w:color="000080"/>
            </w:tcBorders>
          </w:tcPr>
          <w:p w:rsidR="00CE077F" w:rsidRDefault="00CE077F">
            <w:pPr>
              <w:widowControl w:val="0"/>
              <w:tabs>
                <w:tab w:val="left" w:pos="915"/>
              </w:tabs>
              <w:spacing w:after="0" w:line="240" w:lineRule="auto"/>
              <w:contextualSpacing/>
              <w:jc w:val="both"/>
              <w:rPr>
                <w:rFonts w:ascii="Times New Roman" w:hAnsi="Times New Roman"/>
                <w:sz w:val="28"/>
                <w:szCs w:val="28"/>
                <w:vertAlign w:val="superscript"/>
                <w:lang w:eastAsia="ru-RU"/>
              </w:rPr>
            </w:pPr>
          </w:p>
        </w:tc>
        <w:tc>
          <w:tcPr>
            <w:tcW w:w="2307" w:type="dxa"/>
            <w:tcBorders>
              <w:top w:val="single" w:sz="4" w:space="0" w:color="000080"/>
              <w:left w:val="single" w:sz="4" w:space="0" w:color="000080"/>
              <w:bottom w:val="single" w:sz="4" w:space="0" w:color="000080"/>
              <w:right w:val="single" w:sz="4" w:space="0" w:color="000080"/>
            </w:tcBorders>
          </w:tcPr>
          <w:p w:rsidR="00CE077F" w:rsidRDefault="00CE077F">
            <w:pPr>
              <w:widowControl w:val="0"/>
              <w:tabs>
                <w:tab w:val="left" w:pos="915"/>
              </w:tabs>
              <w:spacing w:after="0" w:line="240" w:lineRule="auto"/>
              <w:contextualSpacing/>
              <w:jc w:val="both"/>
              <w:rPr>
                <w:rFonts w:ascii="Times New Roman" w:hAnsi="Times New Roman"/>
                <w:sz w:val="28"/>
                <w:szCs w:val="28"/>
                <w:lang w:eastAsia="ru-RU"/>
              </w:rPr>
            </w:pPr>
          </w:p>
        </w:tc>
      </w:tr>
    </w:tbl>
    <w:p w:rsidR="00CE077F" w:rsidRDefault="00CE077F">
      <w:pPr>
        <w:tabs>
          <w:tab w:val="left" w:pos="915"/>
        </w:tabs>
        <w:spacing w:after="0" w:line="240" w:lineRule="auto"/>
        <w:contextualSpacing/>
        <w:jc w:val="both"/>
        <w:rPr>
          <w:rFonts w:ascii="Times New Roman" w:hAnsi="Times New Roman"/>
          <w:sz w:val="28"/>
          <w:szCs w:val="28"/>
          <w:lang w:eastAsia="ru-RU"/>
        </w:rPr>
      </w:pPr>
    </w:p>
    <w:p w:rsidR="00CE077F" w:rsidRDefault="00694090">
      <w:pPr>
        <w:pStyle w:val="Standard"/>
        <w:jc w:val="both"/>
        <w:rPr>
          <w:b/>
          <w:sz w:val="28"/>
          <w:szCs w:val="28"/>
        </w:rPr>
      </w:pPr>
      <w:r>
        <w:rPr>
          <w:b/>
          <w:sz w:val="28"/>
          <w:szCs w:val="28"/>
        </w:rPr>
        <w:t>Розклад дзвінків (2-4 класи):</w:t>
      </w:r>
    </w:p>
    <w:tbl>
      <w:tblPr>
        <w:tblW w:w="10092" w:type="dxa"/>
        <w:jc w:val="center"/>
        <w:tblLayout w:type="fixed"/>
        <w:tblLook w:val="04A0" w:firstRow="1" w:lastRow="0" w:firstColumn="1" w:lastColumn="0" w:noHBand="0" w:noVBand="1"/>
      </w:tblPr>
      <w:tblGrid>
        <w:gridCol w:w="1260"/>
        <w:gridCol w:w="2496"/>
        <w:gridCol w:w="2112"/>
        <w:gridCol w:w="2111"/>
        <w:gridCol w:w="2113"/>
      </w:tblGrid>
      <w:tr w:rsidR="00CE077F">
        <w:trPr>
          <w:trHeight w:val="442"/>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 уроку</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Початок уроку</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6"/>
              <w:widowControl w:val="0"/>
              <w:rPr>
                <w:sz w:val="28"/>
                <w:szCs w:val="28"/>
              </w:rPr>
            </w:pPr>
            <w:r>
              <w:rPr>
                <w:color w:val="000000"/>
                <w:sz w:val="28"/>
                <w:szCs w:val="28"/>
              </w:rPr>
              <w:t>Закінчення уроку</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Тривалість перерв, хв.</w:t>
            </w:r>
          </w:p>
        </w:tc>
        <w:tc>
          <w:tcPr>
            <w:tcW w:w="2113"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Здійснюється харчування</w:t>
            </w: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8</w:t>
            </w:r>
            <w:r>
              <w:rPr>
                <w:sz w:val="28"/>
                <w:szCs w:val="28"/>
                <w:vertAlign w:val="superscript"/>
              </w:rPr>
              <w:t>00</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8</w:t>
            </w:r>
            <w:r>
              <w:rPr>
                <w:sz w:val="28"/>
                <w:szCs w:val="28"/>
                <w:vertAlign w:val="superscript"/>
              </w:rPr>
              <w:t>40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10</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2</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8</w:t>
            </w:r>
            <w:r>
              <w:rPr>
                <w:sz w:val="28"/>
                <w:szCs w:val="28"/>
                <w:vertAlign w:val="superscript"/>
              </w:rPr>
              <w:t>50</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9</w:t>
            </w:r>
            <w:r>
              <w:rPr>
                <w:sz w:val="28"/>
                <w:szCs w:val="28"/>
                <w:vertAlign w:val="superscript"/>
              </w:rPr>
              <w:t>30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10</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364"/>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lastRenderedPageBreak/>
              <w:t>3</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9</w:t>
            </w:r>
            <w:r>
              <w:rPr>
                <w:sz w:val="28"/>
                <w:szCs w:val="28"/>
                <w:vertAlign w:val="superscript"/>
              </w:rPr>
              <w:t>40</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10</w:t>
            </w:r>
            <w:r>
              <w:rPr>
                <w:sz w:val="28"/>
                <w:szCs w:val="28"/>
                <w:vertAlign w:val="superscript"/>
              </w:rPr>
              <w:t>20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t>Обід учнів (безкоштовне харчування)</w:t>
            </w:r>
          </w:p>
        </w:tc>
      </w:tr>
      <w:tr w:rsidR="00CE077F">
        <w:trPr>
          <w:trHeight w:val="379"/>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4</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10</w:t>
            </w:r>
            <w:r>
              <w:rPr>
                <w:sz w:val="28"/>
                <w:szCs w:val="28"/>
                <w:vertAlign w:val="superscript"/>
              </w:rPr>
              <w:t>35</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11</w:t>
            </w:r>
            <w:r>
              <w:rPr>
                <w:sz w:val="28"/>
                <w:szCs w:val="28"/>
                <w:vertAlign w:val="superscript"/>
              </w:rPr>
              <w:t>15</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10</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11</w:t>
            </w:r>
            <w:r>
              <w:rPr>
                <w:sz w:val="28"/>
                <w:szCs w:val="28"/>
                <w:vertAlign w:val="superscript"/>
              </w:rPr>
              <w:t>25</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12</w:t>
            </w:r>
            <w:r>
              <w:rPr>
                <w:sz w:val="28"/>
                <w:szCs w:val="28"/>
                <w:vertAlign w:val="superscript"/>
              </w:rPr>
              <w:t>05</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6</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05</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45</w:t>
            </w:r>
          </w:p>
        </w:tc>
        <w:tc>
          <w:tcPr>
            <w:tcW w:w="2111"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vertAlign w:val="superscript"/>
              </w:rPr>
            </w:pP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bl>
    <w:p w:rsidR="00CE077F" w:rsidRDefault="00CE077F">
      <w:pPr>
        <w:pStyle w:val="Standard"/>
        <w:ind w:left="360"/>
        <w:jc w:val="both"/>
        <w:rPr>
          <w:sz w:val="28"/>
          <w:szCs w:val="28"/>
        </w:rPr>
      </w:pPr>
    </w:p>
    <w:p w:rsidR="00CE077F" w:rsidRDefault="00694090">
      <w:pPr>
        <w:pStyle w:val="Standard"/>
        <w:rPr>
          <w:b/>
          <w:sz w:val="28"/>
          <w:szCs w:val="28"/>
        </w:rPr>
      </w:pPr>
      <w:r>
        <w:rPr>
          <w:b/>
          <w:sz w:val="28"/>
          <w:szCs w:val="28"/>
        </w:rPr>
        <w:t>Розклад дзвінків базова школа (5-9 класи):</w:t>
      </w:r>
    </w:p>
    <w:p w:rsidR="00CE077F" w:rsidRDefault="00CE077F">
      <w:pPr>
        <w:pStyle w:val="Standard"/>
        <w:rPr>
          <w:b/>
          <w:sz w:val="28"/>
          <w:szCs w:val="28"/>
        </w:rPr>
      </w:pPr>
    </w:p>
    <w:tbl>
      <w:tblPr>
        <w:tblW w:w="10092" w:type="dxa"/>
        <w:jc w:val="center"/>
        <w:tblLayout w:type="fixed"/>
        <w:tblLook w:val="04A0" w:firstRow="1" w:lastRow="0" w:firstColumn="1" w:lastColumn="0" w:noHBand="0" w:noVBand="1"/>
      </w:tblPr>
      <w:tblGrid>
        <w:gridCol w:w="1260"/>
        <w:gridCol w:w="2496"/>
        <w:gridCol w:w="2112"/>
        <w:gridCol w:w="2111"/>
        <w:gridCol w:w="2113"/>
      </w:tblGrid>
      <w:tr w:rsidR="00CE077F">
        <w:trPr>
          <w:trHeight w:val="442"/>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 уроку</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Початок уроку</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6"/>
              <w:widowControl w:val="0"/>
              <w:rPr>
                <w:sz w:val="28"/>
                <w:szCs w:val="28"/>
              </w:rPr>
            </w:pPr>
            <w:r>
              <w:rPr>
                <w:color w:val="000000"/>
                <w:sz w:val="28"/>
                <w:szCs w:val="28"/>
              </w:rPr>
              <w:t>Закінчення уроку</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Тривалість перерв, хв.</w:t>
            </w:r>
          </w:p>
        </w:tc>
        <w:tc>
          <w:tcPr>
            <w:tcW w:w="2113"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b/>
                <w:sz w:val="28"/>
                <w:szCs w:val="28"/>
              </w:rPr>
            </w:pPr>
            <w:r>
              <w:rPr>
                <w:b/>
                <w:sz w:val="28"/>
                <w:szCs w:val="28"/>
              </w:rPr>
              <w:t>Здійснюється харчування</w:t>
            </w: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8</w:t>
            </w:r>
            <w:r>
              <w:rPr>
                <w:sz w:val="28"/>
                <w:szCs w:val="28"/>
                <w:vertAlign w:val="superscript"/>
              </w:rPr>
              <w:t>50</w:t>
            </w:r>
          </w:p>
          <w:p w:rsidR="00CE077F" w:rsidRDefault="00CE077F">
            <w:pPr>
              <w:pStyle w:val="Standard"/>
              <w:jc w:val="center"/>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9</w:t>
            </w:r>
            <w:r>
              <w:rPr>
                <w:sz w:val="28"/>
                <w:szCs w:val="28"/>
                <w:vertAlign w:val="superscript"/>
              </w:rPr>
              <w:t>35</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2</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9</w:t>
            </w:r>
            <w:r>
              <w:rPr>
                <w:sz w:val="28"/>
                <w:szCs w:val="28"/>
                <w:vertAlign w:val="superscript"/>
              </w:rPr>
              <w:t>40</w:t>
            </w:r>
          </w:p>
          <w:p w:rsidR="00CE077F" w:rsidRDefault="00CE077F">
            <w:pPr>
              <w:pStyle w:val="Standard"/>
              <w:jc w:val="center"/>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10</w:t>
            </w:r>
            <w:r>
              <w:rPr>
                <w:sz w:val="28"/>
                <w:szCs w:val="28"/>
                <w:vertAlign w:val="superscript"/>
              </w:rPr>
              <w:t>25</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10</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554"/>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3</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10</w:t>
            </w:r>
            <w:r>
              <w:rPr>
                <w:sz w:val="28"/>
                <w:szCs w:val="28"/>
                <w:vertAlign w:val="superscript"/>
              </w:rPr>
              <w:t>35</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11</w:t>
            </w:r>
            <w:r>
              <w:rPr>
                <w:sz w:val="28"/>
                <w:szCs w:val="28"/>
                <w:vertAlign w:val="superscript"/>
              </w:rPr>
              <w:t>20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t>Обід учнів (безкоштовне харчування)</w:t>
            </w:r>
          </w:p>
        </w:tc>
      </w:tr>
      <w:tr w:rsidR="00CE077F">
        <w:trPr>
          <w:trHeight w:val="379"/>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4</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12</w:t>
            </w:r>
            <w:r>
              <w:rPr>
                <w:sz w:val="28"/>
                <w:szCs w:val="28"/>
                <w:vertAlign w:val="superscript"/>
              </w:rPr>
              <w:t>15</w:t>
            </w: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00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jc w:val="center"/>
            </w:pPr>
          </w:p>
          <w:p w:rsidR="00CE077F" w:rsidRDefault="00CE077F">
            <w:pPr>
              <w:pStyle w:val="Standard"/>
              <w:jc w:val="cente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05</w:t>
            </w:r>
          </w:p>
          <w:p w:rsidR="00CE077F" w:rsidRDefault="00CE077F">
            <w:pPr>
              <w:pStyle w:val="Standard"/>
              <w:jc w:val="center"/>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50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58"/>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6</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13</w:t>
            </w:r>
            <w:r>
              <w:rPr>
                <w:sz w:val="28"/>
                <w:szCs w:val="28"/>
                <w:vertAlign w:val="superscript"/>
              </w:rPr>
              <w:t>55</w:t>
            </w:r>
          </w:p>
          <w:p w:rsidR="00CE077F" w:rsidRDefault="00CE077F">
            <w:pPr>
              <w:pStyle w:val="Standard"/>
              <w:jc w:val="center"/>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14</w:t>
            </w:r>
            <w:r>
              <w:rPr>
                <w:sz w:val="28"/>
                <w:szCs w:val="28"/>
                <w:vertAlign w:val="superscript"/>
              </w:rPr>
              <w:t>40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5</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207"/>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7</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14</w:t>
            </w:r>
            <w:r>
              <w:rPr>
                <w:sz w:val="28"/>
                <w:szCs w:val="28"/>
                <w:vertAlign w:val="superscript"/>
              </w:rPr>
              <w:t>45</w:t>
            </w:r>
          </w:p>
          <w:p w:rsidR="00CE077F" w:rsidRDefault="00CE077F">
            <w:pPr>
              <w:pStyle w:val="Standard"/>
              <w:jc w:val="center"/>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15</w:t>
            </w:r>
            <w:r>
              <w:rPr>
                <w:sz w:val="28"/>
                <w:szCs w:val="28"/>
                <w:vertAlign w:val="superscript"/>
              </w:rPr>
              <w:t>30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rPr>
                <w:sz w:val="28"/>
                <w:szCs w:val="28"/>
              </w:rPr>
            </w:pPr>
            <w:r>
              <w:rPr>
                <w:sz w:val="28"/>
                <w:szCs w:val="28"/>
              </w:rPr>
              <w:t>10</w:t>
            </w: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r w:rsidR="00CE077F">
        <w:trPr>
          <w:trHeight w:val="380"/>
          <w:jc w:val="center"/>
        </w:trPr>
        <w:tc>
          <w:tcPr>
            <w:tcW w:w="1260" w:type="dxa"/>
            <w:tcBorders>
              <w:top w:val="single" w:sz="4" w:space="0" w:color="000080"/>
              <w:left w:val="single" w:sz="4" w:space="0" w:color="000080"/>
              <w:bottom w:val="single" w:sz="4" w:space="0" w:color="000080"/>
              <w:right w:val="single" w:sz="4" w:space="0" w:color="000080"/>
            </w:tcBorders>
          </w:tcPr>
          <w:p w:rsidR="00CE077F" w:rsidRDefault="00694090">
            <w:pPr>
              <w:pStyle w:val="Standard"/>
              <w:rPr>
                <w:sz w:val="28"/>
                <w:szCs w:val="28"/>
              </w:rPr>
            </w:pPr>
            <w:r>
              <w:rPr>
                <w:sz w:val="28"/>
                <w:szCs w:val="28"/>
              </w:rPr>
              <w:t xml:space="preserve">       8</w:t>
            </w:r>
          </w:p>
        </w:tc>
        <w:tc>
          <w:tcPr>
            <w:tcW w:w="2496" w:type="dxa"/>
            <w:tcBorders>
              <w:top w:val="single" w:sz="4" w:space="0" w:color="000080"/>
              <w:left w:val="single" w:sz="4" w:space="0" w:color="000080"/>
              <w:bottom w:val="single" w:sz="4" w:space="0" w:color="000080"/>
              <w:right w:val="single" w:sz="4" w:space="0" w:color="000080"/>
            </w:tcBorders>
          </w:tcPr>
          <w:p w:rsidR="00CE077F" w:rsidRDefault="00694090">
            <w:pPr>
              <w:pStyle w:val="Standard"/>
            </w:pPr>
            <w:r>
              <w:rPr>
                <w:sz w:val="28"/>
                <w:szCs w:val="28"/>
                <w:vertAlign w:val="superscript"/>
              </w:rPr>
              <w:t xml:space="preserve">                        </w:t>
            </w:r>
            <w:r>
              <w:rPr>
                <w:sz w:val="28"/>
                <w:szCs w:val="28"/>
              </w:rPr>
              <w:t>15</w:t>
            </w:r>
            <w:r>
              <w:rPr>
                <w:sz w:val="28"/>
                <w:szCs w:val="28"/>
                <w:vertAlign w:val="superscript"/>
              </w:rPr>
              <w:t>15</w:t>
            </w:r>
          </w:p>
          <w:p w:rsidR="00CE077F" w:rsidRDefault="00CE077F">
            <w:pPr>
              <w:pStyle w:val="Standard"/>
              <w:rPr>
                <w:sz w:val="28"/>
                <w:szCs w:val="28"/>
                <w:vertAlign w:val="superscript"/>
              </w:rPr>
            </w:pPr>
          </w:p>
        </w:tc>
        <w:tc>
          <w:tcPr>
            <w:tcW w:w="2112" w:type="dxa"/>
            <w:tcBorders>
              <w:top w:val="single" w:sz="4" w:space="0" w:color="000080"/>
              <w:left w:val="single" w:sz="4" w:space="0" w:color="000080"/>
              <w:bottom w:val="single" w:sz="4" w:space="0" w:color="000080"/>
              <w:right w:val="single" w:sz="4" w:space="0" w:color="000080"/>
            </w:tcBorders>
          </w:tcPr>
          <w:p w:rsidR="00CE077F" w:rsidRDefault="00694090">
            <w:pPr>
              <w:pStyle w:val="Standard"/>
              <w:jc w:val="center"/>
            </w:pPr>
            <w:r>
              <w:rPr>
                <w:sz w:val="28"/>
                <w:szCs w:val="28"/>
              </w:rPr>
              <w:t>16</w:t>
            </w:r>
            <w:r>
              <w:rPr>
                <w:sz w:val="28"/>
                <w:szCs w:val="28"/>
                <w:vertAlign w:val="superscript"/>
              </w:rPr>
              <w:t>00</w:t>
            </w:r>
          </w:p>
        </w:tc>
        <w:tc>
          <w:tcPr>
            <w:tcW w:w="2111"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c>
          <w:tcPr>
            <w:tcW w:w="2113" w:type="dxa"/>
            <w:tcBorders>
              <w:top w:val="single" w:sz="4" w:space="0" w:color="000080"/>
              <w:left w:val="single" w:sz="4" w:space="0" w:color="000080"/>
              <w:bottom w:val="single" w:sz="4" w:space="0" w:color="000080"/>
              <w:right w:val="single" w:sz="4" w:space="0" w:color="000080"/>
            </w:tcBorders>
          </w:tcPr>
          <w:p w:rsidR="00CE077F" w:rsidRDefault="00CE077F">
            <w:pPr>
              <w:pStyle w:val="Standard"/>
              <w:snapToGrid w:val="0"/>
              <w:jc w:val="center"/>
              <w:rPr>
                <w:sz w:val="28"/>
                <w:szCs w:val="28"/>
              </w:rPr>
            </w:pPr>
          </w:p>
        </w:tc>
      </w:tr>
    </w:tbl>
    <w:p w:rsidR="00CE077F" w:rsidRDefault="00CE077F">
      <w:pPr>
        <w:tabs>
          <w:tab w:val="left" w:pos="915"/>
        </w:tabs>
        <w:spacing w:after="0"/>
        <w:jc w:val="both"/>
        <w:rPr>
          <w:rFonts w:ascii="Times New Roman" w:hAnsi="Times New Roman"/>
          <w:i/>
          <w:szCs w:val="28"/>
        </w:rPr>
      </w:pPr>
    </w:p>
    <w:p w:rsidR="00CE077F" w:rsidRDefault="00CE077F">
      <w:pPr>
        <w:tabs>
          <w:tab w:val="left" w:pos="915"/>
        </w:tabs>
        <w:spacing w:after="0"/>
        <w:jc w:val="both"/>
        <w:rPr>
          <w:rFonts w:ascii="Times New Roman" w:hAnsi="Times New Roman"/>
          <w:i/>
          <w:sz w:val="10"/>
          <w:szCs w:val="28"/>
        </w:rPr>
      </w:pPr>
    </w:p>
    <w:p w:rsidR="00CE077F" w:rsidRDefault="00CE077F">
      <w:pPr>
        <w:spacing w:after="0" w:line="240" w:lineRule="auto"/>
        <w:jc w:val="center"/>
        <w:rPr>
          <w:rFonts w:ascii="Times New Roman" w:hAnsi="Times New Roman"/>
          <w:b/>
          <w:sz w:val="28"/>
          <w:szCs w:val="32"/>
          <w:lang w:eastAsia="ru-RU"/>
        </w:rPr>
      </w:pPr>
    </w:p>
    <w:p w:rsidR="00CE077F" w:rsidRDefault="00CE077F">
      <w:pPr>
        <w:spacing w:after="0" w:line="240" w:lineRule="auto"/>
        <w:jc w:val="right"/>
        <w:rPr>
          <w:rFonts w:ascii="Times New Roman" w:hAnsi="Times New Roman"/>
          <w:b/>
          <w:sz w:val="32"/>
          <w:szCs w:val="32"/>
          <w:lang w:eastAsia="ru-RU"/>
        </w:rPr>
      </w:pPr>
    </w:p>
    <w:p w:rsidR="00CE077F" w:rsidRDefault="00CE077F">
      <w:pPr>
        <w:spacing w:after="0" w:line="240" w:lineRule="auto"/>
        <w:jc w:val="center"/>
        <w:rPr>
          <w:rFonts w:ascii="Times New Roman" w:hAnsi="Times New Roman"/>
          <w:b/>
          <w:sz w:val="32"/>
          <w:szCs w:val="32"/>
          <w:lang w:eastAsia="ru-RU"/>
        </w:rPr>
      </w:pPr>
    </w:p>
    <w:p w:rsidR="00CE077F" w:rsidRDefault="00CE077F">
      <w:pPr>
        <w:spacing w:after="0" w:line="240" w:lineRule="auto"/>
        <w:jc w:val="right"/>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CE077F">
      <w:pPr>
        <w:spacing w:after="0" w:line="240" w:lineRule="auto"/>
        <w:rPr>
          <w:rFonts w:ascii="Times New Roman" w:hAnsi="Times New Roman"/>
          <w:sz w:val="32"/>
          <w:szCs w:val="32"/>
          <w:lang w:eastAsia="ru-RU"/>
        </w:rPr>
      </w:pP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В освітній програмі </w:t>
      </w:r>
    </w:p>
    <w:p w:rsidR="00CE077F" w:rsidRDefault="00694090">
      <w:pPr>
        <w:spacing w:after="0" w:line="240" w:lineRule="auto"/>
        <w:rPr>
          <w:rFonts w:ascii="Times New Roman" w:hAnsi="Times New Roman"/>
          <w:sz w:val="20"/>
          <w:szCs w:val="20"/>
          <w:lang w:eastAsia="ru-RU"/>
        </w:rPr>
      </w:pPr>
      <w:r>
        <w:rPr>
          <w:rFonts w:ascii="Times New Roman" w:hAnsi="Times New Roman"/>
          <w:sz w:val="20"/>
          <w:szCs w:val="20"/>
          <w:lang w:eastAsia="ru-RU"/>
        </w:rPr>
        <w:t xml:space="preserve">                                                                                                                                                                                  </w:t>
      </w: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на 2024/2025 навчальний рік</w:t>
      </w: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пронумеровано, прошнуровано</w:t>
      </w: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та скріплено печаткою </w:t>
      </w: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сторінки</w:t>
      </w:r>
    </w:p>
    <w:p w:rsidR="00CE077F" w:rsidRDefault="00694090">
      <w:pPr>
        <w:spacing w:after="0" w:line="240" w:lineRule="auto"/>
        <w:jc w:val="center"/>
        <w:rPr>
          <w:rFonts w:ascii="Times New Roman" w:hAnsi="Times New Roman"/>
          <w:sz w:val="20"/>
          <w:szCs w:val="20"/>
          <w:lang w:eastAsia="ru-RU"/>
        </w:rPr>
      </w:pPr>
      <w:r>
        <w:rPr>
          <w:rFonts w:ascii="Times New Roman" w:hAnsi="Times New Roman"/>
          <w:sz w:val="20"/>
          <w:szCs w:val="20"/>
          <w:lang w:eastAsia="ru-RU"/>
        </w:rPr>
        <w:t xml:space="preserve">                                                                                                 Директор_______ </w:t>
      </w:r>
    </w:p>
    <w:p w:rsidR="00CE077F" w:rsidRDefault="00CE077F">
      <w:pPr>
        <w:spacing w:after="0" w:line="240" w:lineRule="auto"/>
        <w:jc w:val="right"/>
        <w:rPr>
          <w:rFonts w:ascii="Times New Roman" w:hAnsi="Times New Roman"/>
          <w:sz w:val="20"/>
          <w:szCs w:val="20"/>
          <w:lang w:eastAsia="ru-RU"/>
        </w:rPr>
      </w:pPr>
    </w:p>
    <w:p w:rsidR="00CE077F" w:rsidRDefault="00CE077F">
      <w:pPr>
        <w:spacing w:after="0" w:line="240" w:lineRule="auto"/>
        <w:jc w:val="right"/>
        <w:rPr>
          <w:rFonts w:ascii="Times New Roman" w:hAnsi="Times New Roman"/>
          <w:sz w:val="20"/>
          <w:szCs w:val="20"/>
          <w:lang w:eastAsia="ru-RU"/>
        </w:rPr>
      </w:pPr>
    </w:p>
    <w:p w:rsidR="00CE077F" w:rsidRDefault="00CE077F">
      <w:pPr>
        <w:spacing w:after="0" w:line="240" w:lineRule="auto"/>
        <w:jc w:val="right"/>
        <w:rPr>
          <w:rFonts w:ascii="Times New Roman" w:hAnsi="Times New Roman"/>
          <w:sz w:val="20"/>
          <w:szCs w:val="20"/>
          <w:lang w:eastAsia="ru-RU"/>
        </w:rPr>
      </w:pPr>
    </w:p>
    <w:p w:rsidR="00CE077F" w:rsidRDefault="00CE077F">
      <w:pPr>
        <w:spacing w:after="0" w:line="240" w:lineRule="auto"/>
        <w:jc w:val="right"/>
        <w:rPr>
          <w:rFonts w:ascii="Times New Roman" w:hAnsi="Times New Roman"/>
          <w:sz w:val="20"/>
          <w:szCs w:val="20"/>
          <w:lang w:eastAsia="ru-RU"/>
        </w:rPr>
      </w:pPr>
    </w:p>
    <w:p w:rsidR="00CE077F" w:rsidRDefault="00CE077F">
      <w:pPr>
        <w:spacing w:after="0" w:line="240" w:lineRule="auto"/>
        <w:rPr>
          <w:rFonts w:ascii="Times New Roman" w:hAnsi="Times New Roman"/>
          <w:sz w:val="20"/>
          <w:szCs w:val="20"/>
          <w:lang w:eastAsia="ru-RU"/>
        </w:rPr>
      </w:pPr>
    </w:p>
    <w:sectPr w:rsidR="00CE077F">
      <w:footerReference w:type="default" r:id="rId44"/>
      <w:pgSz w:w="11906" w:h="16838"/>
      <w:pgMar w:top="851" w:right="1133" w:bottom="766" w:left="1134" w:header="0"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E1A29" w:rsidRDefault="004E1A29">
      <w:pPr>
        <w:spacing w:after="0" w:line="240" w:lineRule="auto"/>
      </w:pPr>
      <w:r>
        <w:separator/>
      </w:r>
    </w:p>
  </w:endnote>
  <w:endnote w:type="continuationSeparator" w:id="0">
    <w:p w:rsidR="004E1A29" w:rsidRDefault="004E1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Segoe UI">
    <w:panose1 w:val="020B0502040204020203"/>
    <w:charset w:val="CC"/>
    <w:family w:val="swiss"/>
    <w:pitch w:val="variable"/>
    <w:sig w:usb0="E4002EFF" w:usb1="C000E47F"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CC"/>
    <w:family w:val="swiss"/>
    <w:pitch w:val="variable"/>
    <w:sig w:usb0="A0002AEF" w:usb1="4000207B" w:usb2="00000000"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Antiqua">
    <w:charset w:val="CC"/>
    <w:family w:val="roman"/>
    <w:pitch w:val="variable"/>
  </w:font>
  <w:font w:name="Verdana">
    <w:panose1 w:val="020B0604030504040204"/>
    <w:charset w:val="CC"/>
    <w:family w:val="swiss"/>
    <w:pitch w:val="variable"/>
    <w:sig w:usb0="A00006FF" w:usb1="4000205B" w:usb2="00000010" w:usb3="00000000" w:csb0="0000019F" w:csb1="00000000"/>
  </w:font>
  <w:font w:name="Liberation Serif">
    <w:altName w:val="Times New Roman"/>
    <w:charset w:val="CC"/>
    <w:family w:val="roman"/>
    <w:pitch w:val="variable"/>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94090" w:rsidRDefault="00694090">
    <w:pPr>
      <w:pStyle w:val="a8"/>
      <w:rPr>
        <w:rFonts w:cs="Times New Roman"/>
      </w:rPr>
    </w:pPr>
    <w:r>
      <w:rPr>
        <w:noProof/>
      </w:rPr>
      <mc:AlternateContent>
        <mc:Choice Requires="wps">
          <w:drawing>
            <wp:anchor distT="0" distB="0" distL="0" distR="0" simplePos="0" relativeHeight="90" behindDoc="0" locked="0" layoutInCell="0" allowOverlap="1">
              <wp:simplePos x="0" y="0"/>
              <wp:positionH relativeFrom="margin">
                <wp:align>center</wp:align>
              </wp:positionH>
              <wp:positionV relativeFrom="paragraph">
                <wp:posOffset>635</wp:posOffset>
              </wp:positionV>
              <wp:extent cx="142240" cy="170815"/>
              <wp:effectExtent l="0" t="0" r="0" b="0"/>
              <wp:wrapSquare wrapText="largest"/>
              <wp:docPr id="49" name="Рамка1"/>
              <wp:cNvGraphicFramePr/>
              <a:graphic xmlns:a="http://schemas.openxmlformats.org/drawingml/2006/main">
                <a:graphicData uri="http://schemas.microsoft.com/office/word/2010/wordprocessingShape">
                  <wps:wsp>
                    <wps:cNvSpPr txBox="1"/>
                    <wps:spPr>
                      <a:xfrm>
                        <a:off x="0" y="0"/>
                        <a:ext cx="142240" cy="170815"/>
                      </a:xfrm>
                      <a:prstGeom prst="rect">
                        <a:avLst/>
                      </a:prstGeom>
                      <a:solidFill>
                        <a:srgbClr val="FFFFFF">
                          <a:alpha val="0"/>
                        </a:srgbClr>
                      </a:solidFill>
                    </wps:spPr>
                    <wps:txbx>
                      <w:txbxContent>
                        <w:p w:rsidR="00694090" w:rsidRDefault="00694090">
                          <w:pPr>
                            <w:pStyle w:val="a8"/>
                            <w:rPr>
                              <w:rStyle w:val="a9"/>
                              <w:rFonts w:cs="Times New Roman"/>
                            </w:rPr>
                          </w:pPr>
                          <w:r>
                            <w:rPr>
                              <w:rStyle w:val="a9"/>
                            </w:rPr>
                            <w:fldChar w:fldCharType="begin"/>
                          </w:r>
                          <w:r>
                            <w:rPr>
                              <w:rStyle w:val="a9"/>
                            </w:rPr>
                            <w:instrText xml:space="preserve"> PAGE </w:instrText>
                          </w:r>
                          <w:r>
                            <w:rPr>
                              <w:rStyle w:val="a9"/>
                            </w:rPr>
                            <w:fldChar w:fldCharType="separate"/>
                          </w:r>
                          <w:r>
                            <w:rPr>
                              <w:rStyle w:val="a9"/>
                            </w:rPr>
                            <w:t>42</w:t>
                          </w:r>
                          <w:r>
                            <w:rPr>
                              <w:rStyle w:val="a9"/>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Рамка1" o:spid="_x0000_s1026" type="#_x0000_t202" style="position:absolute;margin-left:0;margin-top:.05pt;width:11.2pt;height:13.45pt;z-index:9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" o:allowincell="f" stroked="f">
              <v:fill opacity="0"/>
              <v:textbox style="mso-fit-shape-to-text:t" inset="0,0,0,0">
                <w:txbxContent>
                  <w:p w:rsidR="00694090" w:rsidRDefault="00694090">
                    <w:pPr>
                      <w:pStyle w:val="a8"/>
                      <w:rPr>
                        <w:rStyle w:val="a9"/>
                        <w:rFonts w:cs="Times New Roman"/>
                      </w:rPr>
                    </w:pPr>
                    <w:r>
                      <w:rPr>
                        <w:rStyle w:val="a9"/>
                      </w:rPr>
                      <w:fldChar w:fldCharType="begin"/>
                    </w:r>
                    <w:r>
                      <w:rPr>
                        <w:rStyle w:val="a9"/>
                      </w:rPr>
                      <w:instrText xml:space="preserve"> PAGE </w:instrText>
                    </w:r>
                    <w:r>
                      <w:rPr>
                        <w:rStyle w:val="a9"/>
                      </w:rPr>
                      <w:fldChar w:fldCharType="separate"/>
                    </w:r>
                    <w:r>
                      <w:rPr>
                        <w:rStyle w:val="a9"/>
                      </w:rPr>
                      <w:t>42</w:t>
                    </w:r>
                    <w:r>
                      <w:rPr>
                        <w:rStyle w:val="a9"/>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E1A29" w:rsidRDefault="004E1A29">
      <w:pPr>
        <w:spacing w:after="0" w:line="240" w:lineRule="auto"/>
      </w:pPr>
      <w:r>
        <w:separator/>
      </w:r>
    </w:p>
  </w:footnote>
  <w:footnote w:type="continuationSeparator" w:id="0">
    <w:p w:rsidR="004E1A29" w:rsidRDefault="004E1A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D94FA8"/>
    <w:multiLevelType w:val="multilevel"/>
    <w:tmpl w:val="6F8CAA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3B07E35"/>
    <w:multiLevelType w:val="multilevel"/>
    <w:tmpl w:val="1C4CDF0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2" w15:restartNumberingAfterBreak="0">
    <w:nsid w:val="2BB32E60"/>
    <w:multiLevelType w:val="multilevel"/>
    <w:tmpl w:val="83E698DE"/>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397A36E5"/>
    <w:multiLevelType w:val="multilevel"/>
    <w:tmpl w:val="3C722D7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4A277DB5"/>
    <w:multiLevelType w:val="multilevel"/>
    <w:tmpl w:val="B8DA191C"/>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4DCB26B0"/>
    <w:multiLevelType w:val="multilevel"/>
    <w:tmpl w:val="DC1CC26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4E3217BB"/>
    <w:multiLevelType w:val="multilevel"/>
    <w:tmpl w:val="204C47B0"/>
    <w:lvl w:ilvl="0">
      <w:start w:val="1"/>
      <w:numFmt w:val="bullet"/>
      <w:lvlText w:val=""/>
      <w:lvlJc w:val="left"/>
      <w:pPr>
        <w:tabs>
          <w:tab w:val="num" w:pos="0"/>
        </w:tabs>
        <w:ind w:left="1068" w:hanging="360"/>
      </w:pPr>
      <w:rPr>
        <w:rFonts w:ascii="Symbol" w:hAnsi="Symbol" w:cs="Symbol"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7" w15:restartNumberingAfterBreak="0">
    <w:nsid w:val="509123B0"/>
    <w:multiLevelType w:val="multilevel"/>
    <w:tmpl w:val="94A862F8"/>
    <w:lvl w:ilvl="0">
      <w:numFmt w:val="bullet"/>
      <w:lvlText w:val="-"/>
      <w:lvlJc w:val="left"/>
      <w:pPr>
        <w:tabs>
          <w:tab w:val="num" w:pos="0"/>
        </w:tabs>
        <w:ind w:left="1428" w:hanging="360"/>
      </w:pPr>
      <w:rPr>
        <w:rFonts w:ascii="Times New Roman" w:hAnsi="Times New Roman" w:cs="Times New Roman" w:hint="default"/>
        <w:b/>
        <w:color w:val="auto"/>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8" w15:restartNumberingAfterBreak="0">
    <w:nsid w:val="54DC44E5"/>
    <w:multiLevelType w:val="multilevel"/>
    <w:tmpl w:val="9D2E652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9" w15:restartNumberingAfterBreak="0">
    <w:nsid w:val="56414865"/>
    <w:multiLevelType w:val="multilevel"/>
    <w:tmpl w:val="0358B386"/>
    <w:lvl w:ilvl="0">
      <w:start w:val="1"/>
      <w:numFmt w:val="bullet"/>
      <w:lvlText w:val=""/>
      <w:lvlJc w:val="left"/>
      <w:pPr>
        <w:tabs>
          <w:tab w:val="num" w:pos="0"/>
        </w:tabs>
        <w:ind w:left="1425" w:hanging="360"/>
      </w:pPr>
      <w:rPr>
        <w:rFonts w:ascii="Symbol" w:hAnsi="Symbol" w:cs="Symbol" w:hint="default"/>
      </w:rPr>
    </w:lvl>
    <w:lvl w:ilvl="1">
      <w:start w:val="1"/>
      <w:numFmt w:val="bullet"/>
      <w:lvlText w:val="o"/>
      <w:lvlJc w:val="left"/>
      <w:pPr>
        <w:tabs>
          <w:tab w:val="num" w:pos="0"/>
        </w:tabs>
        <w:ind w:left="2145" w:hanging="360"/>
      </w:pPr>
      <w:rPr>
        <w:rFonts w:ascii="Courier New" w:hAnsi="Courier New" w:cs="Courier New" w:hint="default"/>
      </w:rPr>
    </w:lvl>
    <w:lvl w:ilvl="2">
      <w:start w:val="1"/>
      <w:numFmt w:val="bullet"/>
      <w:lvlText w:val=""/>
      <w:lvlJc w:val="left"/>
      <w:pPr>
        <w:tabs>
          <w:tab w:val="num" w:pos="0"/>
        </w:tabs>
        <w:ind w:left="2865" w:hanging="360"/>
      </w:pPr>
      <w:rPr>
        <w:rFonts w:ascii="Wingdings" w:hAnsi="Wingdings" w:cs="Wingdings" w:hint="default"/>
      </w:rPr>
    </w:lvl>
    <w:lvl w:ilvl="3">
      <w:start w:val="1"/>
      <w:numFmt w:val="bullet"/>
      <w:lvlText w:val=""/>
      <w:lvlJc w:val="left"/>
      <w:pPr>
        <w:tabs>
          <w:tab w:val="num" w:pos="0"/>
        </w:tabs>
        <w:ind w:left="3585" w:hanging="360"/>
      </w:pPr>
      <w:rPr>
        <w:rFonts w:ascii="Symbol" w:hAnsi="Symbol" w:cs="Symbol" w:hint="default"/>
      </w:rPr>
    </w:lvl>
    <w:lvl w:ilvl="4">
      <w:start w:val="1"/>
      <w:numFmt w:val="bullet"/>
      <w:lvlText w:val="o"/>
      <w:lvlJc w:val="left"/>
      <w:pPr>
        <w:tabs>
          <w:tab w:val="num" w:pos="0"/>
        </w:tabs>
        <w:ind w:left="4305" w:hanging="360"/>
      </w:pPr>
      <w:rPr>
        <w:rFonts w:ascii="Courier New" w:hAnsi="Courier New" w:cs="Courier New" w:hint="default"/>
      </w:rPr>
    </w:lvl>
    <w:lvl w:ilvl="5">
      <w:start w:val="1"/>
      <w:numFmt w:val="bullet"/>
      <w:lvlText w:val=""/>
      <w:lvlJc w:val="left"/>
      <w:pPr>
        <w:tabs>
          <w:tab w:val="num" w:pos="0"/>
        </w:tabs>
        <w:ind w:left="5025" w:hanging="360"/>
      </w:pPr>
      <w:rPr>
        <w:rFonts w:ascii="Wingdings" w:hAnsi="Wingdings" w:cs="Wingdings" w:hint="default"/>
      </w:rPr>
    </w:lvl>
    <w:lvl w:ilvl="6">
      <w:start w:val="1"/>
      <w:numFmt w:val="bullet"/>
      <w:lvlText w:val=""/>
      <w:lvlJc w:val="left"/>
      <w:pPr>
        <w:tabs>
          <w:tab w:val="num" w:pos="0"/>
        </w:tabs>
        <w:ind w:left="5745" w:hanging="360"/>
      </w:pPr>
      <w:rPr>
        <w:rFonts w:ascii="Symbol" w:hAnsi="Symbol" w:cs="Symbol" w:hint="default"/>
      </w:rPr>
    </w:lvl>
    <w:lvl w:ilvl="7">
      <w:start w:val="1"/>
      <w:numFmt w:val="bullet"/>
      <w:lvlText w:val="o"/>
      <w:lvlJc w:val="left"/>
      <w:pPr>
        <w:tabs>
          <w:tab w:val="num" w:pos="0"/>
        </w:tabs>
        <w:ind w:left="6465" w:hanging="360"/>
      </w:pPr>
      <w:rPr>
        <w:rFonts w:ascii="Courier New" w:hAnsi="Courier New" w:cs="Courier New" w:hint="default"/>
      </w:rPr>
    </w:lvl>
    <w:lvl w:ilvl="8">
      <w:start w:val="1"/>
      <w:numFmt w:val="bullet"/>
      <w:lvlText w:val=""/>
      <w:lvlJc w:val="left"/>
      <w:pPr>
        <w:tabs>
          <w:tab w:val="num" w:pos="0"/>
        </w:tabs>
        <w:ind w:left="7185" w:hanging="360"/>
      </w:pPr>
      <w:rPr>
        <w:rFonts w:ascii="Wingdings" w:hAnsi="Wingdings" w:cs="Wingdings" w:hint="default"/>
      </w:rPr>
    </w:lvl>
  </w:abstractNum>
  <w:abstractNum w:abstractNumId="10" w15:restartNumberingAfterBreak="0">
    <w:nsid w:val="5E0B14FC"/>
    <w:multiLevelType w:val="multilevel"/>
    <w:tmpl w:val="630C3B8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num w:numId="1">
    <w:abstractNumId w:val="3"/>
  </w:num>
  <w:num w:numId="2">
    <w:abstractNumId w:val="9"/>
  </w:num>
  <w:num w:numId="3">
    <w:abstractNumId w:val="8"/>
  </w:num>
  <w:num w:numId="4">
    <w:abstractNumId w:val="10"/>
  </w:num>
  <w:num w:numId="5">
    <w:abstractNumId w:val="4"/>
  </w:num>
  <w:num w:numId="6">
    <w:abstractNumId w:val="6"/>
  </w:num>
  <w:num w:numId="7">
    <w:abstractNumId w:val="7"/>
  </w:num>
  <w:num w:numId="8">
    <w:abstractNumId w:val="2"/>
  </w:num>
  <w:num w:numId="9">
    <w:abstractNumId w:val="1"/>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077F"/>
    <w:rsid w:val="004E1A29"/>
    <w:rsid w:val="00694090"/>
    <w:rsid w:val="00CE077F"/>
    <w:rsid w:val="00D44E3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77084"/>
  <w15:docId w15:val="{0AFA3B90-9513-4DF1-A413-B2EAB65A1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uk-UA" w:eastAsia="uk-UA"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04FA"/>
    <w:pPr>
      <w:spacing w:after="200" w:line="276" w:lineRule="auto"/>
    </w:pPr>
    <w:rPr>
      <w:rFonts w:eastAsia="Times New Roman" w:cs="Calibri"/>
      <w:sz w:val="22"/>
      <w:szCs w:val="22"/>
    </w:rPr>
  </w:style>
  <w:style w:type="paragraph" w:styleId="1">
    <w:name w:val="heading 1"/>
    <w:basedOn w:val="a"/>
    <w:next w:val="a"/>
    <w:link w:val="11"/>
    <w:uiPriority w:val="99"/>
    <w:qFormat/>
    <w:rsid w:val="00DE2C85"/>
    <w:pPr>
      <w:keepNext/>
      <w:widowControl w:val="0"/>
      <w:spacing w:before="240" w:after="60" w:line="240" w:lineRule="auto"/>
      <w:outlineLvl w:val="0"/>
    </w:pPr>
    <w:rPr>
      <w:rFonts w:ascii="Arial" w:hAnsi="Arial" w:cs="Arial"/>
      <w:b/>
      <w:bCs/>
      <w:kern w:val="2"/>
      <w:sz w:val="32"/>
      <w:szCs w:val="32"/>
    </w:rPr>
  </w:style>
  <w:style w:type="paragraph" w:styleId="2">
    <w:name w:val="heading 2"/>
    <w:basedOn w:val="a"/>
    <w:next w:val="a"/>
    <w:link w:val="21"/>
    <w:qFormat/>
    <w:locked/>
    <w:rsid w:val="00E56C62"/>
    <w:pPr>
      <w:keepNext/>
      <w:spacing w:after="0" w:line="240" w:lineRule="auto"/>
      <w:ind w:firstLine="7"/>
      <w:jc w:val="center"/>
      <w:outlineLvl w:val="1"/>
    </w:pPr>
    <w:rPr>
      <w:rFonts w:ascii="Times New Roman" w:hAnsi="Times New Roman" w:cs="Times New Roman"/>
      <w:b/>
      <w:sz w:val="24"/>
      <w:szCs w:val="20"/>
      <w:lang w:eastAsia="ru-RU"/>
    </w:rPr>
  </w:style>
  <w:style w:type="paragraph" w:styleId="3">
    <w:name w:val="heading 3"/>
    <w:basedOn w:val="a"/>
    <w:next w:val="a"/>
    <w:link w:val="30"/>
    <w:uiPriority w:val="9"/>
    <w:semiHidden/>
    <w:unhideWhenUsed/>
    <w:qFormat/>
    <w:locked/>
    <w:rsid w:val="00E56C62"/>
    <w:pPr>
      <w:keepNext/>
      <w:keepLines/>
      <w:spacing w:before="200" w:after="0" w:line="240" w:lineRule="auto"/>
      <w:outlineLvl w:val="2"/>
    </w:pPr>
    <w:rPr>
      <w:rFonts w:asciiTheme="majorHAnsi" w:eastAsiaTheme="majorEastAsia" w:hAnsiTheme="majorHAnsi" w:cstheme="majorBidi"/>
      <w:b/>
      <w:bCs/>
      <w:color w:val="4F81BD" w:themeColor="accent1"/>
      <w:sz w:val="24"/>
      <w:szCs w:val="24"/>
      <w:lang w:val="ru-RU" w:eastAsia="ru-RU"/>
    </w:rPr>
  </w:style>
  <w:style w:type="paragraph" w:styleId="4">
    <w:name w:val="heading 4"/>
    <w:basedOn w:val="a"/>
    <w:next w:val="a"/>
    <w:link w:val="40"/>
    <w:semiHidden/>
    <w:unhideWhenUsed/>
    <w:qFormat/>
    <w:locked/>
    <w:rsid w:val="00E56C62"/>
    <w:pPr>
      <w:keepNext/>
      <w:keepLines/>
      <w:spacing w:before="200" w:after="0"/>
      <w:outlineLvl w:val="3"/>
    </w:pPr>
    <w:rPr>
      <w:rFonts w:asciiTheme="majorHAnsi" w:eastAsiaTheme="majorEastAsia" w:hAnsiTheme="majorHAnsi" w:cstheme="majorBidi"/>
      <w:b/>
      <w:bCs/>
      <w:i/>
      <w:iCs/>
      <w:color w:val="4F81BD" w:themeColor="accent1"/>
      <w:lang w:eastAsia="en-US"/>
    </w:rPr>
  </w:style>
  <w:style w:type="paragraph" w:styleId="6">
    <w:name w:val="heading 6"/>
    <w:basedOn w:val="a"/>
    <w:next w:val="a"/>
    <w:link w:val="60"/>
    <w:semiHidden/>
    <w:unhideWhenUsed/>
    <w:qFormat/>
    <w:locked/>
    <w:rsid w:val="00FD340E"/>
    <w:pPr>
      <w:keepNext/>
      <w:keepLines/>
      <w:spacing w:before="40" w:after="0"/>
      <w:outlineLvl w:val="5"/>
    </w:pPr>
    <w:rPr>
      <w:rFonts w:asciiTheme="majorHAnsi" w:eastAsiaTheme="majorEastAsia" w:hAnsiTheme="majorHAnsi" w:cstheme="majorBidi"/>
      <w:color w:val="243F60" w:themeColor="accent1" w:themeShade="7F"/>
    </w:rPr>
  </w:style>
  <w:style w:type="paragraph" w:styleId="8">
    <w:name w:val="heading 8"/>
    <w:basedOn w:val="a"/>
    <w:next w:val="a"/>
    <w:link w:val="80"/>
    <w:uiPriority w:val="99"/>
    <w:qFormat/>
    <w:locked/>
    <w:rsid w:val="00E56C62"/>
    <w:pPr>
      <w:keepNext/>
      <w:spacing w:after="0" w:line="240" w:lineRule="auto"/>
      <w:jc w:val="both"/>
      <w:outlineLvl w:val="7"/>
    </w:pPr>
    <w:rPr>
      <w:rFonts w:ascii="Times New Roman" w:hAnsi="Times New Roman" w:cs="Times New Roman"/>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uiPriority w:val="99"/>
    <w:qFormat/>
    <w:locked/>
    <w:rsid w:val="00DE2C85"/>
    <w:rPr>
      <w:rFonts w:ascii="Arial" w:hAnsi="Arial" w:cs="Arial"/>
      <w:b/>
      <w:bCs/>
      <w:kern w:val="2"/>
      <w:sz w:val="32"/>
      <w:szCs w:val="32"/>
      <w:lang w:eastAsia="uk-UA"/>
    </w:rPr>
  </w:style>
  <w:style w:type="character" w:customStyle="1" w:styleId="a3">
    <w:name w:val="Назва Знак"/>
    <w:basedOn w:val="a0"/>
    <w:link w:val="a4"/>
    <w:uiPriority w:val="99"/>
    <w:qFormat/>
    <w:locked/>
    <w:rsid w:val="00DE2C85"/>
    <w:rPr>
      <w:rFonts w:ascii="Times New Roman" w:hAnsi="Times New Roman" w:cs="Times New Roman"/>
      <w:sz w:val="20"/>
      <w:szCs w:val="20"/>
      <w:lang w:eastAsia="ru-RU"/>
    </w:rPr>
  </w:style>
  <w:style w:type="character" w:customStyle="1" w:styleId="a5">
    <w:name w:val="Основний текст Знак"/>
    <w:basedOn w:val="a0"/>
    <w:link w:val="a6"/>
    <w:qFormat/>
    <w:locked/>
    <w:rsid w:val="00DE2C85"/>
    <w:rPr>
      <w:rFonts w:ascii="Times New Roman" w:hAnsi="Times New Roman" w:cs="Times New Roman"/>
      <w:sz w:val="20"/>
      <w:szCs w:val="20"/>
      <w:lang w:eastAsia="ru-RU"/>
    </w:rPr>
  </w:style>
  <w:style w:type="character" w:customStyle="1" w:styleId="a7">
    <w:name w:val="Нижній колонтитул Знак"/>
    <w:basedOn w:val="a0"/>
    <w:link w:val="a8"/>
    <w:uiPriority w:val="99"/>
    <w:qFormat/>
    <w:locked/>
    <w:rsid w:val="00EE1558"/>
    <w:rPr>
      <w:rFonts w:eastAsia="Times New Roman"/>
      <w:lang w:val="uk-UA" w:eastAsia="uk-UA"/>
    </w:rPr>
  </w:style>
  <w:style w:type="character" w:styleId="a9">
    <w:name w:val="page number"/>
    <w:basedOn w:val="a0"/>
    <w:uiPriority w:val="99"/>
    <w:qFormat/>
    <w:rsid w:val="00B75B1C"/>
  </w:style>
  <w:style w:type="character" w:customStyle="1" w:styleId="aa">
    <w:name w:val="Верхній колонтитул Знак"/>
    <w:basedOn w:val="a0"/>
    <w:link w:val="ab"/>
    <w:uiPriority w:val="99"/>
    <w:qFormat/>
    <w:rsid w:val="008F7438"/>
    <w:rPr>
      <w:rFonts w:eastAsia="Times New Roman" w:cs="Calibri"/>
      <w:lang w:val="uk-UA" w:eastAsia="uk-UA"/>
    </w:rPr>
  </w:style>
  <w:style w:type="character" w:customStyle="1" w:styleId="ac">
    <w:name w:val="Текст у виносці Знак"/>
    <w:basedOn w:val="a0"/>
    <w:link w:val="ad"/>
    <w:uiPriority w:val="99"/>
    <w:semiHidden/>
    <w:qFormat/>
    <w:rsid w:val="00792BB0"/>
    <w:rPr>
      <w:rFonts w:ascii="Segoe UI" w:eastAsia="Times New Roman" w:hAnsi="Segoe UI" w:cs="Segoe UI"/>
      <w:sz w:val="18"/>
      <w:szCs w:val="18"/>
    </w:rPr>
  </w:style>
  <w:style w:type="character" w:customStyle="1" w:styleId="ae">
    <w:name w:val="Без інтервалів Знак"/>
    <w:basedOn w:val="a0"/>
    <w:link w:val="af"/>
    <w:uiPriority w:val="99"/>
    <w:qFormat/>
    <w:rsid w:val="00312DE2"/>
    <w:rPr>
      <w:rFonts w:asciiTheme="minorHAnsi" w:eastAsiaTheme="minorEastAsia" w:hAnsiTheme="minorHAnsi" w:cstheme="minorBidi"/>
      <w:sz w:val="22"/>
      <w:szCs w:val="22"/>
      <w:lang w:val="ru-RU" w:eastAsia="en-US"/>
    </w:rPr>
  </w:style>
  <w:style w:type="character" w:customStyle="1" w:styleId="apple-converted-space">
    <w:name w:val="apple-converted-space"/>
    <w:basedOn w:val="a0"/>
    <w:qFormat/>
    <w:rsid w:val="00A84036"/>
  </w:style>
  <w:style w:type="character" w:customStyle="1" w:styleId="20">
    <w:name w:val="Заголовок 2 Знак"/>
    <w:basedOn w:val="a0"/>
    <w:qFormat/>
    <w:rsid w:val="00E56C62"/>
    <w:rPr>
      <w:rFonts w:ascii="Times New Roman" w:eastAsia="Times New Roman" w:hAnsi="Times New Roman"/>
      <w:b/>
      <w:sz w:val="24"/>
      <w:lang w:eastAsia="ru-RU"/>
    </w:rPr>
  </w:style>
  <w:style w:type="character" w:customStyle="1" w:styleId="30">
    <w:name w:val="Заголовок 3 Знак"/>
    <w:basedOn w:val="a0"/>
    <w:link w:val="3"/>
    <w:uiPriority w:val="9"/>
    <w:semiHidden/>
    <w:qFormat/>
    <w:rsid w:val="00E56C62"/>
    <w:rPr>
      <w:rFonts w:asciiTheme="majorHAnsi" w:eastAsiaTheme="majorEastAsia" w:hAnsiTheme="majorHAnsi" w:cstheme="majorBidi"/>
      <w:b/>
      <w:bCs/>
      <w:color w:val="4F81BD" w:themeColor="accent1"/>
      <w:sz w:val="24"/>
      <w:szCs w:val="24"/>
      <w:lang w:val="ru-RU" w:eastAsia="ru-RU"/>
    </w:rPr>
  </w:style>
  <w:style w:type="character" w:customStyle="1" w:styleId="40">
    <w:name w:val="Заголовок 4 Знак"/>
    <w:basedOn w:val="a0"/>
    <w:link w:val="4"/>
    <w:semiHidden/>
    <w:qFormat/>
    <w:rsid w:val="00E56C62"/>
    <w:rPr>
      <w:rFonts w:asciiTheme="majorHAnsi" w:eastAsiaTheme="majorEastAsia" w:hAnsiTheme="majorHAnsi" w:cstheme="majorBidi"/>
      <w:b/>
      <w:bCs/>
      <w:i/>
      <w:iCs/>
      <w:color w:val="4F81BD" w:themeColor="accent1"/>
      <w:sz w:val="22"/>
      <w:szCs w:val="22"/>
      <w:lang w:eastAsia="en-US"/>
    </w:rPr>
  </w:style>
  <w:style w:type="character" w:customStyle="1" w:styleId="80">
    <w:name w:val="Заголовок 8 Знак"/>
    <w:basedOn w:val="a0"/>
    <w:link w:val="8"/>
    <w:uiPriority w:val="99"/>
    <w:qFormat/>
    <w:rsid w:val="00E56C62"/>
    <w:rPr>
      <w:rFonts w:ascii="Times New Roman" w:eastAsia="Times New Roman" w:hAnsi="Times New Roman"/>
      <w:sz w:val="32"/>
      <w:lang w:eastAsia="ru-RU"/>
    </w:rPr>
  </w:style>
  <w:style w:type="character" w:styleId="af0">
    <w:name w:val="line number"/>
    <w:basedOn w:val="a0"/>
    <w:uiPriority w:val="99"/>
    <w:semiHidden/>
    <w:unhideWhenUsed/>
    <w:qFormat/>
    <w:rsid w:val="00E56C62"/>
  </w:style>
  <w:style w:type="character" w:customStyle="1" w:styleId="FontStyle96">
    <w:name w:val="Font Style96"/>
    <w:basedOn w:val="a0"/>
    <w:uiPriority w:val="99"/>
    <w:qFormat/>
    <w:rsid w:val="00E56C62"/>
    <w:rPr>
      <w:rFonts w:ascii="Times New Roman" w:hAnsi="Times New Roman" w:cs="Times New Roman"/>
      <w:sz w:val="26"/>
      <w:szCs w:val="26"/>
    </w:rPr>
  </w:style>
  <w:style w:type="character" w:customStyle="1" w:styleId="FontStyle117">
    <w:name w:val="Font Style117"/>
    <w:basedOn w:val="a0"/>
    <w:uiPriority w:val="99"/>
    <w:qFormat/>
    <w:rsid w:val="00E56C62"/>
    <w:rPr>
      <w:rFonts w:ascii="Times New Roman" w:hAnsi="Times New Roman" w:cs="Times New Roman"/>
      <w:b/>
      <w:bCs/>
      <w:sz w:val="26"/>
      <w:szCs w:val="26"/>
    </w:rPr>
  </w:style>
  <w:style w:type="character" w:customStyle="1" w:styleId="FontStyle97">
    <w:name w:val="Font Style97"/>
    <w:basedOn w:val="a0"/>
    <w:uiPriority w:val="99"/>
    <w:qFormat/>
    <w:rsid w:val="00E56C62"/>
    <w:rPr>
      <w:rFonts w:ascii="Times New Roman" w:hAnsi="Times New Roman" w:cs="Times New Roman"/>
      <w:b/>
      <w:bCs/>
      <w:sz w:val="26"/>
      <w:szCs w:val="26"/>
    </w:rPr>
  </w:style>
  <w:style w:type="character" w:customStyle="1" w:styleId="FontStyle98">
    <w:name w:val="Font Style98"/>
    <w:basedOn w:val="a0"/>
    <w:uiPriority w:val="99"/>
    <w:qFormat/>
    <w:rsid w:val="00E56C62"/>
    <w:rPr>
      <w:rFonts w:ascii="Book Antiqua" w:hAnsi="Book Antiqua" w:cs="Book Antiqua"/>
      <w:b/>
      <w:bCs/>
      <w:sz w:val="24"/>
      <w:szCs w:val="24"/>
    </w:rPr>
  </w:style>
  <w:style w:type="character" w:customStyle="1" w:styleId="FontStyle99">
    <w:name w:val="Font Style99"/>
    <w:basedOn w:val="a0"/>
    <w:uiPriority w:val="99"/>
    <w:qFormat/>
    <w:rsid w:val="00E56C62"/>
    <w:rPr>
      <w:rFonts w:ascii="Franklin Gothic Medium" w:hAnsi="Franklin Gothic Medium" w:cs="Franklin Gothic Medium"/>
      <w:sz w:val="30"/>
      <w:szCs w:val="30"/>
    </w:rPr>
  </w:style>
  <w:style w:type="character" w:customStyle="1" w:styleId="FontStyle129">
    <w:name w:val="Font Style129"/>
    <w:basedOn w:val="a0"/>
    <w:uiPriority w:val="99"/>
    <w:qFormat/>
    <w:rsid w:val="00E56C62"/>
    <w:rPr>
      <w:rFonts w:ascii="Times New Roman" w:hAnsi="Times New Roman" w:cs="Times New Roman"/>
      <w:b/>
      <w:bCs/>
      <w:sz w:val="22"/>
      <w:szCs w:val="22"/>
    </w:rPr>
  </w:style>
  <w:style w:type="character" w:styleId="af1">
    <w:name w:val="Hyperlink"/>
    <w:basedOn w:val="a0"/>
    <w:uiPriority w:val="99"/>
    <w:unhideWhenUsed/>
    <w:rsid w:val="00E56C62"/>
    <w:rPr>
      <w:color w:val="0000FF" w:themeColor="hyperlink"/>
      <w:u w:val="single"/>
    </w:rPr>
  </w:style>
  <w:style w:type="character" w:customStyle="1" w:styleId="rvts15">
    <w:name w:val="rvts15"/>
    <w:basedOn w:val="a0"/>
    <w:qFormat/>
    <w:rsid w:val="00E56C62"/>
  </w:style>
  <w:style w:type="character" w:customStyle="1" w:styleId="af2">
    <w:name w:val="Підзаголовок Знак"/>
    <w:basedOn w:val="a0"/>
    <w:link w:val="af3"/>
    <w:uiPriority w:val="99"/>
    <w:qFormat/>
    <w:rsid w:val="00E56C62"/>
    <w:rPr>
      <w:rFonts w:ascii="Cambria" w:eastAsia="Times New Roman" w:hAnsi="Cambria"/>
      <w:sz w:val="24"/>
      <w:szCs w:val="24"/>
      <w:lang w:val="ru-RU" w:eastAsia="en-US"/>
    </w:rPr>
  </w:style>
  <w:style w:type="character" w:customStyle="1" w:styleId="12">
    <w:name w:val="Верхний колонтитул Знак1"/>
    <w:uiPriority w:val="99"/>
    <w:qFormat/>
    <w:locked/>
    <w:rsid w:val="0073307D"/>
    <w:rPr>
      <w:rFonts w:ascii="Times New Roman" w:eastAsia="Times New Roman" w:hAnsi="Times New Roman" w:cs="Times New Roman"/>
      <w:sz w:val="24"/>
      <w:szCs w:val="24"/>
      <w:lang w:eastAsia="ru-RU"/>
    </w:rPr>
  </w:style>
  <w:style w:type="character" w:customStyle="1" w:styleId="13">
    <w:name w:val="Нижний колонтитул Знак1"/>
    <w:uiPriority w:val="99"/>
    <w:qFormat/>
    <w:locked/>
    <w:rsid w:val="0073307D"/>
    <w:rPr>
      <w:rFonts w:ascii="Times New Roman" w:eastAsia="Times New Roman" w:hAnsi="Times New Roman" w:cs="Times New Roman"/>
      <w:sz w:val="24"/>
      <w:szCs w:val="24"/>
      <w:lang w:eastAsia="ru-RU"/>
    </w:rPr>
  </w:style>
  <w:style w:type="character" w:customStyle="1" w:styleId="14">
    <w:name w:val="Основной текст Знак1"/>
    <w:semiHidden/>
    <w:qFormat/>
    <w:locked/>
    <w:rsid w:val="0073307D"/>
    <w:rPr>
      <w:rFonts w:ascii="Times New Roman" w:eastAsia="Times New Roman" w:hAnsi="Times New Roman" w:cs="Times New Roman"/>
      <w:sz w:val="28"/>
      <w:szCs w:val="24"/>
      <w:lang w:val="uk-UA" w:eastAsia="ru-RU"/>
    </w:rPr>
  </w:style>
  <w:style w:type="character" w:customStyle="1" w:styleId="31">
    <w:name w:val="Основной текст 3 Знак"/>
    <w:basedOn w:val="a0"/>
    <w:semiHidden/>
    <w:qFormat/>
    <w:rsid w:val="0073307D"/>
    <w:rPr>
      <w:rFonts w:eastAsia="Times New Roman" w:cs="Calibri"/>
      <w:sz w:val="16"/>
      <w:szCs w:val="16"/>
    </w:rPr>
  </w:style>
  <w:style w:type="character" w:customStyle="1" w:styleId="32">
    <w:name w:val="Основний текст 3 Знак"/>
    <w:link w:val="33"/>
    <w:qFormat/>
    <w:locked/>
    <w:rsid w:val="0073307D"/>
    <w:rPr>
      <w:rFonts w:ascii="Times New Roman" w:eastAsia="Times New Roman" w:hAnsi="Times New Roman"/>
      <w:sz w:val="16"/>
      <w:szCs w:val="16"/>
      <w:lang w:val="ru-RU" w:eastAsia="ru-RU"/>
    </w:rPr>
  </w:style>
  <w:style w:type="character" w:customStyle="1" w:styleId="15">
    <w:name w:val="Текст выноски Знак1"/>
    <w:basedOn w:val="a0"/>
    <w:uiPriority w:val="99"/>
    <w:semiHidden/>
    <w:qFormat/>
    <w:rsid w:val="0073307D"/>
    <w:rPr>
      <w:rFonts w:ascii="Segoe UI" w:hAnsi="Segoe UI" w:cs="Segoe UI"/>
      <w:sz w:val="18"/>
      <w:szCs w:val="18"/>
    </w:rPr>
  </w:style>
  <w:style w:type="character" w:customStyle="1" w:styleId="22">
    <w:name w:val="Основний текст 2 Знак"/>
    <w:basedOn w:val="a0"/>
    <w:link w:val="23"/>
    <w:uiPriority w:val="99"/>
    <w:semiHidden/>
    <w:qFormat/>
    <w:rsid w:val="0073307D"/>
    <w:rPr>
      <w:rFonts w:eastAsia="Times New Roman"/>
      <w:sz w:val="22"/>
      <w:szCs w:val="22"/>
      <w:lang w:val="ru-RU" w:eastAsia="ru-RU"/>
    </w:rPr>
  </w:style>
  <w:style w:type="character" w:customStyle="1" w:styleId="0pt">
    <w:name w:val="Основной текст + Не полужирный;Интервал 0 pt"/>
    <w:qFormat/>
    <w:rsid w:val="0073307D"/>
    <w:rPr>
      <w:rFonts w:ascii="Times New Roman" w:eastAsia="Times New Roman" w:hAnsi="Times New Roman"/>
      <w:b/>
      <w:bCs/>
      <w:color w:val="000000"/>
      <w:spacing w:val="6"/>
      <w:w w:val="100"/>
      <w:sz w:val="16"/>
      <w:szCs w:val="16"/>
      <w:shd w:val="clear" w:color="auto" w:fill="FFFFFF"/>
      <w:lang w:val="uk-UA"/>
    </w:rPr>
  </w:style>
  <w:style w:type="character" w:customStyle="1" w:styleId="16">
    <w:name w:val="Основной текст1"/>
    <w:qFormat/>
    <w:rsid w:val="0073307D"/>
    <w:rPr>
      <w:rFonts w:ascii="Times New Roman" w:eastAsia="Times New Roman" w:hAnsi="Times New Roman"/>
      <w:b/>
      <w:bCs/>
      <w:color w:val="000000"/>
      <w:spacing w:val="4"/>
      <w:w w:val="100"/>
      <w:sz w:val="16"/>
      <w:szCs w:val="16"/>
      <w:shd w:val="clear" w:color="auto" w:fill="FFFFFF"/>
      <w:lang w:val="uk-UA"/>
    </w:rPr>
  </w:style>
  <w:style w:type="character" w:customStyle="1" w:styleId="6pt0pt">
    <w:name w:val="Основной текст + 6 pt;Не полужирный;Курсив;Интервал 0 pt"/>
    <w:qFormat/>
    <w:rsid w:val="0073307D"/>
    <w:rPr>
      <w:rFonts w:ascii="Times New Roman" w:eastAsia="Times New Roman" w:hAnsi="Times New Roman"/>
      <w:b/>
      <w:bCs/>
      <w:i/>
      <w:iCs/>
      <w:color w:val="000000"/>
      <w:spacing w:val="-14"/>
      <w:w w:val="100"/>
      <w:sz w:val="12"/>
      <w:szCs w:val="12"/>
      <w:shd w:val="clear" w:color="auto" w:fill="FFFFFF"/>
      <w:lang w:val="uk-UA"/>
    </w:rPr>
  </w:style>
  <w:style w:type="character" w:customStyle="1" w:styleId="MalgunGothic7pt0pt">
    <w:name w:val="Основной текст + Malgun Gothic;7 pt;Интервал 0 pt"/>
    <w:qFormat/>
    <w:rsid w:val="0073307D"/>
    <w:rPr>
      <w:rFonts w:ascii="Malgun Gothic" w:eastAsia="Malgun Gothic" w:hAnsi="Malgun Gothic" w:cs="Malgun Gothic"/>
      <w:b/>
      <w:bCs/>
      <w:color w:val="000000"/>
      <w:spacing w:val="0"/>
      <w:w w:val="100"/>
      <w:sz w:val="14"/>
      <w:szCs w:val="14"/>
      <w:shd w:val="clear" w:color="auto" w:fill="FFFFFF"/>
    </w:rPr>
  </w:style>
  <w:style w:type="character" w:customStyle="1" w:styleId="10pt0pt">
    <w:name w:val="Основной текст + 10 pt;Интервал 0 pt"/>
    <w:qFormat/>
    <w:rsid w:val="0073307D"/>
    <w:rPr>
      <w:rFonts w:ascii="Times New Roman" w:eastAsia="Times New Roman" w:hAnsi="Times New Roman"/>
      <w:b/>
      <w:bCs/>
      <w:color w:val="000000"/>
      <w:spacing w:val="-12"/>
      <w:w w:val="100"/>
      <w:sz w:val="20"/>
      <w:szCs w:val="20"/>
      <w:shd w:val="clear" w:color="auto" w:fill="FFFFFF"/>
      <w:lang w:val="uk-UA"/>
    </w:rPr>
  </w:style>
  <w:style w:type="character" w:customStyle="1" w:styleId="85pt0pt">
    <w:name w:val="Основной текст + 8;5 pt;Интервал 0 pt"/>
    <w:qFormat/>
    <w:rsid w:val="0073307D"/>
    <w:rPr>
      <w:rFonts w:ascii="Times New Roman" w:eastAsia="Times New Roman" w:hAnsi="Times New Roman"/>
      <w:b/>
      <w:bCs/>
      <w:color w:val="000000"/>
      <w:spacing w:val="-10"/>
      <w:w w:val="100"/>
      <w:sz w:val="17"/>
      <w:szCs w:val="17"/>
      <w:shd w:val="clear" w:color="auto" w:fill="FFFFFF"/>
      <w:lang w:val="ru-RU"/>
    </w:rPr>
  </w:style>
  <w:style w:type="character" w:customStyle="1" w:styleId="MalgunGothic85pt0pt">
    <w:name w:val="Основной текст + Malgun Gothic;8;5 pt;Не полужирный;Интервал 0 pt"/>
    <w:qFormat/>
    <w:rsid w:val="0073307D"/>
    <w:rPr>
      <w:rFonts w:ascii="Malgun Gothic" w:eastAsia="Malgun Gothic" w:hAnsi="Malgun Gothic" w:cs="Malgun Gothic"/>
      <w:b/>
      <w:bCs/>
      <w:color w:val="000000"/>
      <w:spacing w:val="-3"/>
      <w:w w:val="100"/>
      <w:sz w:val="17"/>
      <w:szCs w:val="17"/>
      <w:shd w:val="clear" w:color="auto" w:fill="FFFFFF"/>
      <w:lang w:val="uk-UA"/>
    </w:rPr>
  </w:style>
  <w:style w:type="character" w:customStyle="1" w:styleId="4pt0pt">
    <w:name w:val="Основной текст + 4 pt;Не полужирный;Интервал 0 pt"/>
    <w:qFormat/>
    <w:rsid w:val="0073307D"/>
    <w:rPr>
      <w:rFonts w:ascii="Times New Roman" w:eastAsia="Times New Roman" w:hAnsi="Times New Roman"/>
      <w:b/>
      <w:bCs/>
      <w:color w:val="000000"/>
      <w:spacing w:val="0"/>
      <w:w w:val="100"/>
      <w:sz w:val="8"/>
      <w:szCs w:val="8"/>
      <w:shd w:val="clear" w:color="auto" w:fill="FFFFFF"/>
    </w:rPr>
  </w:style>
  <w:style w:type="character" w:customStyle="1" w:styleId="af4">
    <w:name w:val="Текст виноски Знак"/>
    <w:link w:val="af5"/>
    <w:uiPriority w:val="99"/>
    <w:semiHidden/>
    <w:qFormat/>
    <w:rsid w:val="0073307D"/>
    <w:rPr>
      <w:rFonts w:ascii="Times New Roman" w:hAnsi="Times New Roman"/>
      <w:sz w:val="24"/>
      <w:szCs w:val="24"/>
    </w:rPr>
  </w:style>
  <w:style w:type="character" w:customStyle="1" w:styleId="17">
    <w:name w:val="Текст сноски Знак1"/>
    <w:basedOn w:val="a0"/>
    <w:uiPriority w:val="99"/>
    <w:semiHidden/>
    <w:qFormat/>
    <w:rsid w:val="0073307D"/>
    <w:rPr>
      <w:sz w:val="20"/>
      <w:szCs w:val="20"/>
    </w:rPr>
  </w:style>
  <w:style w:type="character" w:customStyle="1" w:styleId="18">
    <w:name w:val="Текст виноски Знак1"/>
    <w:uiPriority w:val="99"/>
    <w:semiHidden/>
    <w:qFormat/>
    <w:rsid w:val="0073307D"/>
    <w:rPr>
      <w:rFonts w:eastAsia="Times New Roman"/>
      <w:lang w:val="ru-RU" w:eastAsia="ru-RU"/>
    </w:rPr>
  </w:style>
  <w:style w:type="character" w:customStyle="1" w:styleId="19">
    <w:name w:val="Подзаголовок Знак1"/>
    <w:basedOn w:val="a0"/>
    <w:uiPriority w:val="11"/>
    <w:qFormat/>
    <w:rsid w:val="0073307D"/>
    <w:rPr>
      <w:rFonts w:eastAsia="Times New Roman"/>
      <w:color w:val="5A5A5A"/>
      <w:spacing w:val="15"/>
    </w:rPr>
  </w:style>
  <w:style w:type="character" w:customStyle="1" w:styleId="1a">
    <w:name w:val="Підзаголовок Знак1"/>
    <w:uiPriority w:val="11"/>
    <w:qFormat/>
    <w:rsid w:val="0073307D"/>
    <w:rPr>
      <w:rFonts w:ascii="Calibri Light" w:eastAsia="Times New Roman" w:hAnsi="Calibri Light" w:cs="Times New Roman"/>
      <w:sz w:val="24"/>
      <w:szCs w:val="24"/>
      <w:lang w:val="ru-RU" w:eastAsia="ru-RU"/>
    </w:rPr>
  </w:style>
  <w:style w:type="character" w:customStyle="1" w:styleId="34">
    <w:name w:val="Основний текст з відступом 3 Знак"/>
    <w:link w:val="35"/>
    <w:uiPriority w:val="99"/>
    <w:semiHidden/>
    <w:qFormat/>
    <w:rsid w:val="0073307D"/>
    <w:rPr>
      <w:rFonts w:ascii="Times New Roman" w:eastAsia="Times New Roman" w:hAnsi="Times New Roman"/>
      <w:sz w:val="16"/>
      <w:szCs w:val="16"/>
    </w:rPr>
  </w:style>
  <w:style w:type="character" w:customStyle="1" w:styleId="310">
    <w:name w:val="Основной текст с отступом 3 Знак1"/>
    <w:basedOn w:val="a0"/>
    <w:uiPriority w:val="99"/>
    <w:semiHidden/>
    <w:qFormat/>
    <w:rsid w:val="0073307D"/>
    <w:rPr>
      <w:sz w:val="16"/>
      <w:szCs w:val="16"/>
    </w:rPr>
  </w:style>
  <w:style w:type="character" w:customStyle="1" w:styleId="311">
    <w:name w:val="Основний текст з відступом 3 Знак1"/>
    <w:uiPriority w:val="99"/>
    <w:semiHidden/>
    <w:qFormat/>
    <w:rsid w:val="0073307D"/>
    <w:rPr>
      <w:rFonts w:eastAsia="Times New Roman"/>
      <w:sz w:val="16"/>
      <w:szCs w:val="16"/>
      <w:lang w:val="ru-RU" w:eastAsia="ru-RU"/>
    </w:rPr>
  </w:style>
  <w:style w:type="character" w:customStyle="1" w:styleId="24">
    <w:name w:val="Основной текст (2)_"/>
    <w:link w:val="25"/>
    <w:qFormat/>
    <w:locked/>
    <w:rsid w:val="0073307D"/>
    <w:rPr>
      <w:rFonts w:ascii="Times New Roman" w:eastAsia="Times New Roman" w:hAnsi="Times New Roman"/>
      <w:spacing w:val="2"/>
      <w:shd w:val="clear" w:color="auto" w:fill="FFFFFF"/>
    </w:rPr>
  </w:style>
  <w:style w:type="character" w:customStyle="1" w:styleId="36">
    <w:name w:val="Основной текст (3)_"/>
    <w:link w:val="37"/>
    <w:qFormat/>
    <w:locked/>
    <w:rsid w:val="0073307D"/>
    <w:rPr>
      <w:rFonts w:ascii="Times New Roman" w:eastAsia="Times New Roman" w:hAnsi="Times New Roman"/>
      <w:b/>
      <w:bCs/>
      <w:spacing w:val="4"/>
      <w:sz w:val="25"/>
      <w:szCs w:val="25"/>
      <w:shd w:val="clear" w:color="auto" w:fill="FFFFFF"/>
    </w:rPr>
  </w:style>
  <w:style w:type="character" w:customStyle="1" w:styleId="af6">
    <w:name w:val="Колонтитул_"/>
    <w:link w:val="af7"/>
    <w:qFormat/>
    <w:locked/>
    <w:rsid w:val="0073307D"/>
    <w:rPr>
      <w:rFonts w:ascii="Malgun Gothic" w:eastAsia="Malgun Gothic" w:hAnsi="Malgun Gothic" w:cs="Malgun Gothic"/>
      <w:b/>
      <w:bCs/>
      <w:spacing w:val="4"/>
      <w:sz w:val="17"/>
      <w:szCs w:val="17"/>
      <w:shd w:val="clear" w:color="auto" w:fill="FFFFFF"/>
    </w:rPr>
  </w:style>
  <w:style w:type="character" w:customStyle="1" w:styleId="af8">
    <w:name w:val="Основной текст_"/>
    <w:link w:val="26"/>
    <w:qFormat/>
    <w:locked/>
    <w:rsid w:val="0073307D"/>
    <w:rPr>
      <w:rFonts w:ascii="Times New Roman" w:eastAsia="Times New Roman" w:hAnsi="Times New Roman"/>
      <w:b/>
      <w:bCs/>
      <w:spacing w:val="4"/>
      <w:sz w:val="16"/>
      <w:szCs w:val="16"/>
      <w:shd w:val="clear" w:color="auto" w:fill="FFFFFF"/>
    </w:rPr>
  </w:style>
  <w:style w:type="character" w:customStyle="1" w:styleId="41">
    <w:name w:val="Основной текст (4)_"/>
    <w:link w:val="42"/>
    <w:qFormat/>
    <w:locked/>
    <w:rsid w:val="0073307D"/>
    <w:rPr>
      <w:rFonts w:ascii="Malgun Gothic" w:eastAsia="Malgun Gothic" w:hAnsi="Malgun Gothic" w:cs="Malgun Gothic"/>
      <w:sz w:val="23"/>
      <w:szCs w:val="23"/>
      <w:shd w:val="clear" w:color="auto" w:fill="FFFFFF"/>
    </w:rPr>
  </w:style>
  <w:style w:type="character" w:customStyle="1" w:styleId="27">
    <w:name w:val="Колонтитул (2)_"/>
    <w:link w:val="28"/>
    <w:qFormat/>
    <w:locked/>
    <w:rsid w:val="0073307D"/>
    <w:rPr>
      <w:rFonts w:ascii="Times New Roman" w:eastAsia="Times New Roman" w:hAnsi="Times New Roman"/>
      <w:b/>
      <w:bCs/>
      <w:spacing w:val="-5"/>
      <w:shd w:val="clear" w:color="auto" w:fill="FFFFFF"/>
    </w:rPr>
  </w:style>
  <w:style w:type="character" w:customStyle="1" w:styleId="af9">
    <w:name w:val="Основной текст + Не полужирный"/>
    <w:qFormat/>
    <w:rsid w:val="0073307D"/>
    <w:rPr>
      <w:rFonts w:ascii="Malgun Gothic" w:eastAsia="Malgun Gothic" w:hAnsi="Malgun Gothic" w:cs="Malgun Gothic"/>
      <w:b/>
      <w:bCs/>
      <w:color w:val="000000"/>
      <w:spacing w:val="0"/>
      <w:w w:val="100"/>
      <w:sz w:val="14"/>
      <w:szCs w:val="14"/>
      <w:shd w:val="clear" w:color="auto" w:fill="FFFFFF"/>
    </w:rPr>
  </w:style>
  <w:style w:type="character" w:customStyle="1" w:styleId="0pt0">
    <w:name w:val="Основной текст + Интервал 0 pt"/>
    <w:qFormat/>
    <w:rsid w:val="0073307D"/>
    <w:rPr>
      <w:rFonts w:ascii="Times New Roman" w:eastAsia="Times New Roman" w:hAnsi="Times New Roman"/>
      <w:b/>
      <w:bCs/>
      <w:color w:val="000000"/>
      <w:spacing w:val="-9"/>
      <w:w w:val="100"/>
      <w:sz w:val="16"/>
      <w:szCs w:val="16"/>
      <w:shd w:val="clear" w:color="auto" w:fill="FFFFFF"/>
      <w:lang w:val="uk-UA"/>
    </w:rPr>
  </w:style>
  <w:style w:type="character" w:customStyle="1" w:styleId="afa">
    <w:name w:val="Подпись к таблице_"/>
    <w:qFormat/>
    <w:rsid w:val="0073307D"/>
    <w:rPr>
      <w:rFonts w:ascii="Times New Roman" w:eastAsia="Times New Roman" w:hAnsi="Times New Roman" w:cs="Times New Roman"/>
      <w:b/>
      <w:bCs/>
      <w:i w:val="0"/>
      <w:iCs w:val="0"/>
      <w:caps w:val="0"/>
      <w:smallCaps w:val="0"/>
      <w:strike w:val="0"/>
      <w:dstrike w:val="0"/>
      <w:spacing w:val="4"/>
      <w:sz w:val="16"/>
      <w:szCs w:val="16"/>
      <w:u w:val="none"/>
      <w:effect w:val="none"/>
    </w:rPr>
  </w:style>
  <w:style w:type="character" w:customStyle="1" w:styleId="afb">
    <w:name w:val="Подпись к таблице"/>
    <w:qFormat/>
    <w:rsid w:val="0073307D"/>
    <w:rPr>
      <w:rFonts w:ascii="Times New Roman" w:eastAsia="Times New Roman" w:hAnsi="Times New Roman" w:cs="Times New Roman"/>
      <w:b/>
      <w:bCs/>
      <w:i w:val="0"/>
      <w:iCs w:val="0"/>
      <w:caps w:val="0"/>
      <w:smallCaps w:val="0"/>
      <w:strike w:val="0"/>
      <w:dstrike w:val="0"/>
      <w:color w:val="000000"/>
      <w:spacing w:val="4"/>
      <w:w w:val="100"/>
      <w:sz w:val="16"/>
      <w:szCs w:val="16"/>
      <w:u w:val="single"/>
      <w:effect w:val="none"/>
      <w:lang w:val="uk-UA"/>
    </w:rPr>
  </w:style>
  <w:style w:type="character" w:customStyle="1" w:styleId="29">
    <w:name w:val="Текст сноски Знак2"/>
    <w:basedOn w:val="a0"/>
    <w:uiPriority w:val="99"/>
    <w:semiHidden/>
    <w:qFormat/>
    <w:rsid w:val="0073307D"/>
    <w:rPr>
      <w:rFonts w:eastAsia="Times New Roman" w:cs="Calibri"/>
    </w:rPr>
  </w:style>
  <w:style w:type="character" w:customStyle="1" w:styleId="320">
    <w:name w:val="Основной текст с отступом 3 Знак2"/>
    <w:basedOn w:val="a0"/>
    <w:uiPriority w:val="99"/>
    <w:semiHidden/>
    <w:qFormat/>
    <w:rsid w:val="0073307D"/>
    <w:rPr>
      <w:rFonts w:eastAsia="Times New Roman" w:cs="Calibri"/>
      <w:sz w:val="16"/>
      <w:szCs w:val="16"/>
    </w:rPr>
  </w:style>
  <w:style w:type="character" w:styleId="afc">
    <w:name w:val="Emphasis"/>
    <w:basedOn w:val="a0"/>
    <w:uiPriority w:val="20"/>
    <w:qFormat/>
    <w:locked/>
    <w:rsid w:val="00187C76"/>
    <w:rPr>
      <w:i/>
      <w:iCs/>
    </w:rPr>
  </w:style>
  <w:style w:type="character" w:customStyle="1" w:styleId="1b">
    <w:name w:val="Незакрита згадка1"/>
    <w:basedOn w:val="a0"/>
    <w:uiPriority w:val="99"/>
    <w:semiHidden/>
    <w:unhideWhenUsed/>
    <w:qFormat/>
    <w:rsid w:val="00826219"/>
    <w:rPr>
      <w:color w:val="605E5C"/>
      <w:shd w:val="clear" w:color="auto" w:fill="E1DFDD"/>
    </w:rPr>
  </w:style>
  <w:style w:type="character" w:customStyle="1" w:styleId="60">
    <w:name w:val="Заголовок 6 Знак"/>
    <w:basedOn w:val="a0"/>
    <w:link w:val="6"/>
    <w:semiHidden/>
    <w:qFormat/>
    <w:rsid w:val="00FD340E"/>
    <w:rPr>
      <w:rFonts w:asciiTheme="majorHAnsi" w:eastAsiaTheme="majorEastAsia" w:hAnsiTheme="majorHAnsi" w:cstheme="majorBidi"/>
      <w:color w:val="243F60" w:themeColor="accent1" w:themeShade="7F"/>
      <w:sz w:val="22"/>
      <w:szCs w:val="22"/>
    </w:rPr>
  </w:style>
  <w:style w:type="paragraph" w:customStyle="1" w:styleId="afd">
    <w:name w:val="Заголовок"/>
    <w:basedOn w:val="a"/>
    <w:next w:val="a6"/>
    <w:qFormat/>
    <w:pPr>
      <w:keepNext/>
      <w:spacing w:before="240" w:after="120"/>
    </w:pPr>
    <w:rPr>
      <w:rFonts w:ascii="Liberation Sans" w:eastAsia="Microsoft YaHei" w:hAnsi="Liberation Sans" w:cs="Arial"/>
      <w:sz w:val="28"/>
      <w:szCs w:val="28"/>
    </w:rPr>
  </w:style>
  <w:style w:type="paragraph" w:styleId="a6">
    <w:name w:val="Body Text"/>
    <w:basedOn w:val="a"/>
    <w:link w:val="a5"/>
    <w:rsid w:val="00DE2C85"/>
    <w:pPr>
      <w:spacing w:after="0" w:line="240" w:lineRule="auto"/>
      <w:jc w:val="center"/>
    </w:pPr>
    <w:rPr>
      <w:rFonts w:ascii="Times New Roman" w:hAnsi="Times New Roman" w:cs="Times New Roman"/>
      <w:sz w:val="36"/>
      <w:szCs w:val="36"/>
      <w:lang w:eastAsia="ru-RU"/>
    </w:rPr>
  </w:style>
  <w:style w:type="paragraph" w:styleId="afe">
    <w:name w:val="List"/>
    <w:basedOn w:val="a6"/>
    <w:rPr>
      <w:rFonts w:cs="Arial"/>
    </w:rPr>
  </w:style>
  <w:style w:type="paragraph" w:styleId="aff">
    <w:name w:val="caption"/>
    <w:basedOn w:val="a"/>
    <w:qFormat/>
    <w:pPr>
      <w:suppressLineNumbers/>
      <w:spacing w:before="120" w:after="120"/>
    </w:pPr>
    <w:rPr>
      <w:rFonts w:cs="Arial"/>
      <w:i/>
      <w:iCs/>
      <w:sz w:val="24"/>
      <w:szCs w:val="24"/>
    </w:rPr>
  </w:style>
  <w:style w:type="paragraph" w:customStyle="1" w:styleId="aff0">
    <w:name w:val="Покажчик"/>
    <w:basedOn w:val="a"/>
    <w:qFormat/>
    <w:pPr>
      <w:suppressLineNumbers/>
    </w:pPr>
    <w:rPr>
      <w:rFonts w:cs="Arial"/>
      <w:lang/>
    </w:rPr>
  </w:style>
  <w:style w:type="paragraph" w:styleId="aff1">
    <w:name w:val="Normal (Web)"/>
    <w:basedOn w:val="a"/>
    <w:uiPriority w:val="99"/>
    <w:qFormat/>
    <w:rsid w:val="00DE2C85"/>
    <w:pPr>
      <w:spacing w:beforeAutospacing="1" w:afterAutospacing="1" w:line="240" w:lineRule="auto"/>
    </w:pPr>
    <w:rPr>
      <w:rFonts w:eastAsia="Calibri"/>
      <w:sz w:val="24"/>
      <w:szCs w:val="24"/>
    </w:rPr>
  </w:style>
  <w:style w:type="paragraph" w:styleId="a4">
    <w:name w:val="Title"/>
    <w:basedOn w:val="a"/>
    <w:link w:val="a3"/>
    <w:uiPriority w:val="99"/>
    <w:qFormat/>
    <w:rsid w:val="00DE2C85"/>
    <w:pPr>
      <w:spacing w:after="0" w:line="240" w:lineRule="auto"/>
      <w:jc w:val="center"/>
    </w:pPr>
    <w:rPr>
      <w:rFonts w:ascii="Times New Roman" w:hAnsi="Times New Roman" w:cs="Times New Roman"/>
      <w:sz w:val="36"/>
      <w:szCs w:val="36"/>
      <w:lang w:eastAsia="ru-RU"/>
    </w:rPr>
  </w:style>
  <w:style w:type="paragraph" w:styleId="aff2">
    <w:name w:val="List Paragraph"/>
    <w:basedOn w:val="a"/>
    <w:uiPriority w:val="34"/>
    <w:qFormat/>
    <w:rsid w:val="00DE2C85"/>
    <w:pPr>
      <w:ind w:left="720"/>
    </w:pPr>
  </w:style>
  <w:style w:type="paragraph" w:customStyle="1" w:styleId="aff3">
    <w:name w:val="Верхній і нижній колонтитули"/>
    <w:basedOn w:val="a"/>
    <w:qFormat/>
  </w:style>
  <w:style w:type="paragraph" w:styleId="a8">
    <w:name w:val="footer"/>
    <w:basedOn w:val="a"/>
    <w:link w:val="a7"/>
    <w:uiPriority w:val="99"/>
    <w:rsid w:val="00B75B1C"/>
    <w:pPr>
      <w:tabs>
        <w:tab w:val="center" w:pos="4677"/>
        <w:tab w:val="right" w:pos="9355"/>
      </w:tabs>
    </w:pPr>
  </w:style>
  <w:style w:type="paragraph" w:styleId="ab">
    <w:name w:val="header"/>
    <w:basedOn w:val="a"/>
    <w:link w:val="aa"/>
    <w:uiPriority w:val="99"/>
    <w:rsid w:val="00A81AD8"/>
    <w:pPr>
      <w:tabs>
        <w:tab w:val="center" w:pos="4677"/>
        <w:tab w:val="right" w:pos="9355"/>
      </w:tabs>
    </w:pPr>
  </w:style>
  <w:style w:type="paragraph" w:styleId="ad">
    <w:name w:val="Balloon Text"/>
    <w:basedOn w:val="a"/>
    <w:link w:val="ac"/>
    <w:uiPriority w:val="99"/>
    <w:semiHidden/>
    <w:unhideWhenUsed/>
    <w:qFormat/>
    <w:rsid w:val="00792BB0"/>
    <w:pPr>
      <w:spacing w:after="0" w:line="240" w:lineRule="auto"/>
    </w:pPr>
    <w:rPr>
      <w:rFonts w:ascii="Segoe UI" w:hAnsi="Segoe UI" w:cs="Segoe UI"/>
      <w:sz w:val="18"/>
      <w:szCs w:val="18"/>
    </w:rPr>
  </w:style>
  <w:style w:type="paragraph" w:styleId="af">
    <w:name w:val="No Spacing"/>
    <w:link w:val="ae"/>
    <w:uiPriority w:val="99"/>
    <w:qFormat/>
    <w:rsid w:val="00312DE2"/>
    <w:rPr>
      <w:rFonts w:asciiTheme="minorHAnsi" w:eastAsiaTheme="minorEastAsia" w:hAnsiTheme="minorHAnsi" w:cstheme="minorBidi"/>
      <w:sz w:val="22"/>
      <w:szCs w:val="22"/>
      <w:lang w:val="ru-RU" w:eastAsia="en-US"/>
    </w:rPr>
  </w:style>
  <w:style w:type="paragraph" w:customStyle="1" w:styleId="aff4">
    <w:name w:val="Нормальний текст"/>
    <w:basedOn w:val="a"/>
    <w:qFormat/>
    <w:rsid w:val="00F1378A"/>
    <w:pPr>
      <w:spacing w:before="120" w:after="0" w:line="240" w:lineRule="auto"/>
      <w:ind w:firstLine="567"/>
    </w:pPr>
    <w:rPr>
      <w:rFonts w:ascii="Antiqua" w:hAnsi="Antiqua" w:cs="Times New Roman"/>
      <w:sz w:val="26"/>
      <w:szCs w:val="20"/>
      <w:lang w:eastAsia="ru-RU"/>
    </w:rPr>
  </w:style>
  <w:style w:type="paragraph" w:customStyle="1" w:styleId="aff5">
    <w:name w:val="Знак Знак Знак"/>
    <w:basedOn w:val="a"/>
    <w:uiPriority w:val="99"/>
    <w:qFormat/>
    <w:rsid w:val="00E56C62"/>
    <w:pPr>
      <w:spacing w:after="0" w:line="240" w:lineRule="auto"/>
    </w:pPr>
    <w:rPr>
      <w:rFonts w:ascii="Verdana" w:hAnsi="Verdana" w:cs="Verdana"/>
      <w:sz w:val="20"/>
      <w:szCs w:val="20"/>
      <w:lang w:val="en-US" w:eastAsia="en-US"/>
    </w:rPr>
  </w:style>
  <w:style w:type="paragraph" w:customStyle="1" w:styleId="Style10">
    <w:name w:val="Style10"/>
    <w:basedOn w:val="a"/>
    <w:uiPriority w:val="99"/>
    <w:qFormat/>
    <w:rsid w:val="00E56C62"/>
    <w:pPr>
      <w:widowControl w:val="0"/>
      <w:spacing w:after="0" w:line="240" w:lineRule="auto"/>
    </w:pPr>
    <w:rPr>
      <w:rFonts w:ascii="Times New Roman" w:hAnsi="Times New Roman" w:cs="Times New Roman"/>
      <w:sz w:val="24"/>
      <w:szCs w:val="24"/>
      <w:lang w:val="ru-RU" w:eastAsia="ru-RU"/>
    </w:rPr>
  </w:style>
  <w:style w:type="paragraph" w:customStyle="1" w:styleId="Style11">
    <w:name w:val="Style11"/>
    <w:basedOn w:val="a"/>
    <w:uiPriority w:val="99"/>
    <w:qFormat/>
    <w:rsid w:val="00E56C62"/>
    <w:pPr>
      <w:widowControl w:val="0"/>
      <w:spacing w:after="0" w:line="317" w:lineRule="exact"/>
    </w:pPr>
    <w:rPr>
      <w:rFonts w:ascii="Times New Roman" w:hAnsi="Times New Roman" w:cs="Times New Roman"/>
      <w:sz w:val="24"/>
      <w:szCs w:val="24"/>
      <w:lang w:val="ru-RU" w:eastAsia="ru-RU"/>
    </w:rPr>
  </w:style>
  <w:style w:type="paragraph" w:customStyle="1" w:styleId="Style12">
    <w:name w:val="Style12"/>
    <w:basedOn w:val="a"/>
    <w:uiPriority w:val="99"/>
    <w:qFormat/>
    <w:rsid w:val="00E56C62"/>
    <w:pPr>
      <w:widowControl w:val="0"/>
      <w:spacing w:after="0" w:line="322" w:lineRule="exact"/>
      <w:jc w:val="center"/>
    </w:pPr>
    <w:rPr>
      <w:rFonts w:ascii="Times New Roman" w:hAnsi="Times New Roman" w:cs="Times New Roman"/>
      <w:sz w:val="24"/>
      <w:szCs w:val="24"/>
      <w:lang w:val="ru-RU" w:eastAsia="ru-RU"/>
    </w:rPr>
  </w:style>
  <w:style w:type="paragraph" w:customStyle="1" w:styleId="Style13">
    <w:name w:val="Style13"/>
    <w:basedOn w:val="a"/>
    <w:uiPriority w:val="99"/>
    <w:qFormat/>
    <w:rsid w:val="00E56C62"/>
    <w:pPr>
      <w:widowControl w:val="0"/>
      <w:spacing w:after="0" w:line="240" w:lineRule="auto"/>
    </w:pPr>
    <w:rPr>
      <w:rFonts w:ascii="Times New Roman" w:hAnsi="Times New Roman" w:cs="Times New Roman"/>
      <w:sz w:val="24"/>
      <w:szCs w:val="24"/>
      <w:lang w:val="ru-RU" w:eastAsia="ru-RU"/>
    </w:rPr>
  </w:style>
  <w:style w:type="paragraph" w:customStyle="1" w:styleId="Style14">
    <w:name w:val="Style14"/>
    <w:basedOn w:val="a"/>
    <w:uiPriority w:val="99"/>
    <w:qFormat/>
    <w:rsid w:val="00E56C62"/>
    <w:pPr>
      <w:widowControl w:val="0"/>
      <w:spacing w:after="0" w:line="281" w:lineRule="exact"/>
    </w:pPr>
    <w:rPr>
      <w:rFonts w:ascii="Times New Roman" w:hAnsi="Times New Roman" w:cs="Times New Roman"/>
      <w:sz w:val="24"/>
      <w:szCs w:val="24"/>
      <w:lang w:val="ru-RU" w:eastAsia="ru-RU"/>
    </w:rPr>
  </w:style>
  <w:style w:type="paragraph" w:customStyle="1" w:styleId="Style19">
    <w:name w:val="Style19"/>
    <w:basedOn w:val="a"/>
    <w:uiPriority w:val="99"/>
    <w:qFormat/>
    <w:rsid w:val="00E56C62"/>
    <w:pPr>
      <w:widowControl w:val="0"/>
      <w:spacing w:after="0" w:line="240" w:lineRule="auto"/>
    </w:pPr>
    <w:rPr>
      <w:rFonts w:ascii="Times New Roman" w:hAnsi="Times New Roman" w:cs="Times New Roman"/>
      <w:sz w:val="24"/>
      <w:szCs w:val="24"/>
      <w:lang w:val="ru-RU" w:eastAsia="ru-RU"/>
    </w:rPr>
  </w:style>
  <w:style w:type="paragraph" w:customStyle="1" w:styleId="Style20">
    <w:name w:val="Style20"/>
    <w:basedOn w:val="a"/>
    <w:uiPriority w:val="99"/>
    <w:qFormat/>
    <w:rsid w:val="00E56C62"/>
    <w:pPr>
      <w:widowControl w:val="0"/>
      <w:spacing w:after="0" w:line="317" w:lineRule="exact"/>
    </w:pPr>
    <w:rPr>
      <w:rFonts w:ascii="Times New Roman" w:hAnsi="Times New Roman" w:cs="Times New Roman"/>
      <w:sz w:val="24"/>
      <w:szCs w:val="24"/>
      <w:lang w:val="ru-RU" w:eastAsia="ru-RU"/>
    </w:rPr>
  </w:style>
  <w:style w:type="paragraph" w:customStyle="1" w:styleId="ConsPlusCell">
    <w:name w:val="ConsPlusCell"/>
    <w:qFormat/>
    <w:rsid w:val="00E56C62"/>
    <w:pPr>
      <w:widowControl w:val="0"/>
    </w:pPr>
    <w:rPr>
      <w:rFonts w:cs="Calibri"/>
      <w:sz w:val="22"/>
      <w:szCs w:val="22"/>
      <w:lang w:val="ru-RU" w:eastAsia="ru-RU"/>
    </w:rPr>
  </w:style>
  <w:style w:type="paragraph" w:customStyle="1" w:styleId="rvps7">
    <w:name w:val="rvps7"/>
    <w:basedOn w:val="a"/>
    <w:qFormat/>
    <w:rsid w:val="00E56C62"/>
    <w:pPr>
      <w:spacing w:beforeAutospacing="1" w:afterAutospacing="1" w:line="240" w:lineRule="auto"/>
    </w:pPr>
    <w:rPr>
      <w:rFonts w:ascii="Times New Roman" w:hAnsi="Times New Roman" w:cs="Times New Roman"/>
      <w:sz w:val="24"/>
      <w:szCs w:val="24"/>
      <w:lang w:val="ru-RU" w:eastAsia="ru-RU"/>
    </w:rPr>
  </w:style>
  <w:style w:type="paragraph" w:customStyle="1" w:styleId="xfmc1">
    <w:name w:val="xfmc1"/>
    <w:basedOn w:val="a"/>
    <w:qFormat/>
    <w:rsid w:val="00E56C62"/>
    <w:pPr>
      <w:spacing w:beforeAutospacing="1" w:afterAutospacing="1" w:line="240" w:lineRule="auto"/>
    </w:pPr>
    <w:rPr>
      <w:rFonts w:ascii="Times New Roman" w:hAnsi="Times New Roman" w:cs="Times New Roman"/>
      <w:sz w:val="24"/>
      <w:szCs w:val="24"/>
      <w:lang w:eastAsia="ru-RU"/>
    </w:rPr>
  </w:style>
  <w:style w:type="paragraph" w:customStyle="1" w:styleId="1c">
    <w:name w:val="Обычный1"/>
    <w:qFormat/>
    <w:rsid w:val="00E56C62"/>
    <w:pPr>
      <w:widowControl w:val="0"/>
    </w:pPr>
    <w:rPr>
      <w:rFonts w:cs="Calibri"/>
      <w:color w:val="000000"/>
      <w:lang w:val="ru-RU" w:eastAsia="ru-RU"/>
    </w:rPr>
  </w:style>
  <w:style w:type="paragraph" w:styleId="af3">
    <w:name w:val="Subtitle"/>
    <w:basedOn w:val="a"/>
    <w:next w:val="a"/>
    <w:link w:val="af2"/>
    <w:uiPriority w:val="99"/>
    <w:qFormat/>
    <w:locked/>
    <w:rsid w:val="00E56C62"/>
    <w:pPr>
      <w:spacing w:after="60" w:line="259" w:lineRule="auto"/>
      <w:jc w:val="center"/>
      <w:outlineLvl w:val="1"/>
    </w:pPr>
    <w:rPr>
      <w:rFonts w:ascii="Cambria" w:hAnsi="Cambria" w:cs="Times New Roman"/>
      <w:sz w:val="24"/>
      <w:szCs w:val="24"/>
      <w:lang w:val="ru-RU" w:eastAsia="en-US"/>
    </w:rPr>
  </w:style>
  <w:style w:type="paragraph" w:customStyle="1" w:styleId="1d">
    <w:name w:val="Звичайний1"/>
    <w:qFormat/>
    <w:rsid w:val="00E56C62"/>
    <w:pPr>
      <w:widowControl w:val="0"/>
    </w:pPr>
    <w:rPr>
      <w:rFonts w:ascii="Times New Roman" w:eastAsia="Times New Roman" w:hAnsi="Times New Roman"/>
      <w:color w:val="000000"/>
      <w:lang w:val="ru-RU" w:eastAsia="ru-RU"/>
    </w:rPr>
  </w:style>
  <w:style w:type="paragraph" w:styleId="33">
    <w:name w:val="Body Text 3"/>
    <w:basedOn w:val="a"/>
    <w:link w:val="32"/>
    <w:unhideWhenUsed/>
    <w:qFormat/>
    <w:rsid w:val="0073307D"/>
    <w:pPr>
      <w:spacing w:after="120" w:line="240" w:lineRule="auto"/>
    </w:pPr>
    <w:rPr>
      <w:rFonts w:ascii="Times New Roman" w:hAnsi="Times New Roman" w:cs="Times New Roman"/>
      <w:sz w:val="16"/>
      <w:szCs w:val="16"/>
      <w:lang w:val="ru-RU" w:eastAsia="ru-RU"/>
    </w:rPr>
  </w:style>
  <w:style w:type="paragraph" w:styleId="23">
    <w:name w:val="Body Text 2"/>
    <w:basedOn w:val="a"/>
    <w:link w:val="22"/>
    <w:uiPriority w:val="99"/>
    <w:semiHidden/>
    <w:unhideWhenUsed/>
    <w:qFormat/>
    <w:rsid w:val="0073307D"/>
    <w:pPr>
      <w:spacing w:after="120" w:line="480" w:lineRule="auto"/>
    </w:pPr>
    <w:rPr>
      <w:rFonts w:cs="Times New Roman"/>
      <w:lang w:val="ru-RU" w:eastAsia="ru-RU"/>
    </w:rPr>
  </w:style>
  <w:style w:type="paragraph" w:customStyle="1" w:styleId="1e">
    <w:name w:val="Текст сноски1"/>
    <w:basedOn w:val="a"/>
    <w:next w:val="af5"/>
    <w:uiPriority w:val="99"/>
    <w:semiHidden/>
    <w:unhideWhenUsed/>
    <w:qFormat/>
    <w:rsid w:val="0073307D"/>
    <w:rPr>
      <w:rFonts w:ascii="Times New Roman" w:eastAsia="Calibri" w:hAnsi="Times New Roman" w:cs="Times New Roman"/>
      <w:sz w:val="24"/>
      <w:szCs w:val="24"/>
      <w:lang w:val="ru-RU" w:eastAsia="en-US"/>
    </w:rPr>
  </w:style>
  <w:style w:type="paragraph" w:customStyle="1" w:styleId="312">
    <w:name w:val="Основной текст с отступом 31"/>
    <w:basedOn w:val="a"/>
    <w:next w:val="35"/>
    <w:uiPriority w:val="99"/>
    <w:semiHidden/>
    <w:unhideWhenUsed/>
    <w:qFormat/>
    <w:rsid w:val="0073307D"/>
    <w:pPr>
      <w:spacing w:after="120" w:line="240" w:lineRule="auto"/>
      <w:ind w:left="283"/>
    </w:pPr>
    <w:rPr>
      <w:rFonts w:ascii="Times New Roman" w:hAnsi="Times New Roman" w:cs="Times New Roman"/>
      <w:sz w:val="16"/>
      <w:szCs w:val="16"/>
      <w:lang w:val="ru-RU" w:eastAsia="en-US"/>
    </w:rPr>
  </w:style>
  <w:style w:type="paragraph" w:customStyle="1" w:styleId="25">
    <w:name w:val="Основной текст (2)"/>
    <w:basedOn w:val="a"/>
    <w:link w:val="24"/>
    <w:qFormat/>
    <w:rsid w:val="0073307D"/>
    <w:pPr>
      <w:widowControl w:val="0"/>
      <w:shd w:val="clear" w:color="auto" w:fill="FFFFFF"/>
      <w:spacing w:after="0" w:line="274" w:lineRule="exact"/>
    </w:pPr>
    <w:rPr>
      <w:rFonts w:ascii="Times New Roman" w:hAnsi="Times New Roman" w:cs="Times New Roman"/>
      <w:spacing w:val="2"/>
      <w:sz w:val="20"/>
      <w:szCs w:val="20"/>
    </w:rPr>
  </w:style>
  <w:style w:type="paragraph" w:customStyle="1" w:styleId="37">
    <w:name w:val="Основной текст (3)"/>
    <w:basedOn w:val="a"/>
    <w:link w:val="36"/>
    <w:qFormat/>
    <w:rsid w:val="0073307D"/>
    <w:pPr>
      <w:widowControl w:val="0"/>
      <w:shd w:val="clear" w:color="auto" w:fill="FFFFFF"/>
      <w:spacing w:before="3900" w:after="0" w:line="322" w:lineRule="exact"/>
      <w:jc w:val="center"/>
    </w:pPr>
    <w:rPr>
      <w:rFonts w:ascii="Times New Roman" w:hAnsi="Times New Roman" w:cs="Times New Roman"/>
      <w:b/>
      <w:bCs/>
      <w:spacing w:val="4"/>
      <w:sz w:val="25"/>
      <w:szCs w:val="25"/>
    </w:rPr>
  </w:style>
  <w:style w:type="paragraph" w:customStyle="1" w:styleId="af7">
    <w:name w:val="Колонтитул"/>
    <w:basedOn w:val="a"/>
    <w:link w:val="af6"/>
    <w:qFormat/>
    <w:rsid w:val="0073307D"/>
    <w:pPr>
      <w:widowControl w:val="0"/>
      <w:shd w:val="clear" w:color="auto" w:fill="FFFFFF"/>
      <w:spacing w:after="0" w:line="0" w:lineRule="atLeast"/>
    </w:pPr>
    <w:rPr>
      <w:rFonts w:ascii="Malgun Gothic" w:eastAsia="Malgun Gothic" w:hAnsi="Malgun Gothic" w:cs="Malgun Gothic"/>
      <w:b/>
      <w:bCs/>
      <w:spacing w:val="4"/>
      <w:sz w:val="17"/>
      <w:szCs w:val="17"/>
    </w:rPr>
  </w:style>
  <w:style w:type="paragraph" w:customStyle="1" w:styleId="26">
    <w:name w:val="Основной текст2"/>
    <w:basedOn w:val="a"/>
    <w:link w:val="af8"/>
    <w:qFormat/>
    <w:rsid w:val="0073307D"/>
    <w:pPr>
      <w:widowControl w:val="0"/>
      <w:shd w:val="clear" w:color="auto" w:fill="FFFFFF"/>
      <w:spacing w:after="240" w:line="230" w:lineRule="exact"/>
    </w:pPr>
    <w:rPr>
      <w:rFonts w:ascii="Times New Roman" w:hAnsi="Times New Roman" w:cs="Times New Roman"/>
      <w:b/>
      <w:bCs/>
      <w:spacing w:val="4"/>
      <w:sz w:val="16"/>
      <w:szCs w:val="16"/>
    </w:rPr>
  </w:style>
  <w:style w:type="paragraph" w:customStyle="1" w:styleId="42">
    <w:name w:val="Основной текст (4)"/>
    <w:basedOn w:val="a"/>
    <w:link w:val="41"/>
    <w:qFormat/>
    <w:rsid w:val="0073307D"/>
    <w:pPr>
      <w:widowControl w:val="0"/>
      <w:shd w:val="clear" w:color="auto" w:fill="FFFFFF"/>
      <w:spacing w:after="720" w:line="0" w:lineRule="atLeast"/>
      <w:jc w:val="right"/>
    </w:pPr>
    <w:rPr>
      <w:rFonts w:ascii="Malgun Gothic" w:eastAsia="Malgun Gothic" w:hAnsi="Malgun Gothic" w:cs="Malgun Gothic"/>
      <w:sz w:val="23"/>
      <w:szCs w:val="23"/>
    </w:rPr>
  </w:style>
  <w:style w:type="paragraph" w:customStyle="1" w:styleId="28">
    <w:name w:val="Колонтитул (2)"/>
    <w:basedOn w:val="a"/>
    <w:link w:val="27"/>
    <w:qFormat/>
    <w:rsid w:val="0073307D"/>
    <w:pPr>
      <w:widowControl w:val="0"/>
      <w:shd w:val="clear" w:color="auto" w:fill="FFFFFF"/>
      <w:spacing w:after="0" w:line="0" w:lineRule="atLeast"/>
    </w:pPr>
    <w:rPr>
      <w:rFonts w:ascii="Times New Roman" w:hAnsi="Times New Roman" w:cs="Times New Roman"/>
      <w:b/>
      <w:bCs/>
      <w:spacing w:val="-5"/>
      <w:sz w:val="20"/>
      <w:szCs w:val="20"/>
    </w:rPr>
  </w:style>
  <w:style w:type="paragraph" w:customStyle="1" w:styleId="Default">
    <w:name w:val="Default"/>
    <w:qFormat/>
    <w:rsid w:val="0073307D"/>
    <w:rPr>
      <w:rFonts w:ascii="Arial" w:hAnsi="Arial" w:cs="Arial"/>
      <w:color w:val="000000"/>
      <w:sz w:val="24"/>
      <w:szCs w:val="24"/>
      <w:lang w:val="ru-RU" w:eastAsia="ru-RU"/>
    </w:rPr>
  </w:style>
  <w:style w:type="paragraph" w:customStyle="1" w:styleId="1f">
    <w:name w:val="Название1"/>
    <w:basedOn w:val="a"/>
    <w:qFormat/>
    <w:rsid w:val="0073307D"/>
    <w:pPr>
      <w:spacing w:after="0" w:line="240" w:lineRule="auto"/>
      <w:jc w:val="center"/>
    </w:pPr>
    <w:rPr>
      <w:rFonts w:ascii="Times New Roman" w:hAnsi="Times New Roman" w:cs="Times New Roman"/>
      <w:b/>
      <w:sz w:val="24"/>
      <w:szCs w:val="20"/>
      <w:lang w:eastAsia="zh-CN"/>
    </w:rPr>
  </w:style>
  <w:style w:type="paragraph" w:styleId="af5">
    <w:name w:val="footnote text"/>
    <w:basedOn w:val="a"/>
    <w:link w:val="af4"/>
    <w:uiPriority w:val="99"/>
    <w:semiHidden/>
    <w:unhideWhenUsed/>
    <w:rsid w:val="0073307D"/>
    <w:pPr>
      <w:spacing w:after="0" w:line="240" w:lineRule="auto"/>
    </w:pPr>
    <w:rPr>
      <w:rFonts w:ascii="Times New Roman" w:eastAsia="Calibri" w:hAnsi="Times New Roman" w:cs="Times New Roman"/>
      <w:sz w:val="24"/>
      <w:szCs w:val="24"/>
    </w:rPr>
  </w:style>
  <w:style w:type="paragraph" w:styleId="35">
    <w:name w:val="Body Text Indent 3"/>
    <w:basedOn w:val="a"/>
    <w:link w:val="34"/>
    <w:uiPriority w:val="99"/>
    <w:semiHidden/>
    <w:unhideWhenUsed/>
    <w:qFormat/>
    <w:rsid w:val="0073307D"/>
    <w:pPr>
      <w:spacing w:after="120"/>
      <w:ind w:left="283"/>
    </w:pPr>
    <w:rPr>
      <w:rFonts w:ascii="Times New Roman" w:hAnsi="Times New Roman" w:cs="Times New Roman"/>
      <w:sz w:val="16"/>
      <w:szCs w:val="16"/>
    </w:rPr>
  </w:style>
  <w:style w:type="paragraph" w:customStyle="1" w:styleId="Standard">
    <w:name w:val="Standard"/>
    <w:qFormat/>
    <w:rsid w:val="00FD340E"/>
    <w:pPr>
      <w:widowControl w:val="0"/>
      <w:textAlignment w:val="baseline"/>
    </w:pPr>
    <w:rPr>
      <w:rFonts w:ascii="Liberation Serif" w:eastAsia="Segoe UI" w:hAnsi="Liberation Serif" w:cs="Tahoma"/>
      <w:color w:val="000000"/>
      <w:kern w:val="2"/>
      <w:sz w:val="24"/>
      <w:szCs w:val="24"/>
      <w:lang w:eastAsia="zh-CN" w:bidi="hi-IN"/>
    </w:rPr>
  </w:style>
  <w:style w:type="paragraph" w:customStyle="1" w:styleId="aff6">
    <w:name w:val="Вміст рамки"/>
    <w:basedOn w:val="a"/>
    <w:qFormat/>
  </w:style>
  <w:style w:type="numbering" w:customStyle="1" w:styleId="1f0">
    <w:name w:val="Нет списка1"/>
    <w:uiPriority w:val="99"/>
    <w:semiHidden/>
    <w:unhideWhenUsed/>
    <w:qFormat/>
    <w:rsid w:val="00E56C62"/>
  </w:style>
  <w:style w:type="numbering" w:customStyle="1" w:styleId="2a">
    <w:name w:val="Нет списка2"/>
    <w:uiPriority w:val="99"/>
    <w:semiHidden/>
    <w:unhideWhenUsed/>
    <w:qFormat/>
    <w:rsid w:val="0073307D"/>
  </w:style>
  <w:style w:type="numbering" w:customStyle="1" w:styleId="110">
    <w:name w:val="Нет списка11"/>
    <w:uiPriority w:val="99"/>
    <w:semiHidden/>
    <w:unhideWhenUsed/>
    <w:qFormat/>
    <w:rsid w:val="0073307D"/>
  </w:style>
  <w:style w:type="table" w:styleId="aff7">
    <w:name w:val="Table Grid"/>
    <w:basedOn w:val="a1"/>
    <w:uiPriority w:val="99"/>
    <w:rsid w:val="00847B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Заголовок 1 Знак1"/>
    <w:basedOn w:val="a1"/>
    <w:link w:val="1"/>
    <w:uiPriority w:val="59"/>
    <w:rsid w:val="00E56C62"/>
    <w:rPr>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Заголовок 2 Знак1"/>
    <w:basedOn w:val="a1"/>
    <w:link w:val="2"/>
    <w:uiPriority w:val="99"/>
    <w:rsid w:val="00E56C62"/>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
    <w:basedOn w:val="a1"/>
    <w:uiPriority w:val="59"/>
    <w:rsid w:val="0073307D"/>
    <w:rPr>
      <w:sz w:val="22"/>
      <w:szCs w:val="22"/>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image" Target="media/image14.png"/><Relationship Id="rId39" Type="http://schemas.openxmlformats.org/officeDocument/2006/relationships/image" Target="media/image27.png"/><Relationship Id="rId21" Type="http://schemas.openxmlformats.org/officeDocument/2006/relationships/image" Target="media/image9.png"/><Relationship Id="rId34" Type="http://schemas.openxmlformats.org/officeDocument/2006/relationships/image" Target="media/image22.png"/><Relationship Id="rId42" Type="http://schemas.openxmlformats.org/officeDocument/2006/relationships/image" Target="media/image30.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on.gov.ua/storage/app/media/zagalna%20serednya/programy-1-4-klas/2020/11/20/Savchenko.pdf" TargetMode="External"/><Relationship Id="rId24" Type="http://schemas.openxmlformats.org/officeDocument/2006/relationships/image" Target="media/image12.png"/><Relationship Id="rId32" Type="http://schemas.openxmlformats.org/officeDocument/2006/relationships/image" Target="media/image20.png"/><Relationship Id="rId37" Type="http://schemas.openxmlformats.org/officeDocument/2006/relationships/image" Target="media/image25.png"/><Relationship Id="rId40" Type="http://schemas.openxmlformats.org/officeDocument/2006/relationships/image" Target="media/image28.png"/><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png"/><Relationship Id="rId36" Type="http://schemas.openxmlformats.org/officeDocument/2006/relationships/image" Target="media/image24.png"/><Relationship Id="rId10" Type="http://schemas.openxmlformats.org/officeDocument/2006/relationships/image" Target="media/image1.png"/><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on.gov.ua/storage/app/media/zagalna%20serednya/programy-1-4-klas/2019/11/1-2-dodatki.pdf" TargetMode="External"/><Relationship Id="rId14" Type="http://schemas.openxmlformats.org/officeDocument/2006/relationships/hyperlink" Target="https://mon.gov.ua/storage/app/media/zagalna%20serednya/programy-1-4-klas/nush/04/06/tipovaosvitnyaprograma.doc" TargetMode="External"/><Relationship Id="rId22" Type="http://schemas.openxmlformats.org/officeDocument/2006/relationships/image" Target="media/image10.png"/><Relationship Id="rId27" Type="http://schemas.openxmlformats.org/officeDocument/2006/relationships/image" Target="media/image15.png"/><Relationship Id="rId30" Type="http://schemas.openxmlformats.org/officeDocument/2006/relationships/image" Target="media/image18.png"/><Relationship Id="rId35" Type="http://schemas.openxmlformats.org/officeDocument/2006/relationships/image" Target="media/image23.png"/><Relationship Id="rId43" Type="http://schemas.openxmlformats.org/officeDocument/2006/relationships/image" Target="media/image31.png"/><Relationship Id="rId8" Type="http://schemas.openxmlformats.org/officeDocument/2006/relationships/hyperlink" Target="https://mon.gov.ua/storage/app/media/zagalna%20serednya/programy-1-4-klas/nush/04/06/tipovaosvitnyaprograma.doc" TargetMode="External"/><Relationship Id="rId3" Type="http://schemas.openxmlformats.org/officeDocument/2006/relationships/styles" Target="styles.xml"/><Relationship Id="rId12" Type="http://schemas.openxmlformats.org/officeDocument/2006/relationships/hyperlink" Target="https://mon.gov.ua/storage/app/uploads/public/602/fd3/0bc/602fd30bccb01131290234.pdf"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6.png"/><Relationship Id="rId46" Type="http://schemas.openxmlformats.org/officeDocument/2006/relationships/theme" Target="theme/theme1.xml"/><Relationship Id="rId20" Type="http://schemas.openxmlformats.org/officeDocument/2006/relationships/image" Target="media/image8.png"/><Relationship Id="rId41" Type="http://schemas.openxmlformats.org/officeDocument/2006/relationships/image" Target="media/image2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84DDF7-139C-4E52-84DB-2F528E10B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1510</TotalTime>
  <Pages>42</Pages>
  <Words>43949</Words>
  <Characters>25051</Characters>
  <Application>Microsoft Office Word</Application>
  <DocSecurity>0</DocSecurity>
  <Lines>208</Lines>
  <Paragraphs>137</Paragraphs>
  <ScaleCrop>false</ScaleCrop>
  <HeadingPairs>
    <vt:vector size="2" baseType="variant">
      <vt:variant>
        <vt:lpstr>Назва</vt:lpstr>
      </vt:variant>
      <vt:variant>
        <vt:i4>1</vt:i4>
      </vt:variant>
    </vt:vector>
  </HeadingPairs>
  <TitlesOfParts>
    <vt:vector size="1" baseType="lpstr">
      <vt:lpstr/>
    </vt:vector>
  </TitlesOfParts>
  <Company>Mi5</Company>
  <LinksUpToDate>false</LinksUpToDate>
  <CharactersWithSpaces>68863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dc:description/>
  <cp:lastModifiedBy>БестПК</cp:lastModifiedBy>
  <cp:revision>11</cp:revision>
  <cp:lastPrinted>2024-06-12T07:32:00Z</cp:lastPrinted>
  <dcterms:created xsi:type="dcterms:W3CDTF">2024-03-08T18:47:00Z</dcterms:created>
  <dcterms:modified xsi:type="dcterms:W3CDTF">2024-06-12T07:50:00Z</dcterms:modified>
  <dc:language>uk-UA</dc:language>
</cp:coreProperties>
</file>