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1EB" w:rsidRDefault="004211EB" w:rsidP="004211EB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lang w:val="uk-UA" w:eastAsia="uk-UA"/>
        </w:rPr>
      </w:pPr>
      <w:r>
        <w:rPr>
          <w:b/>
          <w:color w:val="000000"/>
          <w:lang w:val="uk-UA" w:eastAsia="uk-UA"/>
        </w:rPr>
        <w:t>Тема. Прикметник. Загальне значення, морфологічні ознаки, синтаксична роль</w:t>
      </w:r>
    </w:p>
    <w:p w:rsidR="004211EB" w:rsidRDefault="004211EB" w:rsidP="004211EB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lang w:val="uk-UA" w:eastAsia="uk-UA"/>
        </w:rPr>
      </w:pPr>
    </w:p>
    <w:p w:rsidR="004211EB" w:rsidRDefault="004211EB" w:rsidP="004211EB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lang w:val="uk-UA" w:eastAsia="uk-UA"/>
        </w:rPr>
      </w:pPr>
      <w:r>
        <w:rPr>
          <w:b/>
          <w:bCs/>
          <w:color w:val="000000"/>
          <w:lang w:val="uk-UA" w:eastAsia="uk-UA"/>
        </w:rPr>
        <w:t xml:space="preserve">Мета:  </w:t>
      </w:r>
      <w:r>
        <w:rPr>
          <w:bCs/>
          <w:color w:val="000000"/>
          <w:lang w:val="uk-UA" w:eastAsia="uk-UA"/>
        </w:rPr>
        <w:t xml:space="preserve"> формувати</w:t>
      </w:r>
      <w:r>
        <w:rPr>
          <w:b/>
          <w:bCs/>
          <w:color w:val="000000"/>
          <w:lang w:val="uk-UA" w:eastAsia="uk-UA"/>
        </w:rPr>
        <w:t xml:space="preserve">  </w:t>
      </w:r>
      <w:r>
        <w:rPr>
          <w:bCs/>
          <w:color w:val="000000"/>
          <w:lang w:val="uk-UA" w:eastAsia="uk-UA"/>
        </w:rPr>
        <w:t>ключові компетентності :</w:t>
      </w:r>
    </w:p>
    <w:p w:rsidR="004211EB" w:rsidRDefault="004211EB" w:rsidP="004211EB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lang w:val="uk-UA" w:eastAsia="uk-UA"/>
        </w:rPr>
      </w:pPr>
      <w:r>
        <w:rPr>
          <w:bCs/>
          <w:color w:val="000000"/>
          <w:lang w:val="uk-UA" w:eastAsia="uk-UA"/>
        </w:rPr>
        <w:tab/>
        <w:t xml:space="preserve">    </w:t>
      </w:r>
      <w:r>
        <w:rPr>
          <w:bCs/>
          <w:i/>
          <w:color w:val="000000"/>
          <w:lang w:val="uk-UA" w:eastAsia="uk-UA"/>
        </w:rPr>
        <w:t xml:space="preserve">уміння вчитися – </w:t>
      </w:r>
      <w:proofErr w:type="spellStart"/>
      <w:r>
        <w:rPr>
          <w:bCs/>
          <w:color w:val="000000"/>
          <w:lang w:val="uk-UA" w:eastAsia="uk-UA"/>
        </w:rPr>
        <w:t>самоорганізовуватись</w:t>
      </w:r>
      <w:proofErr w:type="spellEnd"/>
      <w:r>
        <w:rPr>
          <w:bCs/>
          <w:color w:val="000000"/>
          <w:lang w:val="uk-UA" w:eastAsia="uk-UA"/>
        </w:rPr>
        <w:t xml:space="preserve"> до навчальної діяльності;</w:t>
      </w:r>
    </w:p>
    <w:p w:rsidR="004211EB" w:rsidRDefault="004211EB" w:rsidP="004211EB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lang w:val="uk-UA" w:eastAsia="uk-UA"/>
        </w:rPr>
      </w:pPr>
      <w:r>
        <w:rPr>
          <w:bCs/>
          <w:color w:val="000000"/>
          <w:lang w:val="uk-UA" w:eastAsia="uk-UA"/>
        </w:rPr>
        <w:tab/>
        <w:t xml:space="preserve">    </w:t>
      </w:r>
      <w:r>
        <w:rPr>
          <w:bCs/>
          <w:i/>
          <w:color w:val="000000"/>
          <w:lang w:val="uk-UA" w:eastAsia="uk-UA"/>
        </w:rPr>
        <w:t>загальнокультурну –</w:t>
      </w:r>
      <w:r>
        <w:rPr>
          <w:bCs/>
          <w:color w:val="000000"/>
          <w:lang w:val="uk-UA" w:eastAsia="uk-UA"/>
        </w:rPr>
        <w:t xml:space="preserve"> дотримуватися норм мовленнєвої культури, </w:t>
      </w:r>
      <w:r>
        <w:rPr>
          <w:bCs/>
          <w:color w:val="000000"/>
          <w:lang w:val="uk-UA" w:eastAsia="uk-UA"/>
        </w:rPr>
        <w:tab/>
        <w:t xml:space="preserve">  </w:t>
      </w:r>
      <w:r>
        <w:rPr>
          <w:bCs/>
          <w:color w:val="000000"/>
          <w:lang w:val="uk-UA" w:eastAsia="uk-UA"/>
        </w:rPr>
        <w:tab/>
        <w:t xml:space="preserve">    </w:t>
      </w:r>
      <w:proofErr w:type="spellStart"/>
      <w:r>
        <w:rPr>
          <w:bCs/>
          <w:color w:val="000000"/>
          <w:lang w:val="uk-UA" w:eastAsia="uk-UA"/>
        </w:rPr>
        <w:t>зв’язно</w:t>
      </w:r>
      <w:proofErr w:type="spellEnd"/>
      <w:r>
        <w:rPr>
          <w:bCs/>
          <w:color w:val="000000"/>
          <w:lang w:val="uk-UA" w:eastAsia="uk-UA"/>
        </w:rPr>
        <w:t xml:space="preserve"> висловлюватись згідно теми;</w:t>
      </w:r>
    </w:p>
    <w:p w:rsidR="004211EB" w:rsidRDefault="004211EB" w:rsidP="004211EB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lang w:val="uk-UA" w:eastAsia="uk-UA"/>
        </w:rPr>
      </w:pPr>
      <w:r>
        <w:rPr>
          <w:bCs/>
          <w:color w:val="000000"/>
          <w:lang w:val="uk-UA" w:eastAsia="uk-UA"/>
        </w:rPr>
        <w:tab/>
        <w:t xml:space="preserve">    Формувати систему предметних  </w:t>
      </w:r>
      <w:proofErr w:type="spellStart"/>
      <w:r>
        <w:rPr>
          <w:bCs/>
          <w:color w:val="000000"/>
          <w:lang w:val="uk-UA" w:eastAsia="uk-UA"/>
        </w:rPr>
        <w:t>компетентностей</w:t>
      </w:r>
      <w:proofErr w:type="spellEnd"/>
      <w:r>
        <w:rPr>
          <w:bCs/>
          <w:color w:val="000000"/>
          <w:lang w:val="uk-UA" w:eastAsia="uk-UA"/>
        </w:rPr>
        <w:t xml:space="preserve"> і компетенцій </w:t>
      </w:r>
      <w:r>
        <w:rPr>
          <w:bCs/>
          <w:color w:val="000000"/>
          <w:lang w:val="uk-UA" w:eastAsia="uk-UA"/>
        </w:rPr>
        <w:tab/>
        <w:t xml:space="preserve">    </w:t>
      </w:r>
      <w:r>
        <w:rPr>
          <w:bCs/>
          <w:color w:val="000000"/>
          <w:lang w:val="uk-UA" w:eastAsia="uk-UA"/>
        </w:rPr>
        <w:tab/>
        <w:t xml:space="preserve">    шляхом виконання навчально – пізнавальних і практично </w:t>
      </w:r>
      <w:r>
        <w:rPr>
          <w:bCs/>
          <w:color w:val="000000"/>
          <w:lang w:val="uk-UA" w:eastAsia="uk-UA"/>
        </w:rPr>
        <w:tab/>
        <w:t xml:space="preserve"> </w:t>
      </w:r>
      <w:r>
        <w:rPr>
          <w:bCs/>
          <w:color w:val="000000"/>
          <w:lang w:val="uk-UA" w:eastAsia="uk-UA"/>
        </w:rPr>
        <w:tab/>
        <w:t xml:space="preserve">  </w:t>
      </w:r>
      <w:r>
        <w:rPr>
          <w:bCs/>
          <w:color w:val="000000"/>
          <w:lang w:val="uk-UA" w:eastAsia="uk-UA"/>
        </w:rPr>
        <w:tab/>
        <w:t xml:space="preserve">    зорієнтованих завдань відповідно до змістових ліній :</w:t>
      </w:r>
    </w:p>
    <w:p w:rsidR="004211EB" w:rsidRDefault="004211EB" w:rsidP="004211EB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color w:val="000000"/>
          <w:lang w:val="uk-UA" w:eastAsia="uk-UA"/>
        </w:rPr>
      </w:pPr>
      <w:r>
        <w:rPr>
          <w:bCs/>
          <w:color w:val="000000"/>
          <w:lang w:val="uk-UA" w:eastAsia="uk-UA"/>
        </w:rPr>
        <w:tab/>
        <w:t xml:space="preserve">   </w:t>
      </w:r>
      <w:r w:rsidR="001D2A67">
        <w:rPr>
          <w:bCs/>
          <w:color w:val="000000"/>
          <w:lang w:val="uk-UA" w:eastAsia="uk-UA"/>
        </w:rPr>
        <w:t xml:space="preserve">                                    </w:t>
      </w:r>
      <w:r>
        <w:rPr>
          <w:bCs/>
          <w:color w:val="000000"/>
          <w:lang w:val="uk-UA" w:eastAsia="uk-UA"/>
        </w:rPr>
        <w:t xml:space="preserve"> </w:t>
      </w:r>
      <w:proofErr w:type="spellStart"/>
      <w:r>
        <w:rPr>
          <w:bCs/>
          <w:i/>
          <w:color w:val="000000"/>
          <w:lang w:val="uk-UA" w:eastAsia="uk-UA"/>
        </w:rPr>
        <w:t>мовної</w:t>
      </w:r>
      <w:proofErr w:type="spellEnd"/>
      <w:r>
        <w:rPr>
          <w:bCs/>
          <w:i/>
          <w:color w:val="000000"/>
          <w:lang w:val="uk-UA" w:eastAsia="uk-UA"/>
        </w:rPr>
        <w:t xml:space="preserve"> і мовленнєвої :</w:t>
      </w:r>
    </w:p>
    <w:p w:rsidR="004211EB" w:rsidRDefault="004211EB" w:rsidP="004211E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ab/>
        <w:t xml:space="preserve">     поглибити знання учнів про прикметник як частин</w:t>
      </w:r>
      <w:r w:rsidR="001D2A67">
        <w:rPr>
          <w:color w:val="000000"/>
          <w:lang w:val="uk-UA" w:eastAsia="uk-UA"/>
        </w:rPr>
        <w:t xml:space="preserve">у мови; </w:t>
      </w:r>
      <w:r w:rsidR="001D2A67">
        <w:rPr>
          <w:color w:val="000000"/>
          <w:lang w:val="uk-UA" w:eastAsia="uk-UA"/>
        </w:rPr>
        <w:tab/>
        <w:t xml:space="preserve">   </w:t>
      </w:r>
      <w:r w:rsidR="001D2A67">
        <w:rPr>
          <w:color w:val="000000"/>
          <w:lang w:val="uk-UA" w:eastAsia="uk-UA"/>
        </w:rPr>
        <w:tab/>
        <w:t xml:space="preserve">  </w:t>
      </w:r>
      <w:r w:rsidR="001D2A67">
        <w:rPr>
          <w:color w:val="000000"/>
          <w:lang w:val="uk-UA" w:eastAsia="uk-UA"/>
        </w:rPr>
        <w:tab/>
        <w:t xml:space="preserve">     формувати </w:t>
      </w:r>
      <w:r>
        <w:rPr>
          <w:color w:val="000000"/>
          <w:lang w:val="uk-UA" w:eastAsia="uk-UA"/>
        </w:rPr>
        <w:t xml:space="preserve">вміння відрізняти </w:t>
      </w:r>
      <w:r w:rsidR="001D2A67">
        <w:rPr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прикметник</w:t>
      </w:r>
      <w:r w:rsidR="001D2A67">
        <w:rPr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 xml:space="preserve"> від</w:t>
      </w:r>
      <w:r w:rsidR="001D2A67">
        <w:rPr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 xml:space="preserve"> інших</w:t>
      </w:r>
      <w:r w:rsidR="001D2A67">
        <w:rPr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 xml:space="preserve"> частин </w:t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  <w:t xml:space="preserve">     мови;</w:t>
      </w:r>
    </w:p>
    <w:p w:rsidR="004211EB" w:rsidRDefault="004211EB" w:rsidP="004211E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ab/>
        <w:t xml:space="preserve">     правильно визначати морфологічні ознаки, синтаксичну роль;</w:t>
      </w:r>
    </w:p>
    <w:p w:rsidR="004211EB" w:rsidRDefault="004211EB" w:rsidP="001D2A67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lang w:val="uk-UA" w:eastAsia="uk-UA"/>
        </w:rPr>
      </w:pPr>
      <w:r>
        <w:rPr>
          <w:i/>
          <w:color w:val="000000"/>
          <w:lang w:val="uk-UA" w:eastAsia="uk-UA"/>
        </w:rPr>
        <w:t>діяльнісної</w:t>
      </w:r>
      <w:r>
        <w:rPr>
          <w:color w:val="000000"/>
          <w:lang w:val="uk-UA" w:eastAsia="uk-UA"/>
        </w:rPr>
        <w:t xml:space="preserve"> :</w:t>
      </w:r>
      <w:r w:rsidR="001D2A67">
        <w:rPr>
          <w:color w:val="000000"/>
          <w:lang w:val="uk-UA" w:eastAsia="uk-UA"/>
        </w:rPr>
        <w:t xml:space="preserve">                                                                                               </w:t>
      </w:r>
      <w:r>
        <w:rPr>
          <w:color w:val="000000"/>
          <w:lang w:val="uk-UA" w:eastAsia="uk-UA"/>
        </w:rPr>
        <w:t>удосконалювати навички</w:t>
      </w:r>
      <w:r w:rsidR="001D2A67">
        <w:rPr>
          <w:color w:val="000000"/>
          <w:lang w:val="uk-UA" w:eastAsia="uk-UA"/>
        </w:rPr>
        <w:t xml:space="preserve"> знаходити </w:t>
      </w:r>
      <w:r>
        <w:rPr>
          <w:color w:val="000000"/>
          <w:lang w:val="uk-UA" w:eastAsia="uk-UA"/>
        </w:rPr>
        <w:t>прикметники</w:t>
      </w:r>
      <w:r w:rsidR="001D2A67">
        <w:rPr>
          <w:color w:val="000000"/>
          <w:lang w:val="uk-UA" w:eastAsia="uk-UA"/>
        </w:rPr>
        <w:t xml:space="preserve">                                                                                          в  </w:t>
      </w:r>
      <w:r>
        <w:rPr>
          <w:color w:val="000000"/>
          <w:lang w:val="uk-UA" w:eastAsia="uk-UA"/>
        </w:rPr>
        <w:t>реченні,</w:t>
      </w:r>
      <w:r w:rsidR="001D2A67">
        <w:rPr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 xml:space="preserve"> правильного й до</w:t>
      </w:r>
      <w:r>
        <w:rPr>
          <w:color w:val="000000"/>
          <w:lang w:val="uk-UA" w:eastAsia="uk-UA"/>
        </w:rPr>
        <w:softHyphen/>
        <w:t xml:space="preserve">речного використання    </w:t>
      </w:r>
      <w:r w:rsidR="001D2A67">
        <w:rPr>
          <w:color w:val="000000"/>
          <w:lang w:val="uk-UA" w:eastAsia="uk-UA"/>
        </w:rPr>
        <w:t xml:space="preserve">                             </w:t>
      </w:r>
      <w:r>
        <w:rPr>
          <w:color w:val="000000"/>
          <w:lang w:val="uk-UA" w:eastAsia="uk-UA"/>
        </w:rPr>
        <w:t>прикметників  в усному та писемному мов</w:t>
      </w:r>
      <w:r>
        <w:rPr>
          <w:color w:val="000000"/>
          <w:lang w:val="uk-UA" w:eastAsia="uk-UA"/>
        </w:rPr>
        <w:softHyphen/>
        <w:t>ленні;</w:t>
      </w:r>
    </w:p>
    <w:p w:rsidR="004211EB" w:rsidRDefault="004211EB" w:rsidP="004211E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ab/>
        <w:t xml:space="preserve">    </w:t>
      </w:r>
      <w:r w:rsidR="001D2A67">
        <w:rPr>
          <w:color w:val="000000"/>
          <w:lang w:val="uk-UA" w:eastAsia="uk-UA"/>
        </w:rPr>
        <w:t xml:space="preserve">        </w:t>
      </w:r>
      <w:r>
        <w:rPr>
          <w:color w:val="000000"/>
          <w:lang w:val="uk-UA" w:eastAsia="uk-UA"/>
        </w:rPr>
        <w:t xml:space="preserve"> збагачувати й уточнювати словниковий запас учнів;</w:t>
      </w:r>
    </w:p>
    <w:p w:rsidR="004211EB" w:rsidRDefault="004211EB" w:rsidP="004211E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ab/>
        <w:t xml:space="preserve">   </w:t>
      </w:r>
      <w:r w:rsidR="001D2A67">
        <w:rPr>
          <w:color w:val="000000"/>
          <w:lang w:val="uk-UA" w:eastAsia="uk-UA"/>
        </w:rPr>
        <w:t xml:space="preserve">                                   </w:t>
      </w:r>
      <w:r>
        <w:rPr>
          <w:color w:val="000000"/>
          <w:lang w:val="uk-UA" w:eastAsia="uk-UA"/>
        </w:rPr>
        <w:t xml:space="preserve">  </w:t>
      </w:r>
      <w:r>
        <w:rPr>
          <w:i/>
          <w:color w:val="000000"/>
          <w:lang w:val="uk-UA" w:eastAsia="uk-UA"/>
        </w:rPr>
        <w:t>соціокультурної:</w:t>
      </w:r>
    </w:p>
    <w:p w:rsidR="004211EB" w:rsidRDefault="004211EB" w:rsidP="004211E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ab/>
        <w:t xml:space="preserve">     проектувати стратегії своєї поведінки з урахуванням інтересів і </w:t>
      </w:r>
      <w:r>
        <w:rPr>
          <w:color w:val="000000"/>
          <w:lang w:val="uk-UA" w:eastAsia="uk-UA"/>
        </w:rPr>
        <w:tab/>
      </w:r>
      <w:r>
        <w:rPr>
          <w:color w:val="000000"/>
          <w:lang w:val="uk-UA" w:eastAsia="uk-UA"/>
        </w:rPr>
        <w:tab/>
        <w:t xml:space="preserve">     потреб інших.</w:t>
      </w:r>
    </w:p>
    <w:p w:rsidR="004211EB" w:rsidRDefault="004211EB" w:rsidP="004211EB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lang w:val="uk-UA" w:eastAsia="uk-UA"/>
        </w:rPr>
      </w:pPr>
      <w:r>
        <w:rPr>
          <w:b/>
          <w:color w:val="000000"/>
          <w:lang w:val="uk-UA" w:eastAsia="uk-UA"/>
        </w:rPr>
        <w:t>Тип уроку:</w:t>
      </w:r>
      <w:r>
        <w:rPr>
          <w:color w:val="000000"/>
          <w:lang w:val="uk-UA" w:eastAsia="uk-UA"/>
        </w:rPr>
        <w:t xml:space="preserve">  урок засвоєння нових знань з елементами повторення.</w:t>
      </w:r>
    </w:p>
    <w:p w:rsidR="00857E51" w:rsidRDefault="00537513">
      <w:pPr>
        <w:rPr>
          <w:lang w:val="uk-UA"/>
        </w:rPr>
      </w:pPr>
      <w:r w:rsidRPr="00537513">
        <w:rPr>
          <w:b/>
          <w:lang w:val="uk-UA"/>
        </w:rPr>
        <w:t>Обладнання</w:t>
      </w:r>
      <w:r w:rsidR="00A60EBD">
        <w:rPr>
          <w:lang w:val="uk-UA"/>
        </w:rPr>
        <w:t>: мультимедійна презентація, картки для метод</w:t>
      </w:r>
      <w:r w:rsidR="00492C13">
        <w:rPr>
          <w:lang w:val="uk-UA"/>
        </w:rPr>
        <w:t>у</w:t>
      </w:r>
      <w:r w:rsidR="00A60EBD">
        <w:rPr>
          <w:lang w:val="uk-UA"/>
        </w:rPr>
        <w:t xml:space="preserve"> «Кіт у мішку».</w:t>
      </w:r>
    </w:p>
    <w:p w:rsidR="00E73E80" w:rsidRDefault="00E73E80">
      <w:pPr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                                   </w:t>
      </w:r>
      <w:r w:rsidRPr="00E73E80">
        <w:rPr>
          <w:sz w:val="36"/>
          <w:szCs w:val="36"/>
          <w:lang w:val="uk-UA"/>
        </w:rPr>
        <w:t>Хід уроку</w:t>
      </w:r>
    </w:p>
    <w:p w:rsidR="00E73E80" w:rsidRPr="00537513" w:rsidRDefault="00E73E80">
      <w:pPr>
        <w:rPr>
          <w:b/>
          <w:lang w:val="uk-UA"/>
        </w:rPr>
      </w:pPr>
      <w:r w:rsidRPr="001C0D30">
        <w:rPr>
          <w:b/>
          <w:lang w:val="uk-UA"/>
        </w:rPr>
        <w:t>І</w:t>
      </w:r>
      <w:r>
        <w:rPr>
          <w:lang w:val="uk-UA"/>
        </w:rPr>
        <w:t xml:space="preserve">. </w:t>
      </w:r>
      <w:r w:rsidRPr="00537513">
        <w:rPr>
          <w:b/>
          <w:lang w:val="uk-UA"/>
        </w:rPr>
        <w:t>Організаційний момент.</w:t>
      </w:r>
    </w:p>
    <w:p w:rsidR="00E73E80" w:rsidRDefault="00E73E80">
      <w:pPr>
        <w:rPr>
          <w:lang w:val="uk-UA"/>
        </w:rPr>
      </w:pPr>
      <w:r w:rsidRPr="00537513">
        <w:rPr>
          <w:b/>
          <w:lang w:val="uk-UA"/>
        </w:rPr>
        <w:t>ІІ. Оголошення теми,</w:t>
      </w:r>
      <w:r w:rsidR="00F371E7">
        <w:rPr>
          <w:b/>
          <w:lang w:val="uk-UA"/>
        </w:rPr>
        <w:t xml:space="preserve"> </w:t>
      </w:r>
      <w:r w:rsidRPr="00537513">
        <w:rPr>
          <w:b/>
          <w:lang w:val="uk-UA"/>
        </w:rPr>
        <w:t>мети і завдань уроку</w:t>
      </w:r>
      <w:r>
        <w:rPr>
          <w:lang w:val="uk-UA"/>
        </w:rPr>
        <w:t>.</w:t>
      </w:r>
    </w:p>
    <w:p w:rsidR="00E73E80" w:rsidRDefault="00797A72">
      <w:pPr>
        <w:rPr>
          <w:i/>
          <w:lang w:val="uk-UA"/>
        </w:rPr>
      </w:pPr>
      <w:r>
        <w:rPr>
          <w:i/>
          <w:lang w:val="uk-UA"/>
        </w:rPr>
        <w:t>Інтерактивний метод «Кіт у мішку»</w:t>
      </w:r>
      <w:r w:rsidR="00030AEC">
        <w:rPr>
          <w:i/>
          <w:lang w:val="uk-UA"/>
        </w:rPr>
        <w:t>.</w:t>
      </w:r>
    </w:p>
    <w:p w:rsidR="00383380" w:rsidRPr="006F05F6" w:rsidRDefault="00797A72" w:rsidP="00383380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  <w:r>
        <w:rPr>
          <w:lang w:val="uk-UA"/>
        </w:rPr>
        <w:t>Учитель демонструє намальований мішок, закритий смугами паперу. Смуги по черзі знімаються, відкриваються написи. Учні мають відгадати сховане поняття</w:t>
      </w:r>
      <w:r w:rsidR="00383380">
        <w:rPr>
          <w:lang w:val="uk-UA"/>
        </w:rPr>
        <w:t xml:space="preserve">                                                                                            </w:t>
      </w:r>
      <w:r w:rsidR="00383380" w:rsidRPr="006F05F6">
        <w:rPr>
          <w:rFonts w:ascii="Century Schoolbook" w:hAnsi="Century Schoolbook"/>
          <w:i/>
          <w:lang w:val="uk-UA"/>
        </w:rPr>
        <w:t xml:space="preserve"> </w:t>
      </w:r>
      <w:r w:rsidR="00383380">
        <w:rPr>
          <w:rFonts w:ascii="Century Schoolbook" w:hAnsi="Century Schoolbook"/>
          <w:i/>
          <w:lang w:val="uk-UA"/>
        </w:rPr>
        <w:t xml:space="preserve">                                                                                                          1.</w:t>
      </w:r>
      <w:r w:rsidR="00383380" w:rsidRPr="006F05F6">
        <w:rPr>
          <w:rFonts w:ascii="Century Schoolbook" w:hAnsi="Century Schoolbook"/>
          <w:i/>
          <w:lang w:val="uk-UA"/>
        </w:rPr>
        <w:t xml:space="preserve">Це самостійна частина мови </w:t>
      </w:r>
      <w:r w:rsidR="00383380">
        <w:rPr>
          <w:rFonts w:ascii="Century Schoolbook" w:hAnsi="Century Schoolbook"/>
          <w:i/>
          <w:lang w:val="uk-UA"/>
        </w:rPr>
        <w:t xml:space="preserve">                            </w:t>
      </w:r>
      <w:r w:rsidR="006F05F6">
        <w:rPr>
          <w:rFonts w:ascii="Century Schoolbook" w:hAnsi="Century Schoolbook"/>
          <w:i/>
          <w:lang w:val="uk-UA"/>
        </w:rPr>
        <w:t xml:space="preserve">                              2. Змінюється за ро</w:t>
      </w:r>
      <w:r w:rsidR="00DC1892" w:rsidRPr="006F05F6">
        <w:rPr>
          <w:rFonts w:ascii="Century Schoolbook" w:hAnsi="Century Schoolbook"/>
          <w:i/>
          <w:lang w:val="uk-UA"/>
        </w:rPr>
        <w:t>д</w:t>
      </w:r>
      <w:r w:rsidR="006F05F6">
        <w:rPr>
          <w:rFonts w:ascii="Century Schoolbook" w:hAnsi="Century Schoolbook"/>
          <w:i/>
          <w:lang w:val="uk-UA"/>
        </w:rPr>
        <w:t>ами, числами</w:t>
      </w:r>
      <w:r w:rsidR="00DC1892" w:rsidRPr="006F05F6">
        <w:rPr>
          <w:rFonts w:ascii="Century Schoolbook" w:hAnsi="Century Schoolbook"/>
          <w:i/>
          <w:lang w:val="uk-UA"/>
        </w:rPr>
        <w:t xml:space="preserve"> і відмінк</w:t>
      </w:r>
      <w:r w:rsidR="006F05F6">
        <w:rPr>
          <w:rFonts w:ascii="Century Schoolbook" w:hAnsi="Century Schoolbook"/>
          <w:i/>
          <w:lang w:val="uk-UA"/>
        </w:rPr>
        <w:t>ами</w:t>
      </w:r>
      <w:r w:rsidR="00383380" w:rsidRPr="006F05F6">
        <w:rPr>
          <w:rFonts w:ascii="Century Schoolbook" w:hAnsi="Century Schoolbook"/>
          <w:i/>
          <w:lang w:val="uk-UA"/>
        </w:rPr>
        <w:t>.</w:t>
      </w:r>
      <w:r w:rsidR="00383380">
        <w:rPr>
          <w:rFonts w:ascii="Century Schoolbook" w:hAnsi="Century Schoolbook"/>
          <w:i/>
          <w:lang w:val="uk-UA"/>
        </w:rPr>
        <w:t xml:space="preserve">                                                                    3. </w:t>
      </w:r>
      <w:r w:rsidR="00383380" w:rsidRPr="006F05F6">
        <w:rPr>
          <w:rFonts w:ascii="Century Schoolbook" w:hAnsi="Century Schoolbook"/>
          <w:i/>
          <w:lang w:val="uk-UA"/>
        </w:rPr>
        <w:t>Найчастіше в реченні виступає означенням та присудком.</w:t>
      </w:r>
    </w:p>
    <w:p w:rsidR="00383380" w:rsidRPr="006F05F6" w:rsidRDefault="00383380" w:rsidP="00383380">
      <w:pPr>
        <w:tabs>
          <w:tab w:val="left" w:pos="720"/>
        </w:tabs>
        <w:spacing w:after="0" w:line="240" w:lineRule="auto"/>
        <w:ind w:left="1080"/>
        <w:jc w:val="both"/>
        <w:rPr>
          <w:rFonts w:ascii="Century Schoolbook" w:hAnsi="Century Schoolbook"/>
          <w:i/>
          <w:lang w:val="uk-UA"/>
        </w:rPr>
      </w:pPr>
      <w:r>
        <w:rPr>
          <w:rFonts w:ascii="Century Schoolbook" w:hAnsi="Century Schoolbook"/>
          <w:i/>
          <w:lang w:val="uk-UA"/>
        </w:rPr>
        <w:t>4.</w:t>
      </w:r>
      <w:r w:rsidRPr="006F05F6">
        <w:rPr>
          <w:rFonts w:ascii="Century Schoolbook" w:hAnsi="Century Schoolbook"/>
          <w:i/>
          <w:lang w:val="uk-UA"/>
        </w:rPr>
        <w:t>Називає ознаку предмета.</w:t>
      </w:r>
    </w:p>
    <w:p w:rsidR="00383380" w:rsidRPr="006F05F6" w:rsidRDefault="00383380" w:rsidP="00383380">
      <w:pPr>
        <w:tabs>
          <w:tab w:val="left" w:pos="720"/>
        </w:tabs>
        <w:spacing w:after="0" w:line="240" w:lineRule="auto"/>
        <w:ind w:left="1080"/>
        <w:jc w:val="both"/>
        <w:rPr>
          <w:rFonts w:ascii="Century Schoolbook" w:hAnsi="Century Schoolbook"/>
          <w:i/>
          <w:lang w:val="uk-UA"/>
        </w:rPr>
      </w:pPr>
      <w:r>
        <w:rPr>
          <w:rFonts w:ascii="Century Schoolbook" w:hAnsi="Century Schoolbook"/>
          <w:i/>
          <w:lang w:val="uk-UA"/>
        </w:rPr>
        <w:t>5.</w:t>
      </w:r>
      <w:r w:rsidRPr="006F05F6">
        <w:rPr>
          <w:rFonts w:ascii="Century Schoolbook" w:hAnsi="Century Schoolbook"/>
          <w:i/>
          <w:lang w:val="uk-UA"/>
        </w:rPr>
        <w:t>Відповідає на питання Який? Чий?</w:t>
      </w:r>
    </w:p>
    <w:p w:rsidR="00383380" w:rsidRPr="00375B92" w:rsidRDefault="00383380" w:rsidP="00383380">
      <w:pPr>
        <w:tabs>
          <w:tab w:val="left" w:pos="720"/>
        </w:tabs>
        <w:spacing w:after="0" w:line="240" w:lineRule="auto"/>
        <w:ind w:left="1080"/>
        <w:jc w:val="both"/>
        <w:rPr>
          <w:rFonts w:ascii="Century Schoolbook" w:hAnsi="Century Schoolbook"/>
          <w:i/>
          <w:lang w:val="uk-UA"/>
        </w:rPr>
      </w:pPr>
      <w:r>
        <w:rPr>
          <w:rFonts w:ascii="Century Schoolbook" w:hAnsi="Century Schoolbook"/>
          <w:i/>
          <w:lang w:val="uk-UA"/>
        </w:rPr>
        <w:t>6.</w:t>
      </w:r>
      <w:r w:rsidRPr="006F05F6">
        <w:rPr>
          <w:rFonts w:ascii="Century Schoolbook" w:hAnsi="Century Schoolbook"/>
          <w:i/>
          <w:lang w:val="uk-UA"/>
        </w:rPr>
        <w:t>Прикме</w:t>
      </w:r>
      <w:proofErr w:type="spellStart"/>
      <w:r w:rsidRPr="009272CA">
        <w:rPr>
          <w:rFonts w:ascii="Century Schoolbook" w:hAnsi="Century Schoolbook"/>
          <w:i/>
        </w:rPr>
        <w:t>тник</w:t>
      </w:r>
      <w:proofErr w:type="spellEnd"/>
      <w:r w:rsidRPr="009272CA">
        <w:rPr>
          <w:rFonts w:ascii="Century Schoolbook" w:hAnsi="Century Schoolbook"/>
          <w:i/>
        </w:rPr>
        <w:t>.</w:t>
      </w:r>
      <w:r w:rsidR="00375B92">
        <w:rPr>
          <w:rFonts w:ascii="Century Schoolbook" w:hAnsi="Century Schoolbook"/>
          <w:i/>
          <w:lang w:val="uk-UA"/>
        </w:rPr>
        <w:t xml:space="preserve"> (Слайд   </w:t>
      </w:r>
      <w:r w:rsidR="004446B7">
        <w:rPr>
          <w:rFonts w:ascii="Century Schoolbook" w:hAnsi="Century Schoolbook"/>
          <w:i/>
          <w:lang w:val="uk-UA"/>
        </w:rPr>
        <w:t>2</w:t>
      </w:r>
      <w:r w:rsidR="00375B92">
        <w:rPr>
          <w:rFonts w:ascii="Century Schoolbook" w:hAnsi="Century Schoolbook"/>
          <w:i/>
          <w:lang w:val="uk-UA"/>
        </w:rPr>
        <w:t xml:space="preserve">  )</w:t>
      </w:r>
    </w:p>
    <w:p w:rsidR="00DE3AE4" w:rsidRDefault="00383380" w:rsidP="00383380">
      <w:pPr>
        <w:tabs>
          <w:tab w:val="left" w:pos="720"/>
        </w:tabs>
        <w:jc w:val="both"/>
      </w:pPr>
      <w:r>
        <w:tab/>
      </w:r>
      <w:r>
        <w:rPr>
          <w:i/>
        </w:rPr>
        <w:t>Учитель:</w:t>
      </w:r>
      <w:r>
        <w:t xml:space="preserve"> </w:t>
      </w:r>
      <w:proofErr w:type="spellStart"/>
      <w:r>
        <w:t>Отже</w:t>
      </w:r>
      <w:proofErr w:type="spellEnd"/>
      <w:r>
        <w:t xml:space="preserve">, </w:t>
      </w:r>
      <w:proofErr w:type="spellStart"/>
      <w:r>
        <w:t>сьогодні</w:t>
      </w:r>
      <w:proofErr w:type="spellEnd"/>
      <w:r>
        <w:t xml:space="preserve"> ми </w:t>
      </w:r>
      <w:proofErr w:type="spellStart"/>
      <w:r>
        <w:t>розпочинаємо</w:t>
      </w:r>
      <w:proofErr w:type="spellEnd"/>
      <w:r>
        <w:t xml:space="preserve"> </w:t>
      </w:r>
      <w:proofErr w:type="spellStart"/>
      <w:r>
        <w:t>вивчення</w:t>
      </w:r>
      <w:proofErr w:type="spellEnd"/>
    </w:p>
    <w:p w:rsidR="00DE3AE4" w:rsidRDefault="00DE3AE4" w:rsidP="00DE3AE4">
      <w:pPr>
        <w:pStyle w:val="a3"/>
        <w:numPr>
          <w:ilvl w:val="0"/>
          <w:numId w:val="2"/>
        </w:numPr>
        <w:tabs>
          <w:tab w:val="left" w:pos="720"/>
        </w:tabs>
        <w:jc w:val="both"/>
      </w:pPr>
      <w:r>
        <w:rPr>
          <w:lang w:val="uk-UA"/>
        </w:rPr>
        <w:t>1  -</w:t>
      </w:r>
      <w:r w:rsidR="00383380">
        <w:t xml:space="preserve"> </w:t>
      </w:r>
    </w:p>
    <w:p w:rsidR="00DE3AE4" w:rsidRDefault="00383380" w:rsidP="00383380">
      <w:pPr>
        <w:tabs>
          <w:tab w:val="left" w:pos="720"/>
        </w:tabs>
        <w:jc w:val="both"/>
      </w:pPr>
      <w:r>
        <w:rPr>
          <w:lang w:val="uk-UA"/>
        </w:rPr>
        <w:lastRenderedPageBreak/>
        <w:t xml:space="preserve"> </w:t>
      </w:r>
      <w:r w:rsidR="00DE3AE4">
        <w:rPr>
          <w:lang w:val="uk-UA"/>
        </w:rPr>
        <w:t xml:space="preserve"> </w:t>
      </w:r>
      <w:r>
        <w:rPr>
          <w:lang w:val="uk-UA"/>
        </w:rPr>
        <w:t xml:space="preserve">  </w:t>
      </w:r>
      <w:r>
        <w:t>теми «</w:t>
      </w:r>
      <w:proofErr w:type="spellStart"/>
      <w:r>
        <w:t>Прикметник</w:t>
      </w:r>
      <w:proofErr w:type="spellEnd"/>
      <w:r>
        <w:t xml:space="preserve">» і </w:t>
      </w:r>
      <w:proofErr w:type="spellStart"/>
      <w:r>
        <w:t>протягом</w:t>
      </w:r>
      <w:proofErr w:type="spellEnd"/>
      <w:r>
        <w:t xml:space="preserve"> уроку </w:t>
      </w:r>
      <w:proofErr w:type="spellStart"/>
      <w:r>
        <w:t>з</w:t>
      </w:r>
      <w:r w:rsidRPr="00D72194">
        <w:t>’</w:t>
      </w:r>
      <w:r>
        <w:t>ясуємо</w:t>
      </w:r>
      <w:proofErr w:type="spellEnd"/>
      <w:r>
        <w:t xml:space="preserve"> </w:t>
      </w:r>
      <w:proofErr w:type="spellStart"/>
      <w:r>
        <w:t>морфологічні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 </w:t>
      </w:r>
      <w:r w:rsidR="00DE3AE4">
        <w:t>та</w:t>
      </w:r>
    </w:p>
    <w:p w:rsidR="00383380" w:rsidRPr="00383380" w:rsidRDefault="00383380" w:rsidP="00383380">
      <w:pPr>
        <w:tabs>
          <w:tab w:val="left" w:pos="720"/>
        </w:tabs>
        <w:jc w:val="both"/>
        <w:rPr>
          <w:lang w:val="uk-UA"/>
        </w:rPr>
      </w:pPr>
      <w:proofErr w:type="spellStart"/>
      <w:r>
        <w:t>синтаксичну</w:t>
      </w:r>
      <w:proofErr w:type="spellEnd"/>
      <w:r>
        <w:t xml:space="preserve"> роль </w:t>
      </w:r>
      <w:proofErr w:type="spellStart"/>
      <w:r>
        <w:t>прикметника</w:t>
      </w:r>
      <w:proofErr w:type="spellEnd"/>
      <w:r>
        <w:t>,</w:t>
      </w:r>
      <w:r>
        <w:rPr>
          <w:lang w:val="uk-UA"/>
        </w:rPr>
        <w:t xml:space="preserve"> </w:t>
      </w:r>
      <w:proofErr w:type="spellStart"/>
      <w:r w:rsidR="00A60EBD">
        <w:t>вміти</w:t>
      </w:r>
      <w:r>
        <w:t>мемо</w:t>
      </w:r>
      <w:proofErr w:type="spellEnd"/>
      <w:r>
        <w:rPr>
          <w:lang w:val="uk-UA"/>
        </w:rPr>
        <w:t xml:space="preserve"> знаходити його в реченні,</w:t>
      </w:r>
      <w:r w:rsidR="00DE3AE4">
        <w:rPr>
          <w:lang w:val="uk-UA"/>
        </w:rPr>
        <w:t xml:space="preserve"> </w:t>
      </w:r>
      <w:r>
        <w:rPr>
          <w:lang w:val="uk-UA"/>
        </w:rPr>
        <w:t>дізнаємось для чого нам прикметники у мовленні</w:t>
      </w:r>
      <w:r w:rsidR="00DE3AE4">
        <w:rPr>
          <w:lang w:val="uk-UA"/>
        </w:rPr>
        <w:t>.</w:t>
      </w:r>
    </w:p>
    <w:p w:rsidR="00797A72" w:rsidRDefault="00DE3AE4">
      <w:pPr>
        <w:rPr>
          <w:lang w:val="uk-UA"/>
        </w:rPr>
      </w:pPr>
      <w:r w:rsidRPr="001C0D30">
        <w:rPr>
          <w:b/>
          <w:lang w:val="uk-UA"/>
        </w:rPr>
        <w:t>ІІІ</w:t>
      </w:r>
      <w:r w:rsidR="00797A72">
        <w:rPr>
          <w:lang w:val="uk-UA"/>
        </w:rPr>
        <w:t>.</w:t>
      </w:r>
      <w:r w:rsidR="00030AEC">
        <w:rPr>
          <w:lang w:val="uk-UA"/>
        </w:rPr>
        <w:t xml:space="preserve"> </w:t>
      </w:r>
      <w:r w:rsidRPr="00537513">
        <w:rPr>
          <w:b/>
          <w:lang w:val="uk-UA"/>
        </w:rPr>
        <w:t>Вивчення нового матеріалу.</w:t>
      </w:r>
    </w:p>
    <w:p w:rsidR="00DE3AE4" w:rsidRPr="005C5E01" w:rsidRDefault="00DE3AE4" w:rsidP="00DE3AE4">
      <w:pPr>
        <w:pStyle w:val="a3"/>
        <w:numPr>
          <w:ilvl w:val="0"/>
          <w:numId w:val="3"/>
        </w:numPr>
        <w:rPr>
          <w:i/>
          <w:lang w:val="uk-UA"/>
        </w:rPr>
      </w:pPr>
      <w:r w:rsidRPr="005C5E01">
        <w:rPr>
          <w:i/>
          <w:lang w:val="uk-UA"/>
        </w:rPr>
        <w:t>Евристичне дослідження</w:t>
      </w:r>
      <w:r w:rsidR="00030AEC">
        <w:rPr>
          <w:i/>
          <w:lang w:val="uk-UA"/>
        </w:rPr>
        <w:t>.</w:t>
      </w:r>
    </w:p>
    <w:p w:rsidR="00DE3AE4" w:rsidRDefault="00DE3AE4" w:rsidP="00DE3AE4">
      <w:pPr>
        <w:pStyle w:val="a3"/>
        <w:rPr>
          <w:lang w:val="uk-UA"/>
        </w:rPr>
      </w:pPr>
      <w:r>
        <w:rPr>
          <w:lang w:val="uk-UA"/>
        </w:rPr>
        <w:t>- Прикметник -  від якого слова утворилася назва цієї частини мови?(прикмета)</w:t>
      </w:r>
    </w:p>
    <w:p w:rsidR="00DE3AE4" w:rsidRDefault="00DE3AE4" w:rsidP="00DE3AE4">
      <w:pPr>
        <w:pStyle w:val="a3"/>
        <w:rPr>
          <w:lang w:val="uk-UA"/>
        </w:rPr>
      </w:pPr>
      <w:r>
        <w:rPr>
          <w:lang w:val="uk-UA"/>
        </w:rPr>
        <w:t>- Доберіть синонім до слова «прикмета» (ознака,</w:t>
      </w:r>
      <w:r w:rsidR="00A60EBD">
        <w:rPr>
          <w:lang w:val="uk-UA"/>
        </w:rPr>
        <w:t xml:space="preserve"> </w:t>
      </w:r>
      <w:r>
        <w:rPr>
          <w:lang w:val="uk-UA"/>
        </w:rPr>
        <w:t>риса,</w:t>
      </w:r>
      <w:r w:rsidR="00A60EBD">
        <w:rPr>
          <w:lang w:val="uk-UA"/>
        </w:rPr>
        <w:t xml:space="preserve"> </w:t>
      </w:r>
      <w:r>
        <w:rPr>
          <w:lang w:val="uk-UA"/>
        </w:rPr>
        <w:t>властивість).</w:t>
      </w:r>
    </w:p>
    <w:p w:rsidR="00DE3AE4" w:rsidRDefault="00DE3AE4" w:rsidP="00DE3AE4">
      <w:pPr>
        <w:pStyle w:val="a3"/>
        <w:rPr>
          <w:lang w:val="uk-UA"/>
        </w:rPr>
      </w:pPr>
      <w:r>
        <w:rPr>
          <w:lang w:val="uk-UA"/>
        </w:rPr>
        <w:t>-Які ознаки предмета знаєте? (колір,</w:t>
      </w:r>
      <w:r w:rsidR="00F371E7">
        <w:rPr>
          <w:lang w:val="uk-UA"/>
        </w:rPr>
        <w:t xml:space="preserve"> </w:t>
      </w:r>
      <w:r>
        <w:rPr>
          <w:lang w:val="uk-UA"/>
        </w:rPr>
        <w:t>форма,</w:t>
      </w:r>
      <w:r w:rsidR="00F371E7">
        <w:rPr>
          <w:lang w:val="uk-UA"/>
        </w:rPr>
        <w:t xml:space="preserve">  </w:t>
      </w:r>
      <w:r>
        <w:rPr>
          <w:lang w:val="uk-UA"/>
        </w:rPr>
        <w:t>властивості,</w:t>
      </w:r>
      <w:r w:rsidR="00F371E7">
        <w:rPr>
          <w:lang w:val="uk-UA"/>
        </w:rPr>
        <w:t xml:space="preserve"> </w:t>
      </w:r>
      <w:r>
        <w:rPr>
          <w:lang w:val="uk-UA"/>
        </w:rPr>
        <w:t>якості…)</w:t>
      </w:r>
      <w:r w:rsidR="00432503">
        <w:rPr>
          <w:lang w:val="uk-UA"/>
        </w:rPr>
        <w:t xml:space="preserve">                                     </w:t>
      </w:r>
      <w:r w:rsidR="00F371E7">
        <w:rPr>
          <w:lang w:val="uk-UA"/>
        </w:rPr>
        <w:t xml:space="preserve">                                                                     </w:t>
      </w:r>
      <w:r w:rsidR="00432503">
        <w:rPr>
          <w:lang w:val="uk-UA"/>
        </w:rPr>
        <w:t xml:space="preserve">   -  Давайте сформулюємо визначення прикметника за вправою «Кіт у мішку»</w:t>
      </w:r>
      <w:r w:rsidR="005C5E01">
        <w:rPr>
          <w:lang w:val="uk-UA"/>
        </w:rPr>
        <w:t xml:space="preserve"> (Ф</w:t>
      </w:r>
      <w:r w:rsidR="00432503">
        <w:rPr>
          <w:lang w:val="uk-UA"/>
        </w:rPr>
        <w:t>ормулюємо).</w:t>
      </w:r>
    </w:p>
    <w:p w:rsidR="00432503" w:rsidRPr="00ED7756" w:rsidRDefault="00ED7756" w:rsidP="00ED7756">
      <w:pPr>
        <w:rPr>
          <w:lang w:val="uk-UA"/>
        </w:rPr>
      </w:pPr>
      <w:r>
        <w:rPr>
          <w:lang w:val="uk-UA"/>
        </w:rPr>
        <w:t xml:space="preserve">     2</w:t>
      </w:r>
      <w:r w:rsidR="00432503" w:rsidRPr="00ED7756">
        <w:rPr>
          <w:lang w:val="uk-UA"/>
        </w:rPr>
        <w:t>.</w:t>
      </w:r>
      <w:r w:rsidR="005C5E01" w:rsidRPr="00ED7756">
        <w:rPr>
          <w:lang w:val="uk-UA"/>
        </w:rPr>
        <w:t xml:space="preserve"> </w:t>
      </w:r>
      <w:r w:rsidR="00432503" w:rsidRPr="00ED7756">
        <w:rPr>
          <w:i/>
          <w:lang w:val="uk-UA"/>
        </w:rPr>
        <w:t>Робота з підручником</w:t>
      </w:r>
      <w:r w:rsidR="00030AEC">
        <w:rPr>
          <w:i/>
          <w:lang w:val="uk-UA"/>
        </w:rPr>
        <w:t>.</w:t>
      </w:r>
    </w:p>
    <w:p w:rsidR="00432503" w:rsidRDefault="00432503" w:rsidP="00DE3AE4">
      <w:pPr>
        <w:pStyle w:val="a3"/>
        <w:rPr>
          <w:lang w:val="uk-UA"/>
        </w:rPr>
      </w:pPr>
      <w:r>
        <w:rPr>
          <w:lang w:val="uk-UA"/>
        </w:rPr>
        <w:t xml:space="preserve">Відкрийте підручник с.128 </w:t>
      </w:r>
      <w:r w:rsidRPr="00F371E7">
        <w:rPr>
          <w:lang w:val="uk-UA"/>
        </w:rPr>
        <w:t>&amp;</w:t>
      </w:r>
      <w:r w:rsidR="00F371E7">
        <w:rPr>
          <w:lang w:val="uk-UA"/>
        </w:rPr>
        <w:t>40.</w:t>
      </w:r>
      <w:r>
        <w:rPr>
          <w:lang w:val="uk-UA"/>
        </w:rPr>
        <w:t xml:space="preserve"> </w:t>
      </w:r>
      <w:r w:rsidR="00F371E7">
        <w:rPr>
          <w:lang w:val="uk-UA"/>
        </w:rPr>
        <w:t>Прочитайте</w:t>
      </w:r>
      <w:r>
        <w:rPr>
          <w:lang w:val="uk-UA"/>
        </w:rPr>
        <w:t xml:space="preserve"> правило і з</w:t>
      </w:r>
      <w:r w:rsidRPr="00F371E7">
        <w:rPr>
          <w:lang w:val="uk-UA"/>
        </w:rPr>
        <w:t>’</w:t>
      </w:r>
      <w:r w:rsidR="00F371E7">
        <w:rPr>
          <w:lang w:val="uk-UA"/>
        </w:rPr>
        <w:t>ясуйте, що  нового в</w:t>
      </w:r>
      <w:r w:rsidR="005C5E01">
        <w:rPr>
          <w:lang w:val="uk-UA"/>
        </w:rPr>
        <w:t>и дізнались про прикметник.</w:t>
      </w:r>
      <w:r>
        <w:rPr>
          <w:lang w:val="uk-UA"/>
        </w:rPr>
        <w:t xml:space="preserve"> </w:t>
      </w:r>
      <w:r w:rsidR="00F371E7">
        <w:rPr>
          <w:lang w:val="uk-UA"/>
        </w:rPr>
        <w:t>(</w:t>
      </w:r>
      <w:proofErr w:type="spellStart"/>
      <w:r w:rsidR="00F371E7">
        <w:rPr>
          <w:lang w:val="uk-UA"/>
        </w:rPr>
        <w:t>Поч.ф</w:t>
      </w:r>
      <w:proofErr w:type="spellEnd"/>
      <w:r w:rsidR="00F371E7">
        <w:rPr>
          <w:lang w:val="uk-UA"/>
        </w:rPr>
        <w:t>.</w:t>
      </w:r>
      <w:r w:rsidR="005C5E01">
        <w:rPr>
          <w:lang w:val="uk-UA"/>
        </w:rPr>
        <w:t xml:space="preserve"> є форма </w:t>
      </w:r>
      <w:proofErr w:type="spellStart"/>
      <w:r w:rsidR="005C5E01">
        <w:rPr>
          <w:lang w:val="uk-UA"/>
        </w:rPr>
        <w:t>Н.в</w:t>
      </w:r>
      <w:proofErr w:type="spellEnd"/>
      <w:r w:rsidR="005C5E01">
        <w:rPr>
          <w:lang w:val="uk-UA"/>
        </w:rPr>
        <w:t xml:space="preserve">. </w:t>
      </w:r>
      <w:proofErr w:type="spellStart"/>
      <w:r w:rsidR="005C5E01">
        <w:rPr>
          <w:lang w:val="uk-UA"/>
        </w:rPr>
        <w:t>одн</w:t>
      </w:r>
      <w:proofErr w:type="spellEnd"/>
      <w:r w:rsidR="005C5E01">
        <w:rPr>
          <w:lang w:val="uk-UA"/>
        </w:rPr>
        <w:t xml:space="preserve">. </w:t>
      </w:r>
      <w:proofErr w:type="spellStart"/>
      <w:r w:rsidR="005C5E01">
        <w:rPr>
          <w:lang w:val="uk-UA"/>
        </w:rPr>
        <w:t>ч.р</w:t>
      </w:r>
      <w:proofErr w:type="spellEnd"/>
      <w:r w:rsidR="005C5E01">
        <w:rPr>
          <w:lang w:val="uk-UA"/>
        </w:rPr>
        <w:t>.)</w:t>
      </w:r>
    </w:p>
    <w:p w:rsidR="005C5E01" w:rsidRPr="00537513" w:rsidRDefault="00ED7756" w:rsidP="00ED7756">
      <w:pPr>
        <w:ind w:left="142"/>
        <w:rPr>
          <w:b/>
          <w:lang w:val="uk-UA"/>
        </w:rPr>
      </w:pPr>
      <w:r w:rsidRPr="001C0D30">
        <w:rPr>
          <w:b/>
          <w:lang w:val="uk-UA"/>
        </w:rPr>
        <w:t>І</w:t>
      </w:r>
      <w:r w:rsidR="00FE0356" w:rsidRPr="001C0D30">
        <w:rPr>
          <w:b/>
          <w:lang w:val="en-US"/>
        </w:rPr>
        <w:t>V</w:t>
      </w:r>
      <w:r>
        <w:rPr>
          <w:lang w:val="uk-UA"/>
        </w:rPr>
        <w:t>.</w:t>
      </w:r>
      <w:r w:rsidRPr="00537513">
        <w:rPr>
          <w:b/>
          <w:lang w:val="uk-UA"/>
        </w:rPr>
        <w:t>Усвідомлення здобутих знань у процесі практичної роботи.</w:t>
      </w:r>
    </w:p>
    <w:p w:rsidR="00ED7756" w:rsidRPr="001C0D30" w:rsidRDefault="00ED7756" w:rsidP="00ED7756">
      <w:pPr>
        <w:pStyle w:val="a3"/>
        <w:numPr>
          <w:ilvl w:val="0"/>
          <w:numId w:val="5"/>
        </w:numPr>
        <w:rPr>
          <w:i/>
          <w:lang w:val="uk-UA"/>
        </w:rPr>
      </w:pPr>
      <w:r w:rsidRPr="001C0D30">
        <w:rPr>
          <w:i/>
          <w:lang w:val="uk-UA"/>
        </w:rPr>
        <w:t>Диктант «Сито»</w:t>
      </w:r>
      <w:r w:rsidR="00030AEC" w:rsidRPr="001C0D30">
        <w:rPr>
          <w:i/>
          <w:lang w:val="uk-UA"/>
        </w:rPr>
        <w:t>.</w:t>
      </w:r>
    </w:p>
    <w:p w:rsidR="00ED7756" w:rsidRDefault="00305F8A" w:rsidP="00ED7756">
      <w:pPr>
        <w:rPr>
          <w:lang w:val="uk-UA"/>
        </w:rPr>
      </w:pPr>
      <w:r>
        <w:rPr>
          <w:lang w:val="uk-UA"/>
        </w:rPr>
        <w:t xml:space="preserve">Учитель </w:t>
      </w:r>
      <w:r w:rsidR="00ED7756">
        <w:rPr>
          <w:lang w:val="uk-UA"/>
        </w:rPr>
        <w:t>читає слова, а учні записують лише прикметники.</w:t>
      </w:r>
      <w:r>
        <w:rPr>
          <w:lang w:val="uk-UA"/>
        </w:rPr>
        <w:t xml:space="preserve"> </w:t>
      </w:r>
      <w:r w:rsidR="00ED7756">
        <w:rPr>
          <w:lang w:val="uk-UA"/>
        </w:rPr>
        <w:t>Ключ</w:t>
      </w:r>
      <w:r>
        <w:rPr>
          <w:lang w:val="uk-UA"/>
        </w:rPr>
        <w:t>: якщо підкреслити 1 букву виписаних слів, то прочитаєте відповідь на загадку: він усьому голова.</w:t>
      </w:r>
    </w:p>
    <w:p w:rsidR="00305F8A" w:rsidRDefault="00305F8A" w:rsidP="00ED7756">
      <w:pPr>
        <w:rPr>
          <w:lang w:val="uk-UA"/>
        </w:rPr>
      </w:pPr>
      <w:r>
        <w:rPr>
          <w:lang w:val="uk-UA"/>
        </w:rPr>
        <w:t xml:space="preserve">Україна, українці, поле, пшениця, </w:t>
      </w:r>
      <w:r w:rsidRPr="00305F8A">
        <w:rPr>
          <w:i/>
          <w:lang w:val="uk-UA"/>
        </w:rPr>
        <w:t>хазяйновитий</w:t>
      </w:r>
      <w:r>
        <w:rPr>
          <w:lang w:val="uk-UA"/>
        </w:rPr>
        <w:t xml:space="preserve">, </w:t>
      </w:r>
      <w:r w:rsidRPr="00305F8A">
        <w:rPr>
          <w:i/>
          <w:lang w:val="uk-UA"/>
        </w:rPr>
        <w:t>людяний</w:t>
      </w:r>
      <w:r>
        <w:rPr>
          <w:lang w:val="uk-UA"/>
        </w:rPr>
        <w:t xml:space="preserve">, любити, трудитись, праця, </w:t>
      </w:r>
      <w:r w:rsidRPr="00305F8A">
        <w:rPr>
          <w:i/>
          <w:lang w:val="uk-UA"/>
        </w:rPr>
        <w:t>істинний</w:t>
      </w:r>
      <w:r>
        <w:rPr>
          <w:lang w:val="uk-UA"/>
        </w:rPr>
        <w:t>, гарно,</w:t>
      </w:r>
      <w:r w:rsidRPr="00305F8A">
        <w:rPr>
          <w:i/>
          <w:lang w:val="uk-UA"/>
        </w:rPr>
        <w:t xml:space="preserve"> батьківський</w:t>
      </w:r>
      <w:r>
        <w:rPr>
          <w:lang w:val="uk-UA"/>
        </w:rPr>
        <w:t>, світ, цінити.</w:t>
      </w:r>
    </w:p>
    <w:p w:rsidR="00305F8A" w:rsidRDefault="00305F8A" w:rsidP="00ED7756">
      <w:pPr>
        <w:rPr>
          <w:lang w:val="uk-UA"/>
        </w:rPr>
      </w:pPr>
      <w:r>
        <w:rPr>
          <w:lang w:val="uk-UA"/>
        </w:rPr>
        <w:t>Ключ: хліб</w:t>
      </w:r>
      <w:r w:rsidR="00030AEC">
        <w:rPr>
          <w:lang w:val="uk-UA"/>
        </w:rPr>
        <w:t xml:space="preserve"> (Хліб – усьому голова.)</w:t>
      </w:r>
      <w:r w:rsidR="00375B92">
        <w:rPr>
          <w:lang w:val="uk-UA"/>
        </w:rPr>
        <w:t xml:space="preserve">  (Слайд </w:t>
      </w:r>
      <w:r w:rsidR="004446B7">
        <w:rPr>
          <w:lang w:val="uk-UA"/>
        </w:rPr>
        <w:t>3</w:t>
      </w:r>
      <w:r w:rsidR="00375B92">
        <w:rPr>
          <w:lang w:val="uk-UA"/>
        </w:rPr>
        <w:t xml:space="preserve"> )</w:t>
      </w:r>
    </w:p>
    <w:p w:rsidR="00030AEC" w:rsidRPr="001C0D30" w:rsidRDefault="00030AEC" w:rsidP="00030AEC">
      <w:pPr>
        <w:pStyle w:val="a3"/>
        <w:numPr>
          <w:ilvl w:val="0"/>
          <w:numId w:val="5"/>
        </w:numPr>
        <w:rPr>
          <w:i/>
          <w:lang w:val="uk-UA"/>
        </w:rPr>
      </w:pPr>
      <w:r w:rsidRPr="001C0D30">
        <w:rPr>
          <w:i/>
          <w:lang w:val="uk-UA"/>
        </w:rPr>
        <w:t>Життєва ситуація.</w:t>
      </w:r>
    </w:p>
    <w:p w:rsidR="00030AEC" w:rsidRDefault="00030AEC" w:rsidP="00030AEC">
      <w:pPr>
        <w:pStyle w:val="a3"/>
        <w:ind w:left="787"/>
        <w:rPr>
          <w:lang w:val="uk-UA"/>
        </w:rPr>
      </w:pPr>
      <w:r>
        <w:rPr>
          <w:lang w:val="uk-UA"/>
        </w:rPr>
        <w:t xml:space="preserve">А зараз давайте </w:t>
      </w:r>
      <w:proofErr w:type="spellStart"/>
      <w:r>
        <w:rPr>
          <w:lang w:val="uk-UA"/>
        </w:rPr>
        <w:t>розв</w:t>
      </w:r>
      <w:proofErr w:type="spellEnd"/>
      <w:r w:rsidRPr="00030AEC">
        <w:t>’</w:t>
      </w:r>
      <w:proofErr w:type="spellStart"/>
      <w:r>
        <w:rPr>
          <w:lang w:val="uk-UA"/>
        </w:rPr>
        <w:t>яжемо</w:t>
      </w:r>
      <w:proofErr w:type="spellEnd"/>
      <w:r>
        <w:rPr>
          <w:lang w:val="uk-UA"/>
        </w:rPr>
        <w:t xml:space="preserve"> життєву ситуацію і дізнаємося для чого нам у мовленні прикметники.</w:t>
      </w:r>
    </w:p>
    <w:p w:rsidR="00324732" w:rsidRDefault="00030AEC" w:rsidP="00324732">
      <w:pPr>
        <w:pStyle w:val="a3"/>
        <w:ind w:left="787"/>
        <w:rPr>
          <w:lang w:val="uk-UA"/>
        </w:rPr>
      </w:pPr>
      <w:r>
        <w:rPr>
          <w:lang w:val="uk-UA"/>
        </w:rPr>
        <w:t xml:space="preserve">Уявіть, що до вас мають приїхати гості. Мама дала вам </w:t>
      </w:r>
      <w:proofErr w:type="spellStart"/>
      <w:r>
        <w:rPr>
          <w:lang w:val="uk-UA"/>
        </w:rPr>
        <w:t>копюру</w:t>
      </w:r>
      <w:proofErr w:type="spellEnd"/>
      <w:r>
        <w:rPr>
          <w:lang w:val="uk-UA"/>
        </w:rPr>
        <w:t xml:space="preserve"> 50 гривень і попросила ку пити хліба. Ви підходите до</w:t>
      </w:r>
      <w:r w:rsidR="009A26BB">
        <w:rPr>
          <w:lang w:val="uk-UA"/>
        </w:rPr>
        <w:t xml:space="preserve">                         </w:t>
      </w:r>
      <w:r>
        <w:rPr>
          <w:lang w:val="uk-UA"/>
        </w:rPr>
        <w:t>кіоска «Таращанський хліб», а на поли</w:t>
      </w:r>
      <w:r w:rsidR="004B7AD4">
        <w:rPr>
          <w:lang w:val="uk-UA"/>
        </w:rPr>
        <w:t>цях лежить і білий ,і чорний , і круглий, і видовжений, і Біло</w:t>
      </w:r>
      <w:r w:rsidR="00537513">
        <w:rPr>
          <w:lang w:val="uk-UA"/>
        </w:rPr>
        <w:t>р</w:t>
      </w:r>
      <w:r w:rsidR="004B7AD4">
        <w:rPr>
          <w:lang w:val="uk-UA"/>
        </w:rPr>
        <w:t>у</w:t>
      </w:r>
      <w:r w:rsidR="00537513">
        <w:rPr>
          <w:lang w:val="uk-UA"/>
        </w:rPr>
        <w:t>ський. і вівсяний хліб. Чи зможе</w:t>
      </w:r>
      <w:r w:rsidR="004B7AD4">
        <w:rPr>
          <w:lang w:val="uk-UA"/>
        </w:rPr>
        <w:t xml:space="preserve">те ви </w:t>
      </w:r>
      <w:r w:rsidR="004B7AD4" w:rsidRPr="00324732">
        <w:rPr>
          <w:lang w:val="uk-UA"/>
        </w:rPr>
        <w:t xml:space="preserve">купити хлібину, щоб задовольнити смак гостей?( Ні) Що </w:t>
      </w:r>
      <w:proofErr w:type="spellStart"/>
      <w:r w:rsidR="004B7AD4" w:rsidRPr="00324732">
        <w:rPr>
          <w:lang w:val="uk-UA"/>
        </w:rPr>
        <w:t>забула</w:t>
      </w:r>
      <w:proofErr w:type="spellEnd"/>
      <w:r w:rsidR="004B7AD4" w:rsidRPr="00324732">
        <w:rPr>
          <w:lang w:val="uk-UA"/>
        </w:rPr>
        <w:t xml:space="preserve"> </w:t>
      </w:r>
    </w:p>
    <w:p w:rsidR="00030AEC" w:rsidRDefault="004B7AD4" w:rsidP="00030AEC">
      <w:pPr>
        <w:pStyle w:val="a3"/>
        <w:ind w:left="787"/>
        <w:rPr>
          <w:lang w:val="uk-UA"/>
        </w:rPr>
      </w:pPr>
      <w:r>
        <w:rPr>
          <w:lang w:val="uk-UA"/>
        </w:rPr>
        <w:t>уточнити мама? (Який хліб потрібно купити .)</w:t>
      </w:r>
      <w:r w:rsidR="00537513">
        <w:rPr>
          <w:lang w:val="uk-UA"/>
        </w:rPr>
        <w:t xml:space="preserve"> </w:t>
      </w:r>
      <w:r>
        <w:rPr>
          <w:lang w:val="uk-UA"/>
        </w:rPr>
        <w:t xml:space="preserve">А яка частина мови </w:t>
      </w:r>
      <w:proofErr w:type="spellStart"/>
      <w:r>
        <w:rPr>
          <w:lang w:val="uk-UA"/>
        </w:rPr>
        <w:t>віповідає</w:t>
      </w:r>
      <w:proofErr w:type="spellEnd"/>
      <w:r>
        <w:rPr>
          <w:lang w:val="uk-UA"/>
        </w:rPr>
        <w:t xml:space="preserve"> на питання </w:t>
      </w:r>
      <w:r w:rsidRPr="00375B92">
        <w:rPr>
          <w:i/>
          <w:lang w:val="uk-UA"/>
        </w:rPr>
        <w:t>Який</w:t>
      </w:r>
      <w:r>
        <w:rPr>
          <w:lang w:val="uk-UA"/>
        </w:rPr>
        <w:t>? (Прикметник)</w:t>
      </w:r>
      <w:r w:rsidR="00324732">
        <w:rPr>
          <w:lang w:val="uk-UA"/>
        </w:rPr>
        <w:t>.</w:t>
      </w:r>
    </w:p>
    <w:p w:rsidR="009A26BB" w:rsidRDefault="009A26BB" w:rsidP="009A26BB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  2     -</w:t>
      </w:r>
    </w:p>
    <w:p w:rsidR="00324732" w:rsidRPr="00324732" w:rsidRDefault="00324732" w:rsidP="00324732">
      <w:pPr>
        <w:pStyle w:val="a3"/>
        <w:numPr>
          <w:ilvl w:val="0"/>
          <w:numId w:val="5"/>
        </w:numPr>
        <w:rPr>
          <w:i/>
          <w:lang w:val="uk-UA"/>
        </w:rPr>
      </w:pPr>
      <w:r w:rsidRPr="00324732">
        <w:rPr>
          <w:i/>
          <w:lang w:val="uk-UA"/>
        </w:rPr>
        <w:lastRenderedPageBreak/>
        <w:t>Асоціативний кущ.</w:t>
      </w:r>
    </w:p>
    <w:p w:rsidR="00324732" w:rsidRDefault="00324732" w:rsidP="00324732">
      <w:pPr>
        <w:pStyle w:val="a3"/>
        <w:ind w:left="787"/>
        <w:rPr>
          <w:lang w:val="uk-UA"/>
        </w:rPr>
      </w:pPr>
      <w:r>
        <w:rPr>
          <w:lang w:val="uk-UA"/>
        </w:rPr>
        <w:t>Які асоціації- ознаки у вас виникають зі словом «хліб»?( духмяний, пахучий, білий,</w:t>
      </w:r>
      <w:r w:rsidR="00537513">
        <w:rPr>
          <w:lang w:val="uk-UA"/>
        </w:rPr>
        <w:t xml:space="preserve"> </w:t>
      </w:r>
      <w:r>
        <w:rPr>
          <w:lang w:val="uk-UA"/>
        </w:rPr>
        <w:t>чорний…)</w:t>
      </w:r>
      <w:r w:rsidR="00375B92">
        <w:rPr>
          <w:lang w:val="uk-UA"/>
        </w:rPr>
        <w:t xml:space="preserve">    (Слайд </w:t>
      </w:r>
      <w:r w:rsidR="008973F8">
        <w:rPr>
          <w:lang w:val="uk-UA"/>
        </w:rPr>
        <w:t>4</w:t>
      </w:r>
      <w:r w:rsidR="00375B92">
        <w:rPr>
          <w:lang w:val="uk-UA"/>
        </w:rPr>
        <w:t xml:space="preserve">  )</w:t>
      </w:r>
    </w:p>
    <w:p w:rsidR="00324732" w:rsidRDefault="00324732" w:rsidP="00324732">
      <w:pPr>
        <w:pStyle w:val="a3"/>
        <w:numPr>
          <w:ilvl w:val="0"/>
          <w:numId w:val="5"/>
        </w:numPr>
        <w:rPr>
          <w:i/>
          <w:lang w:val="uk-UA"/>
        </w:rPr>
      </w:pPr>
      <w:r w:rsidRPr="00324732">
        <w:rPr>
          <w:i/>
          <w:lang w:val="uk-UA"/>
        </w:rPr>
        <w:t>Вправа «Услід за автором»</w:t>
      </w:r>
      <w:r w:rsidR="00FF050A">
        <w:rPr>
          <w:i/>
          <w:lang w:val="uk-UA"/>
        </w:rPr>
        <w:t>.</w:t>
      </w:r>
    </w:p>
    <w:p w:rsidR="00FF050A" w:rsidRPr="001C082B" w:rsidRDefault="00DD6DE1" w:rsidP="00FF050A">
      <w:pPr>
        <w:pStyle w:val="a3"/>
        <w:ind w:left="787"/>
        <w:rPr>
          <w:lang w:val="uk-UA"/>
        </w:rPr>
      </w:pPr>
      <w:r>
        <w:rPr>
          <w:lang w:val="uk-UA"/>
        </w:rPr>
        <w:t>Доберіть з довідки</w:t>
      </w:r>
      <w:r w:rsidR="00FF050A" w:rsidRPr="00FF050A">
        <w:rPr>
          <w:lang w:val="uk-UA"/>
        </w:rPr>
        <w:t xml:space="preserve"> до</w:t>
      </w:r>
      <w:r w:rsidR="001C082B">
        <w:rPr>
          <w:lang w:val="uk-UA"/>
        </w:rPr>
        <w:t xml:space="preserve"> тексту прикметники і з</w:t>
      </w:r>
      <w:r w:rsidR="001C082B" w:rsidRPr="001C082B">
        <w:t>’</w:t>
      </w:r>
      <w:r>
        <w:rPr>
          <w:lang w:val="uk-UA"/>
        </w:rPr>
        <w:t>ясуйте,</w:t>
      </w:r>
      <w:r w:rsidR="001C082B">
        <w:rPr>
          <w:lang w:val="uk-UA"/>
        </w:rPr>
        <w:t xml:space="preserve"> як  він змінився.</w:t>
      </w:r>
    </w:p>
    <w:p w:rsidR="00DD6DE1" w:rsidRPr="00DD6DE1" w:rsidRDefault="00DD6DE1" w:rsidP="00DD6DE1">
      <w:pPr>
        <w:pStyle w:val="a3"/>
        <w:ind w:left="787"/>
        <w:rPr>
          <w:lang w:val="uk-UA"/>
        </w:rPr>
      </w:pPr>
      <w:r>
        <w:rPr>
          <w:lang w:val="uk-UA"/>
        </w:rPr>
        <w:t xml:space="preserve">     </w:t>
      </w:r>
    </w:p>
    <w:p w:rsidR="001C082B" w:rsidRDefault="001C082B" w:rsidP="00030AEC">
      <w:pPr>
        <w:pStyle w:val="a3"/>
        <w:ind w:left="787"/>
        <w:rPr>
          <w:lang w:val="uk-UA"/>
        </w:rPr>
      </w:pPr>
      <w:r>
        <w:rPr>
          <w:lang w:val="uk-UA"/>
        </w:rPr>
        <w:t>Візьму я в руки хліб …( духмяний).</w:t>
      </w:r>
    </w:p>
    <w:p w:rsidR="001C082B" w:rsidRDefault="001C082B" w:rsidP="00030AEC">
      <w:pPr>
        <w:pStyle w:val="a3"/>
        <w:ind w:left="787"/>
        <w:rPr>
          <w:lang w:val="uk-UA"/>
        </w:rPr>
      </w:pPr>
      <w:r>
        <w:rPr>
          <w:lang w:val="uk-UA"/>
        </w:rPr>
        <w:t>Він…(незвичайний), він…(святий).</w:t>
      </w:r>
    </w:p>
    <w:p w:rsidR="001C082B" w:rsidRDefault="001C082B" w:rsidP="00030AEC">
      <w:pPr>
        <w:pStyle w:val="a3"/>
        <w:ind w:left="787"/>
        <w:rPr>
          <w:lang w:val="uk-UA"/>
        </w:rPr>
      </w:pPr>
      <w:r>
        <w:rPr>
          <w:lang w:val="uk-UA"/>
        </w:rPr>
        <w:t>Ввібрав і пісню, й працю в себе</w:t>
      </w:r>
    </w:p>
    <w:p w:rsidR="001C082B" w:rsidRDefault="001C082B" w:rsidP="00030AEC">
      <w:pPr>
        <w:pStyle w:val="a3"/>
        <w:ind w:left="787"/>
        <w:rPr>
          <w:lang w:val="uk-UA"/>
        </w:rPr>
      </w:pPr>
      <w:r>
        <w:rPr>
          <w:lang w:val="uk-UA"/>
        </w:rPr>
        <w:t>Цей хліб …(</w:t>
      </w:r>
      <w:proofErr w:type="spellStart"/>
      <w:r>
        <w:rPr>
          <w:lang w:val="uk-UA"/>
        </w:rPr>
        <w:t>рум</w:t>
      </w:r>
      <w:proofErr w:type="spellEnd"/>
      <w:r w:rsidRPr="000337B2">
        <w:t>’</w:t>
      </w:r>
      <w:proofErr w:type="spellStart"/>
      <w:r>
        <w:rPr>
          <w:lang w:val="uk-UA"/>
        </w:rPr>
        <w:t>яний</w:t>
      </w:r>
      <w:proofErr w:type="spellEnd"/>
      <w:r>
        <w:rPr>
          <w:lang w:val="uk-UA"/>
        </w:rPr>
        <w:t>) на столі</w:t>
      </w:r>
      <w:r w:rsidR="000337B2">
        <w:rPr>
          <w:lang w:val="uk-UA"/>
        </w:rPr>
        <w:t>.</w:t>
      </w:r>
    </w:p>
    <w:p w:rsidR="000337B2" w:rsidRDefault="000337B2" w:rsidP="00030AEC">
      <w:pPr>
        <w:pStyle w:val="a3"/>
        <w:ind w:left="787"/>
        <w:rPr>
          <w:lang w:val="uk-UA"/>
        </w:rPr>
      </w:pPr>
      <w:r>
        <w:rPr>
          <w:lang w:val="uk-UA"/>
        </w:rPr>
        <w:t>Йому до ніг вклонитись треба,</w:t>
      </w:r>
    </w:p>
    <w:p w:rsidR="000337B2" w:rsidRPr="00537513" w:rsidRDefault="000337B2" w:rsidP="00537513">
      <w:pPr>
        <w:pStyle w:val="a3"/>
        <w:ind w:left="787"/>
        <w:rPr>
          <w:lang w:val="uk-UA"/>
        </w:rPr>
      </w:pPr>
      <w:r>
        <w:rPr>
          <w:lang w:val="uk-UA"/>
        </w:rPr>
        <w:t>Він- скарб…(найбільший) на землі.</w:t>
      </w:r>
      <w:r w:rsidR="00375B92">
        <w:rPr>
          <w:lang w:val="uk-UA"/>
        </w:rPr>
        <w:t xml:space="preserve">  </w:t>
      </w:r>
    </w:p>
    <w:p w:rsidR="00537513" w:rsidRDefault="000337B2" w:rsidP="00537513">
      <w:pPr>
        <w:pStyle w:val="a3"/>
        <w:ind w:left="787"/>
        <w:rPr>
          <w:lang w:val="uk-UA"/>
        </w:rPr>
      </w:pPr>
      <w:r w:rsidRPr="00537513">
        <w:rPr>
          <w:i/>
          <w:lang w:val="uk-UA"/>
        </w:rPr>
        <w:t>Довідка</w:t>
      </w:r>
      <w:r>
        <w:rPr>
          <w:lang w:val="uk-UA"/>
        </w:rPr>
        <w:t>:</w:t>
      </w:r>
      <w:r w:rsidRPr="000337B2">
        <w:rPr>
          <w:lang w:val="uk-UA"/>
        </w:rPr>
        <w:t xml:space="preserve"> </w:t>
      </w:r>
      <w:r>
        <w:rPr>
          <w:lang w:val="uk-UA"/>
        </w:rPr>
        <w:t>духмяний,</w:t>
      </w:r>
      <w:r w:rsidRPr="000337B2">
        <w:rPr>
          <w:lang w:val="uk-UA"/>
        </w:rPr>
        <w:t xml:space="preserve"> </w:t>
      </w:r>
      <w:r>
        <w:rPr>
          <w:lang w:val="uk-UA"/>
        </w:rPr>
        <w:t>незвичайний,</w:t>
      </w:r>
      <w:r w:rsidRPr="000337B2">
        <w:rPr>
          <w:lang w:val="uk-UA"/>
        </w:rPr>
        <w:t xml:space="preserve"> </w:t>
      </w:r>
      <w:r>
        <w:rPr>
          <w:lang w:val="uk-UA"/>
        </w:rPr>
        <w:t>святий,</w:t>
      </w:r>
      <w:r w:rsidRPr="000337B2">
        <w:rPr>
          <w:lang w:val="uk-UA"/>
        </w:rPr>
        <w:t xml:space="preserve"> </w:t>
      </w:r>
      <w:proofErr w:type="spellStart"/>
      <w:r>
        <w:rPr>
          <w:lang w:val="uk-UA"/>
        </w:rPr>
        <w:t>рум</w:t>
      </w:r>
      <w:proofErr w:type="spellEnd"/>
      <w:r w:rsidRPr="000337B2">
        <w:t>’</w:t>
      </w:r>
      <w:proofErr w:type="spellStart"/>
      <w:r>
        <w:rPr>
          <w:lang w:val="uk-UA"/>
        </w:rPr>
        <w:t>яний</w:t>
      </w:r>
      <w:proofErr w:type="spellEnd"/>
      <w:r>
        <w:rPr>
          <w:lang w:val="uk-UA"/>
        </w:rPr>
        <w:t>,</w:t>
      </w:r>
      <w:r w:rsidRPr="000337B2">
        <w:rPr>
          <w:lang w:val="uk-UA"/>
        </w:rPr>
        <w:t xml:space="preserve"> </w:t>
      </w:r>
      <w:r>
        <w:rPr>
          <w:lang w:val="uk-UA"/>
        </w:rPr>
        <w:t>найбільший.</w:t>
      </w:r>
      <w:r w:rsidR="00375B92">
        <w:rPr>
          <w:lang w:val="uk-UA"/>
        </w:rPr>
        <w:t xml:space="preserve">                       ( </w:t>
      </w:r>
      <w:proofErr w:type="spellStart"/>
      <w:r w:rsidR="00375B92">
        <w:rPr>
          <w:lang w:val="uk-UA"/>
        </w:rPr>
        <w:t>Слайд</w:t>
      </w:r>
      <w:r w:rsidR="00D83A57">
        <w:rPr>
          <w:sz w:val="20"/>
          <w:szCs w:val="20"/>
          <w:lang w:val="uk-UA"/>
        </w:rPr>
        <w:t>И</w:t>
      </w:r>
      <w:proofErr w:type="spellEnd"/>
      <w:r w:rsidR="008973F8">
        <w:rPr>
          <w:lang w:val="uk-UA"/>
        </w:rPr>
        <w:t xml:space="preserve"> 5 - 6</w:t>
      </w:r>
      <w:r w:rsidR="00375B92">
        <w:rPr>
          <w:lang w:val="uk-UA"/>
        </w:rPr>
        <w:t xml:space="preserve"> )</w:t>
      </w:r>
    </w:p>
    <w:p w:rsidR="009A26BB" w:rsidRPr="00537513" w:rsidRDefault="00BE32CE" w:rsidP="00537513">
      <w:pPr>
        <w:pStyle w:val="a3"/>
        <w:ind w:left="787"/>
        <w:rPr>
          <w:lang w:val="uk-UA"/>
        </w:rPr>
      </w:pPr>
      <w:r>
        <w:rPr>
          <w:lang w:val="uk-UA"/>
        </w:rPr>
        <w:t>- Я</w:t>
      </w:r>
      <w:r w:rsidR="009A26BB">
        <w:rPr>
          <w:lang w:val="uk-UA"/>
        </w:rPr>
        <w:t xml:space="preserve">кий </w:t>
      </w:r>
      <w:proofErr w:type="spellStart"/>
      <w:r w:rsidR="009A26BB">
        <w:rPr>
          <w:lang w:val="uk-UA"/>
        </w:rPr>
        <w:t>худ</w:t>
      </w:r>
      <w:proofErr w:type="spellEnd"/>
      <w:r w:rsidR="00B377E8">
        <w:rPr>
          <w:lang w:val="uk-UA"/>
        </w:rPr>
        <w:t>. засіб</w:t>
      </w:r>
      <w:r>
        <w:rPr>
          <w:lang w:val="uk-UA"/>
        </w:rPr>
        <w:t xml:space="preserve"> використав автор у словосполученні «він святий»?(Епітет). А епітети роблять</w:t>
      </w:r>
      <w:r w:rsidR="00B377E8">
        <w:rPr>
          <w:lang w:val="uk-UA"/>
        </w:rPr>
        <w:t xml:space="preserve"> мовлен</w:t>
      </w:r>
      <w:r w:rsidR="009A26BB">
        <w:rPr>
          <w:lang w:val="uk-UA"/>
        </w:rPr>
        <w:t xml:space="preserve">ня </w:t>
      </w:r>
      <w:proofErr w:type="spellStart"/>
      <w:r w:rsidR="009A26BB">
        <w:rPr>
          <w:lang w:val="uk-UA"/>
        </w:rPr>
        <w:t>образні</w:t>
      </w:r>
      <w:r w:rsidR="00B377E8">
        <w:rPr>
          <w:lang w:val="uk-UA"/>
        </w:rPr>
        <w:t>шим</w:t>
      </w:r>
      <w:proofErr w:type="spellEnd"/>
      <w:r>
        <w:rPr>
          <w:lang w:val="uk-UA"/>
        </w:rPr>
        <w:t>.</w:t>
      </w:r>
    </w:p>
    <w:p w:rsidR="000337B2" w:rsidRDefault="000337B2" w:rsidP="00030AEC">
      <w:pPr>
        <w:pStyle w:val="a3"/>
        <w:ind w:left="787"/>
        <w:rPr>
          <w:lang w:val="uk-UA"/>
        </w:rPr>
      </w:pPr>
      <w:r>
        <w:rPr>
          <w:lang w:val="uk-UA"/>
        </w:rPr>
        <w:t>-Як змінився текст? ( Став емоційнішим,</w:t>
      </w:r>
      <w:r w:rsidR="00FE2C23">
        <w:rPr>
          <w:lang w:val="uk-UA"/>
        </w:rPr>
        <w:t xml:space="preserve"> </w:t>
      </w:r>
      <w:proofErr w:type="spellStart"/>
      <w:r>
        <w:rPr>
          <w:lang w:val="uk-UA"/>
        </w:rPr>
        <w:t>багатшим</w:t>
      </w:r>
      <w:r w:rsidR="00BE32CE">
        <w:rPr>
          <w:lang w:val="uk-UA"/>
        </w:rPr>
        <w:t>,образнішим</w:t>
      </w:r>
      <w:proofErr w:type="spellEnd"/>
      <w:r>
        <w:rPr>
          <w:lang w:val="uk-UA"/>
        </w:rPr>
        <w:t>…)</w:t>
      </w:r>
    </w:p>
    <w:p w:rsidR="00537513" w:rsidRDefault="00537513" w:rsidP="00030AEC">
      <w:pPr>
        <w:pStyle w:val="a3"/>
        <w:ind w:left="787"/>
        <w:rPr>
          <w:lang w:val="uk-UA"/>
        </w:rPr>
      </w:pPr>
    </w:p>
    <w:p w:rsidR="000337B2" w:rsidRDefault="000337B2" w:rsidP="000337B2">
      <w:pPr>
        <w:pStyle w:val="a3"/>
        <w:numPr>
          <w:ilvl w:val="0"/>
          <w:numId w:val="5"/>
        </w:numPr>
        <w:rPr>
          <w:i/>
          <w:lang w:val="uk-UA"/>
        </w:rPr>
      </w:pPr>
      <w:r w:rsidRPr="000337B2">
        <w:rPr>
          <w:i/>
          <w:lang w:val="uk-UA"/>
        </w:rPr>
        <w:t>Вправа «Продовж речення».</w:t>
      </w:r>
    </w:p>
    <w:p w:rsidR="000337B2" w:rsidRDefault="000337B2" w:rsidP="00D83A57">
      <w:pPr>
        <w:rPr>
          <w:lang w:val="uk-UA"/>
        </w:rPr>
      </w:pPr>
      <w:r>
        <w:rPr>
          <w:lang w:val="uk-UA"/>
        </w:rPr>
        <w:t>Прикметники роблять наше мовлення</w:t>
      </w:r>
      <w:r w:rsidR="00FE2C23">
        <w:rPr>
          <w:lang w:val="uk-UA"/>
        </w:rPr>
        <w:t>…</w:t>
      </w:r>
      <w:r w:rsidR="00B377E8">
        <w:rPr>
          <w:lang w:val="uk-UA"/>
        </w:rPr>
        <w:t xml:space="preserve"> </w:t>
      </w:r>
      <w:r w:rsidR="00BE32CE">
        <w:rPr>
          <w:lang w:val="uk-UA"/>
        </w:rPr>
        <w:t>-</w:t>
      </w:r>
      <w:proofErr w:type="spellStart"/>
      <w:r w:rsidR="00BE32CE">
        <w:rPr>
          <w:lang w:val="uk-UA"/>
        </w:rPr>
        <w:t>Додайте</w:t>
      </w:r>
      <w:r w:rsidR="00B377E8">
        <w:rPr>
          <w:lang w:val="uk-UA"/>
        </w:rPr>
        <w:t>те</w:t>
      </w:r>
      <w:proofErr w:type="spellEnd"/>
      <w:r w:rsidR="00B377E8">
        <w:rPr>
          <w:lang w:val="uk-UA"/>
        </w:rPr>
        <w:t xml:space="preserve"> кілька прикметників.            ( Т</w:t>
      </w:r>
      <w:r w:rsidR="00FE2C23">
        <w:rPr>
          <w:lang w:val="uk-UA"/>
        </w:rPr>
        <w:t xml:space="preserve">очнішим, </w:t>
      </w:r>
      <w:proofErr w:type="spellStart"/>
      <w:r w:rsidR="00FE2C23">
        <w:rPr>
          <w:lang w:val="uk-UA"/>
        </w:rPr>
        <w:t>образнішим</w:t>
      </w:r>
      <w:proofErr w:type="spellEnd"/>
      <w:r w:rsidR="00FE2C23">
        <w:rPr>
          <w:lang w:val="uk-UA"/>
        </w:rPr>
        <w:t>,</w:t>
      </w:r>
      <w:r w:rsidR="00FE2C23" w:rsidRPr="00FE2C23">
        <w:rPr>
          <w:lang w:val="uk-UA"/>
        </w:rPr>
        <w:t xml:space="preserve"> </w:t>
      </w:r>
      <w:r w:rsidR="00FE2C23">
        <w:rPr>
          <w:lang w:val="uk-UA"/>
        </w:rPr>
        <w:t xml:space="preserve"> багатшим, влучнішим)</w:t>
      </w:r>
      <w:r w:rsidR="00375B92">
        <w:rPr>
          <w:lang w:val="uk-UA"/>
        </w:rPr>
        <w:t xml:space="preserve"> (Слайд </w:t>
      </w:r>
      <w:r w:rsidR="00D83A57">
        <w:rPr>
          <w:lang w:val="uk-UA"/>
        </w:rPr>
        <w:t>7</w:t>
      </w:r>
      <w:r w:rsidR="00375B92">
        <w:rPr>
          <w:lang w:val="uk-UA"/>
        </w:rPr>
        <w:t xml:space="preserve">   )</w:t>
      </w:r>
    </w:p>
    <w:p w:rsidR="00FE2C23" w:rsidRDefault="002F6299" w:rsidP="00FE2C23">
      <w:pPr>
        <w:pStyle w:val="a3"/>
        <w:numPr>
          <w:ilvl w:val="0"/>
          <w:numId w:val="5"/>
        </w:numPr>
        <w:tabs>
          <w:tab w:val="left" w:pos="870"/>
        </w:tabs>
        <w:rPr>
          <w:i/>
          <w:lang w:val="uk-UA"/>
        </w:rPr>
      </w:pPr>
      <w:r>
        <w:rPr>
          <w:i/>
          <w:lang w:val="uk-UA"/>
        </w:rPr>
        <w:t>Завдання</w:t>
      </w:r>
      <w:r w:rsidR="00FE2C23" w:rsidRPr="00FE2C23">
        <w:rPr>
          <w:i/>
          <w:lang w:val="uk-UA"/>
        </w:rPr>
        <w:t>.</w:t>
      </w:r>
    </w:p>
    <w:p w:rsidR="002F6299" w:rsidRPr="00D83A57" w:rsidRDefault="00BE32CE" w:rsidP="00D83A57">
      <w:pPr>
        <w:rPr>
          <w:lang w:val="uk-UA"/>
        </w:rPr>
      </w:pPr>
      <w:r>
        <w:rPr>
          <w:lang w:val="uk-UA"/>
        </w:rPr>
        <w:t>Визначте</w:t>
      </w:r>
      <w:r w:rsidR="002F6299" w:rsidRPr="002F6299">
        <w:rPr>
          <w:lang w:val="uk-UA"/>
        </w:rPr>
        <w:t>, якими членами речення виступають прикметники у тексті</w:t>
      </w:r>
      <w:r>
        <w:rPr>
          <w:lang w:val="uk-UA"/>
        </w:rPr>
        <w:t xml:space="preserve">    </w:t>
      </w:r>
      <w:r w:rsidR="002F6299" w:rsidRPr="002F6299">
        <w:rPr>
          <w:lang w:val="uk-UA"/>
        </w:rPr>
        <w:t xml:space="preserve"> вправи «Услід за автором».</w:t>
      </w:r>
      <w:r w:rsidR="00D83A57">
        <w:rPr>
          <w:lang w:val="uk-UA"/>
        </w:rPr>
        <w:t xml:space="preserve"> (Слайд 6)</w:t>
      </w:r>
    </w:p>
    <w:p w:rsidR="00E83F62" w:rsidRPr="00E83F62" w:rsidRDefault="002F6299" w:rsidP="00E83F62">
      <w:pPr>
        <w:pStyle w:val="a3"/>
        <w:numPr>
          <w:ilvl w:val="0"/>
          <w:numId w:val="5"/>
        </w:numPr>
        <w:tabs>
          <w:tab w:val="left" w:pos="870"/>
        </w:tabs>
        <w:rPr>
          <w:lang w:val="uk-UA"/>
        </w:rPr>
      </w:pPr>
      <w:r w:rsidRPr="002F6299">
        <w:rPr>
          <w:i/>
          <w:lang w:val="uk-UA"/>
        </w:rPr>
        <w:t>Лінгвістичне дослідження</w:t>
      </w:r>
      <w:r w:rsidR="00E83F62">
        <w:rPr>
          <w:lang w:val="uk-UA"/>
        </w:rPr>
        <w:t>.</w:t>
      </w:r>
    </w:p>
    <w:p w:rsidR="00FE2C23" w:rsidRPr="00210ACC" w:rsidRDefault="002F6299" w:rsidP="00FE2C23">
      <w:pPr>
        <w:pStyle w:val="a3"/>
        <w:tabs>
          <w:tab w:val="left" w:pos="870"/>
        </w:tabs>
        <w:ind w:left="787"/>
        <w:rPr>
          <w:lang w:val="uk-UA"/>
        </w:rPr>
      </w:pPr>
      <w:r>
        <w:rPr>
          <w:lang w:val="uk-UA"/>
        </w:rPr>
        <w:t>Давайте</w:t>
      </w:r>
      <w:r w:rsidR="009660C3">
        <w:rPr>
          <w:lang w:val="uk-UA"/>
        </w:rPr>
        <w:t xml:space="preserve"> </w:t>
      </w:r>
      <w:r w:rsidR="00D038D1">
        <w:rPr>
          <w:lang w:val="uk-UA"/>
        </w:rPr>
        <w:t>проведемо дослідження</w:t>
      </w:r>
      <w:r w:rsidR="009660C3">
        <w:rPr>
          <w:lang w:val="uk-UA"/>
        </w:rPr>
        <w:t xml:space="preserve">  від чого залежить рід, число й відмінок прикметника. Для цього </w:t>
      </w:r>
      <w:r w:rsidR="00D038D1">
        <w:rPr>
          <w:lang w:val="uk-UA"/>
        </w:rPr>
        <w:t>візьмемо іменник</w:t>
      </w:r>
      <w:r w:rsidR="00210ACC">
        <w:rPr>
          <w:lang w:val="uk-UA"/>
        </w:rPr>
        <w:t>и:</w:t>
      </w:r>
      <w:r w:rsidR="00D038D1">
        <w:rPr>
          <w:lang w:val="uk-UA"/>
        </w:rPr>
        <w:t xml:space="preserve"> </w:t>
      </w:r>
      <w:r w:rsidR="00210ACC">
        <w:rPr>
          <w:lang w:val="uk-UA"/>
        </w:rPr>
        <w:t>хліб,  булкою,  тістечко</w:t>
      </w:r>
      <w:r w:rsidR="00D038D1">
        <w:rPr>
          <w:lang w:val="uk-UA"/>
        </w:rPr>
        <w:t xml:space="preserve">, </w:t>
      </w:r>
      <w:r w:rsidR="00B377E8">
        <w:rPr>
          <w:lang w:val="uk-UA"/>
        </w:rPr>
        <w:t>пиріжки</w:t>
      </w:r>
      <w:r w:rsidR="00210ACC">
        <w:rPr>
          <w:lang w:val="uk-UA"/>
        </w:rPr>
        <w:t>. З</w:t>
      </w:r>
      <w:r w:rsidR="00210ACC" w:rsidRPr="00B377E8">
        <w:rPr>
          <w:lang w:val="uk-UA"/>
        </w:rPr>
        <w:t>’</w:t>
      </w:r>
      <w:r w:rsidR="00210ACC">
        <w:rPr>
          <w:lang w:val="uk-UA"/>
        </w:rPr>
        <w:t>єднайте</w:t>
      </w:r>
      <w:r w:rsidR="00B377E8">
        <w:rPr>
          <w:lang w:val="uk-UA"/>
        </w:rPr>
        <w:t xml:space="preserve"> стрілками</w:t>
      </w:r>
    </w:p>
    <w:p w:rsidR="009660C3" w:rsidRDefault="00786060" w:rsidP="00FE2C23">
      <w:pPr>
        <w:pStyle w:val="a3"/>
        <w:tabs>
          <w:tab w:val="left" w:pos="870"/>
        </w:tabs>
        <w:ind w:left="787"/>
        <w:rPr>
          <w:lang w:val="uk-UA"/>
        </w:rPr>
      </w:pPr>
      <w:r>
        <w:rPr>
          <w:lang w:val="uk-UA"/>
        </w:rPr>
        <w:t>в</w:t>
      </w:r>
      <w:r w:rsidR="00B377E8">
        <w:rPr>
          <w:lang w:val="uk-UA"/>
        </w:rPr>
        <w:t>ідповідні прикметн</w:t>
      </w:r>
      <w:r w:rsidR="00BE32CE">
        <w:rPr>
          <w:lang w:val="uk-UA"/>
        </w:rPr>
        <w:t>и</w:t>
      </w:r>
      <w:r w:rsidR="00B377E8">
        <w:rPr>
          <w:lang w:val="uk-UA"/>
        </w:rPr>
        <w:t>к</w:t>
      </w:r>
      <w:r w:rsidR="00210ACC">
        <w:rPr>
          <w:lang w:val="uk-UA"/>
        </w:rPr>
        <w:t>и</w:t>
      </w:r>
      <w:r>
        <w:rPr>
          <w:lang w:val="uk-UA"/>
        </w:rPr>
        <w:t>: смачний , смачною ,смачне, смачні.</w:t>
      </w:r>
      <w:r w:rsidR="00B377E8" w:rsidRPr="00B377E8">
        <w:rPr>
          <w:lang w:val="uk-UA"/>
        </w:rPr>
        <w:t xml:space="preserve"> </w:t>
      </w:r>
      <w:r w:rsidR="00B377E8">
        <w:rPr>
          <w:lang w:val="uk-UA"/>
        </w:rPr>
        <w:t>Визначте  рід, число, відмінок.</w:t>
      </w:r>
    </w:p>
    <w:p w:rsidR="00786060" w:rsidRDefault="00786060" w:rsidP="00FE2C23">
      <w:pPr>
        <w:pStyle w:val="a3"/>
        <w:tabs>
          <w:tab w:val="left" w:pos="870"/>
        </w:tabs>
        <w:ind w:left="787"/>
        <w:rPr>
          <w:lang w:val="uk-UA"/>
        </w:rPr>
      </w:pPr>
      <w:r>
        <w:rPr>
          <w:lang w:val="uk-UA"/>
        </w:rPr>
        <w:t>Від чого залежить рід, число й відмінок прикметника?</w:t>
      </w:r>
      <w:r w:rsidR="00B377E8">
        <w:rPr>
          <w:lang w:val="uk-UA"/>
        </w:rPr>
        <w:t xml:space="preserve"> (Від іменника </w:t>
      </w:r>
      <w:r w:rsidR="00CF2491">
        <w:rPr>
          <w:lang w:val="uk-UA"/>
        </w:rPr>
        <w:t>,</w:t>
      </w:r>
      <w:r w:rsidR="00B377E8">
        <w:rPr>
          <w:lang w:val="uk-UA"/>
        </w:rPr>
        <w:t>з яким узгоджується</w:t>
      </w:r>
      <w:r>
        <w:rPr>
          <w:lang w:val="uk-UA"/>
        </w:rPr>
        <w:t xml:space="preserve"> прикметник).</w:t>
      </w:r>
      <w:r w:rsidR="00375B92">
        <w:rPr>
          <w:lang w:val="uk-UA"/>
        </w:rPr>
        <w:t xml:space="preserve"> (Слайд   </w:t>
      </w:r>
      <w:r w:rsidR="00D83A57">
        <w:rPr>
          <w:lang w:val="uk-UA"/>
        </w:rPr>
        <w:t>8</w:t>
      </w:r>
      <w:r w:rsidR="00375B92">
        <w:rPr>
          <w:lang w:val="uk-UA"/>
        </w:rPr>
        <w:t>)</w:t>
      </w:r>
    </w:p>
    <w:p w:rsidR="00786060" w:rsidRDefault="00786060" w:rsidP="00786060">
      <w:pPr>
        <w:pStyle w:val="a3"/>
        <w:numPr>
          <w:ilvl w:val="0"/>
          <w:numId w:val="5"/>
        </w:numPr>
        <w:tabs>
          <w:tab w:val="left" w:pos="870"/>
        </w:tabs>
        <w:rPr>
          <w:lang w:val="uk-UA"/>
        </w:rPr>
      </w:pPr>
      <w:r w:rsidRPr="00FE0356">
        <w:rPr>
          <w:i/>
          <w:lang w:val="uk-UA"/>
        </w:rPr>
        <w:t>Вибірковий диктант</w:t>
      </w:r>
      <w:r>
        <w:rPr>
          <w:lang w:val="uk-UA"/>
        </w:rPr>
        <w:t>.</w:t>
      </w:r>
      <w:r w:rsidR="00D730FD">
        <w:rPr>
          <w:lang w:val="uk-UA"/>
        </w:rPr>
        <w:t xml:space="preserve">                                                                                         Я читаю текст</w:t>
      </w:r>
      <w:r w:rsidR="00AA234E">
        <w:rPr>
          <w:lang w:val="uk-UA"/>
        </w:rPr>
        <w:t xml:space="preserve"> по реченню</w:t>
      </w:r>
      <w:r w:rsidR="00D730FD">
        <w:rPr>
          <w:lang w:val="uk-UA"/>
        </w:rPr>
        <w:t xml:space="preserve">, </w:t>
      </w:r>
      <w:r>
        <w:rPr>
          <w:lang w:val="uk-UA"/>
        </w:rPr>
        <w:t xml:space="preserve">а </w:t>
      </w:r>
      <w:r w:rsidR="00CF2491">
        <w:rPr>
          <w:lang w:val="uk-UA"/>
        </w:rPr>
        <w:t xml:space="preserve">ви </w:t>
      </w:r>
      <w:r w:rsidR="00D730FD">
        <w:rPr>
          <w:lang w:val="uk-UA"/>
        </w:rPr>
        <w:t>виберіть</w:t>
      </w:r>
      <w:r w:rsidR="00AA234E">
        <w:rPr>
          <w:lang w:val="uk-UA"/>
        </w:rPr>
        <w:t xml:space="preserve"> </w:t>
      </w:r>
      <w:r>
        <w:rPr>
          <w:lang w:val="uk-UA"/>
        </w:rPr>
        <w:t>прикметники</w:t>
      </w:r>
      <w:r w:rsidR="00CF2491">
        <w:rPr>
          <w:lang w:val="uk-UA"/>
        </w:rPr>
        <w:t xml:space="preserve"> і іменники, які з ними </w:t>
      </w:r>
      <w:proofErr w:type="spellStart"/>
      <w:r w:rsidR="00CF2491">
        <w:rPr>
          <w:lang w:val="uk-UA"/>
        </w:rPr>
        <w:t>узгоджуються,</w:t>
      </w:r>
      <w:r w:rsidR="00D730FD">
        <w:rPr>
          <w:lang w:val="uk-UA"/>
        </w:rPr>
        <w:t>записуючи</w:t>
      </w:r>
      <w:proofErr w:type="spellEnd"/>
      <w:r w:rsidR="00D730FD">
        <w:rPr>
          <w:lang w:val="uk-UA"/>
        </w:rPr>
        <w:t xml:space="preserve"> їх у </w:t>
      </w:r>
      <w:proofErr w:type="spellStart"/>
      <w:r w:rsidR="00D730FD">
        <w:rPr>
          <w:lang w:val="uk-UA"/>
        </w:rPr>
        <w:t>зошит.</w:t>
      </w:r>
      <w:r w:rsidR="00CF2491">
        <w:rPr>
          <w:lang w:val="uk-UA"/>
        </w:rPr>
        <w:t>Визначте</w:t>
      </w:r>
      <w:proofErr w:type="spellEnd"/>
      <w:r w:rsidR="00CF2491">
        <w:rPr>
          <w:lang w:val="uk-UA"/>
        </w:rPr>
        <w:t xml:space="preserve"> </w:t>
      </w:r>
      <w:proofErr w:type="spellStart"/>
      <w:r w:rsidR="00CF2491">
        <w:rPr>
          <w:lang w:val="uk-UA"/>
        </w:rPr>
        <w:t>рід,число,відмінок</w:t>
      </w:r>
      <w:proofErr w:type="spellEnd"/>
    </w:p>
    <w:p w:rsidR="00537513" w:rsidRDefault="00537513" w:rsidP="00537513">
      <w:pPr>
        <w:pStyle w:val="a3"/>
        <w:tabs>
          <w:tab w:val="left" w:pos="870"/>
        </w:tabs>
        <w:ind w:left="787"/>
        <w:rPr>
          <w:lang w:val="uk-UA"/>
        </w:rPr>
      </w:pPr>
    </w:p>
    <w:p w:rsidR="00537513" w:rsidRPr="008D5747" w:rsidRDefault="00537513" w:rsidP="00537513">
      <w:pPr>
        <w:pStyle w:val="a3"/>
        <w:numPr>
          <w:ilvl w:val="0"/>
          <w:numId w:val="2"/>
        </w:numPr>
        <w:tabs>
          <w:tab w:val="left" w:pos="870"/>
        </w:tabs>
        <w:rPr>
          <w:lang w:val="uk-UA"/>
        </w:rPr>
      </w:pPr>
      <w:r>
        <w:rPr>
          <w:i/>
          <w:lang w:val="uk-UA"/>
        </w:rPr>
        <w:t xml:space="preserve"> 3  </w:t>
      </w:r>
      <w:r w:rsidR="008D5747">
        <w:rPr>
          <w:lang w:val="uk-UA"/>
        </w:rPr>
        <w:t>-</w:t>
      </w:r>
    </w:p>
    <w:p w:rsidR="00786060" w:rsidRDefault="00786060" w:rsidP="00786060">
      <w:pPr>
        <w:pStyle w:val="a3"/>
        <w:tabs>
          <w:tab w:val="left" w:pos="870"/>
        </w:tabs>
        <w:ind w:left="787"/>
        <w:rPr>
          <w:lang w:val="uk-UA"/>
        </w:rPr>
      </w:pPr>
      <w:r>
        <w:rPr>
          <w:lang w:val="uk-UA"/>
        </w:rPr>
        <w:lastRenderedPageBreak/>
        <w:t xml:space="preserve">      </w:t>
      </w:r>
      <w:r w:rsidR="00D730FD">
        <w:rPr>
          <w:lang w:val="uk-UA"/>
        </w:rPr>
        <w:t xml:space="preserve">                                  </w:t>
      </w:r>
      <w:r>
        <w:rPr>
          <w:lang w:val="uk-UA"/>
        </w:rPr>
        <w:t xml:space="preserve"> Чи знаєте ви?</w:t>
      </w:r>
    </w:p>
    <w:p w:rsidR="005E152C" w:rsidRPr="00FE0356" w:rsidRDefault="00AF5A74" w:rsidP="00537513">
      <w:pPr>
        <w:pStyle w:val="a3"/>
        <w:tabs>
          <w:tab w:val="left" w:pos="870"/>
        </w:tabs>
        <w:ind w:left="787"/>
        <w:rPr>
          <w:lang w:val="uk-UA"/>
        </w:rPr>
      </w:pPr>
      <w:r>
        <w:rPr>
          <w:lang w:val="uk-UA"/>
        </w:rPr>
        <w:t xml:space="preserve">            </w:t>
      </w:r>
      <w:r w:rsidR="00786060">
        <w:rPr>
          <w:lang w:val="uk-UA"/>
        </w:rPr>
        <w:t xml:space="preserve">А чи знаєте ви, що у </w:t>
      </w:r>
      <w:r w:rsidR="00786060" w:rsidRPr="00D730FD">
        <w:rPr>
          <w:i/>
          <w:lang w:val="uk-UA"/>
        </w:rPr>
        <w:t>тропічних країнах</w:t>
      </w:r>
      <w:r w:rsidR="00786060">
        <w:rPr>
          <w:lang w:val="uk-UA"/>
        </w:rPr>
        <w:t xml:space="preserve"> майже</w:t>
      </w:r>
      <w:r>
        <w:rPr>
          <w:lang w:val="uk-UA"/>
        </w:rPr>
        <w:t xml:space="preserve"> </w:t>
      </w:r>
      <w:r w:rsidRPr="00D730FD">
        <w:rPr>
          <w:i/>
          <w:lang w:val="uk-UA"/>
        </w:rPr>
        <w:t>готовий хліб</w:t>
      </w:r>
      <w:r>
        <w:rPr>
          <w:lang w:val="uk-UA"/>
        </w:rPr>
        <w:t xml:space="preserve"> ро</w:t>
      </w:r>
      <w:r w:rsidR="00DE62AB">
        <w:rPr>
          <w:lang w:val="uk-UA"/>
        </w:rPr>
        <w:t xml:space="preserve">сте на деревах? </w:t>
      </w:r>
      <w:r w:rsidR="00DE62AB" w:rsidRPr="00D730FD">
        <w:rPr>
          <w:i/>
          <w:lang w:val="uk-UA"/>
        </w:rPr>
        <w:t>Х</w:t>
      </w:r>
      <w:r w:rsidRPr="00D730FD">
        <w:rPr>
          <w:i/>
          <w:lang w:val="uk-UA"/>
        </w:rPr>
        <w:t>лібне дерево</w:t>
      </w:r>
      <w:r>
        <w:rPr>
          <w:lang w:val="uk-UA"/>
        </w:rPr>
        <w:t xml:space="preserve">  належить до родини </w:t>
      </w:r>
      <w:r w:rsidRPr="00D730FD">
        <w:rPr>
          <w:i/>
          <w:lang w:val="uk-UA"/>
        </w:rPr>
        <w:t>тутових рослин</w:t>
      </w:r>
      <w:r>
        <w:rPr>
          <w:lang w:val="uk-UA"/>
        </w:rPr>
        <w:t xml:space="preserve">. </w:t>
      </w:r>
      <w:r w:rsidR="00FE0356" w:rsidRPr="00FE0356">
        <w:t xml:space="preserve">                                     </w:t>
      </w:r>
      <w:r w:rsidR="00537513">
        <w:rPr>
          <w:lang w:val="uk-UA"/>
        </w:rPr>
        <w:t xml:space="preserve">          </w:t>
      </w:r>
      <w:r>
        <w:rPr>
          <w:lang w:val="uk-UA"/>
        </w:rPr>
        <w:t xml:space="preserve">Воно плодоносить </w:t>
      </w:r>
      <w:r w:rsidR="00537513">
        <w:rPr>
          <w:i/>
          <w:lang w:val="uk-UA"/>
        </w:rPr>
        <w:t>круглий рік.</w:t>
      </w:r>
    </w:p>
    <w:p w:rsidR="00AF5A74" w:rsidRPr="00AF5A74" w:rsidRDefault="00AF5A74" w:rsidP="00786060">
      <w:pPr>
        <w:pStyle w:val="a3"/>
        <w:tabs>
          <w:tab w:val="left" w:pos="870"/>
        </w:tabs>
        <w:ind w:left="787"/>
        <w:rPr>
          <w:lang w:val="uk-UA"/>
        </w:rPr>
      </w:pPr>
      <w:r>
        <w:rPr>
          <w:lang w:val="uk-UA"/>
        </w:rPr>
        <w:t xml:space="preserve">         </w:t>
      </w:r>
      <w:r w:rsidR="00537513">
        <w:rPr>
          <w:lang w:val="uk-UA"/>
        </w:rPr>
        <w:t xml:space="preserve">  </w:t>
      </w:r>
      <w:r>
        <w:rPr>
          <w:lang w:val="uk-UA"/>
        </w:rPr>
        <w:t xml:space="preserve">  М</w:t>
      </w:r>
      <w:r w:rsidRPr="005E152C">
        <w:t>’</w:t>
      </w:r>
      <w:proofErr w:type="spellStart"/>
      <w:r>
        <w:rPr>
          <w:lang w:val="uk-UA"/>
        </w:rPr>
        <w:t>якоть</w:t>
      </w:r>
      <w:proofErr w:type="spellEnd"/>
      <w:r>
        <w:rPr>
          <w:lang w:val="uk-UA"/>
        </w:rPr>
        <w:t xml:space="preserve"> </w:t>
      </w:r>
      <w:r w:rsidRPr="00D730FD">
        <w:rPr>
          <w:i/>
          <w:lang w:val="uk-UA"/>
        </w:rPr>
        <w:t>доспілих</w:t>
      </w:r>
      <w:r w:rsidR="005E152C" w:rsidRPr="00D730FD">
        <w:rPr>
          <w:i/>
          <w:lang w:val="uk-UA"/>
        </w:rPr>
        <w:t xml:space="preserve"> плодів</w:t>
      </w:r>
      <w:r w:rsidR="005E152C">
        <w:rPr>
          <w:lang w:val="uk-UA"/>
        </w:rPr>
        <w:t xml:space="preserve"> печуть, варять, сушать, їдять сирим.   </w:t>
      </w:r>
      <w:r w:rsidR="00537513">
        <w:rPr>
          <w:lang w:val="uk-UA"/>
        </w:rPr>
        <w:t xml:space="preserve"> </w:t>
      </w:r>
      <w:r w:rsidR="005E152C">
        <w:rPr>
          <w:lang w:val="uk-UA"/>
        </w:rPr>
        <w:t xml:space="preserve">  З нього роблять тісто, загортають у </w:t>
      </w:r>
      <w:r w:rsidR="005E152C" w:rsidRPr="00D730FD">
        <w:rPr>
          <w:i/>
          <w:lang w:val="uk-UA"/>
        </w:rPr>
        <w:t>бананове листя</w:t>
      </w:r>
      <w:r w:rsidR="005E152C">
        <w:rPr>
          <w:lang w:val="uk-UA"/>
        </w:rPr>
        <w:t xml:space="preserve"> і випікають у печі. </w:t>
      </w:r>
      <w:r w:rsidR="005E152C" w:rsidRPr="00D730FD">
        <w:rPr>
          <w:i/>
          <w:lang w:val="uk-UA"/>
        </w:rPr>
        <w:t>Хліб готовий</w:t>
      </w:r>
      <w:r w:rsidR="005E152C">
        <w:rPr>
          <w:lang w:val="uk-UA"/>
        </w:rPr>
        <w:t>.</w:t>
      </w:r>
    </w:p>
    <w:p w:rsidR="00AF5A74" w:rsidRDefault="00AF5A74" w:rsidP="00786060">
      <w:pPr>
        <w:pStyle w:val="a3"/>
        <w:tabs>
          <w:tab w:val="left" w:pos="870"/>
        </w:tabs>
        <w:ind w:left="787"/>
        <w:rPr>
          <w:lang w:val="uk-UA"/>
        </w:rPr>
      </w:pPr>
      <w:r>
        <w:rPr>
          <w:lang w:val="uk-UA"/>
        </w:rPr>
        <w:t xml:space="preserve">    </w:t>
      </w:r>
      <w:r w:rsidR="005E152C">
        <w:rPr>
          <w:lang w:val="uk-UA"/>
        </w:rPr>
        <w:t xml:space="preserve">      А на островах Океанії </w:t>
      </w:r>
      <w:r w:rsidR="00D730FD">
        <w:rPr>
          <w:lang w:val="uk-UA"/>
        </w:rPr>
        <w:t xml:space="preserve">росте ще один вид </w:t>
      </w:r>
      <w:r w:rsidR="00D730FD" w:rsidRPr="00D730FD">
        <w:rPr>
          <w:i/>
          <w:lang w:val="uk-UA"/>
        </w:rPr>
        <w:t>хлібного дерева</w:t>
      </w:r>
      <w:r w:rsidR="008C03EE">
        <w:rPr>
          <w:lang w:val="uk-UA"/>
        </w:rPr>
        <w:t xml:space="preserve"> -</w:t>
      </w:r>
      <w:r w:rsidR="00A05BC5">
        <w:rPr>
          <w:lang w:val="uk-UA"/>
        </w:rPr>
        <w:t xml:space="preserve"> </w:t>
      </w:r>
      <w:r w:rsidR="00D730FD">
        <w:rPr>
          <w:lang w:val="uk-UA"/>
        </w:rPr>
        <w:t>«</w:t>
      </w:r>
      <w:r w:rsidR="00D730FD" w:rsidRPr="00D730FD">
        <w:rPr>
          <w:i/>
          <w:lang w:val="uk-UA"/>
        </w:rPr>
        <w:t>тістечков</w:t>
      </w:r>
      <w:r w:rsidR="00A05BC5">
        <w:rPr>
          <w:i/>
          <w:lang w:val="uk-UA"/>
        </w:rPr>
        <w:t>е</w:t>
      </w:r>
      <w:r w:rsidR="00D730FD" w:rsidRPr="00D730FD">
        <w:rPr>
          <w:i/>
          <w:lang w:val="uk-UA"/>
        </w:rPr>
        <w:t>»</w:t>
      </w:r>
      <w:r w:rsidR="00D730FD">
        <w:rPr>
          <w:lang w:val="uk-UA"/>
        </w:rPr>
        <w:t xml:space="preserve">. На його гілках дозрівають </w:t>
      </w:r>
      <w:r w:rsidR="00D730FD" w:rsidRPr="00D730FD">
        <w:rPr>
          <w:i/>
          <w:lang w:val="uk-UA"/>
        </w:rPr>
        <w:t>жовтуваті плоди</w:t>
      </w:r>
      <w:r w:rsidR="00D730FD">
        <w:rPr>
          <w:lang w:val="uk-UA"/>
        </w:rPr>
        <w:t>, які за смаком нагадують еклери з кремом.</w:t>
      </w:r>
      <w:r w:rsidR="00375B92">
        <w:rPr>
          <w:lang w:val="uk-UA"/>
        </w:rPr>
        <w:t xml:space="preserve"> (Слайд</w:t>
      </w:r>
      <w:r w:rsidR="002F4B35">
        <w:rPr>
          <w:lang w:val="uk-UA"/>
        </w:rPr>
        <w:t xml:space="preserve">и  </w:t>
      </w:r>
      <w:r w:rsidR="00375B92">
        <w:rPr>
          <w:lang w:val="uk-UA"/>
        </w:rPr>
        <w:t xml:space="preserve"> </w:t>
      </w:r>
      <w:r w:rsidR="00874469">
        <w:rPr>
          <w:lang w:val="uk-UA"/>
        </w:rPr>
        <w:t>9</w:t>
      </w:r>
      <w:r w:rsidR="00375B92">
        <w:rPr>
          <w:lang w:val="uk-UA"/>
        </w:rPr>
        <w:t xml:space="preserve"> </w:t>
      </w:r>
      <w:r w:rsidR="002F4B35">
        <w:rPr>
          <w:lang w:val="uk-UA"/>
        </w:rPr>
        <w:t>, 10</w:t>
      </w:r>
      <w:r w:rsidR="00375B92">
        <w:rPr>
          <w:lang w:val="uk-UA"/>
        </w:rPr>
        <w:t xml:space="preserve">  )</w:t>
      </w:r>
    </w:p>
    <w:p w:rsidR="008D5747" w:rsidRDefault="008D5747" w:rsidP="00786060">
      <w:pPr>
        <w:pStyle w:val="a3"/>
        <w:tabs>
          <w:tab w:val="left" w:pos="870"/>
        </w:tabs>
        <w:ind w:left="787"/>
        <w:rPr>
          <w:lang w:val="uk-UA"/>
        </w:rPr>
      </w:pPr>
      <w:r>
        <w:rPr>
          <w:lang w:val="uk-UA"/>
        </w:rPr>
        <w:t>- Що цікавого дізнались?</w:t>
      </w:r>
      <w:bookmarkStart w:id="0" w:name="_GoBack"/>
      <w:bookmarkEnd w:id="0"/>
    </w:p>
    <w:p w:rsidR="00D730FD" w:rsidRDefault="00537513" w:rsidP="00537513">
      <w:pPr>
        <w:pStyle w:val="a3"/>
        <w:tabs>
          <w:tab w:val="left" w:pos="870"/>
        </w:tabs>
        <w:ind w:left="787"/>
        <w:rPr>
          <w:i/>
          <w:lang w:val="uk-UA"/>
        </w:rPr>
      </w:pPr>
      <w:r>
        <w:rPr>
          <w:i/>
          <w:lang w:val="uk-UA"/>
        </w:rPr>
        <w:t>9.</w:t>
      </w:r>
      <w:r w:rsidR="00375B92" w:rsidRPr="00375B92">
        <w:rPr>
          <w:i/>
          <w:lang w:val="uk-UA"/>
        </w:rPr>
        <w:t>Гра  «Четвертий зайвий».</w:t>
      </w:r>
    </w:p>
    <w:p w:rsidR="00375B92" w:rsidRDefault="00375B92" w:rsidP="00375B92">
      <w:pPr>
        <w:pStyle w:val="a3"/>
        <w:tabs>
          <w:tab w:val="left" w:pos="870"/>
        </w:tabs>
        <w:ind w:left="787"/>
        <w:rPr>
          <w:lang w:val="uk-UA"/>
        </w:rPr>
      </w:pPr>
      <w:r>
        <w:rPr>
          <w:lang w:val="uk-UA"/>
        </w:rPr>
        <w:t>Підкресліть зайве слово.</w:t>
      </w:r>
    </w:p>
    <w:p w:rsidR="00375B92" w:rsidRDefault="00375B92" w:rsidP="00375B92">
      <w:pPr>
        <w:pStyle w:val="a3"/>
        <w:numPr>
          <w:ilvl w:val="0"/>
          <w:numId w:val="6"/>
        </w:numPr>
        <w:tabs>
          <w:tab w:val="left" w:pos="870"/>
        </w:tabs>
        <w:rPr>
          <w:lang w:val="uk-UA"/>
        </w:rPr>
      </w:pPr>
      <w:r>
        <w:rPr>
          <w:lang w:val="uk-UA"/>
        </w:rPr>
        <w:t xml:space="preserve">Білий, біленький, білуватий, </w:t>
      </w:r>
      <w:r w:rsidRPr="00375B92">
        <w:rPr>
          <w:i/>
          <w:lang w:val="uk-UA"/>
        </w:rPr>
        <w:t>білизна</w:t>
      </w:r>
      <w:r>
        <w:rPr>
          <w:lang w:val="uk-UA"/>
        </w:rPr>
        <w:t>.</w:t>
      </w:r>
    </w:p>
    <w:p w:rsidR="00375B92" w:rsidRDefault="00FE0356" w:rsidP="00FE0356">
      <w:pPr>
        <w:tabs>
          <w:tab w:val="left" w:pos="870"/>
        </w:tabs>
        <w:ind w:left="997"/>
        <w:rPr>
          <w:i/>
          <w:lang w:val="uk-UA"/>
        </w:rPr>
      </w:pPr>
      <w:r>
        <w:rPr>
          <w:lang w:val="uk-UA"/>
        </w:rPr>
        <w:t>2)</w:t>
      </w:r>
      <w:r w:rsidR="008C03EE">
        <w:rPr>
          <w:lang w:val="uk-UA"/>
        </w:rPr>
        <w:t xml:space="preserve"> </w:t>
      </w:r>
      <w:proofErr w:type="spellStart"/>
      <w:r w:rsidR="00375B92" w:rsidRPr="00FE0356">
        <w:rPr>
          <w:lang w:val="uk-UA"/>
        </w:rPr>
        <w:t>Дідусевий</w:t>
      </w:r>
      <w:proofErr w:type="spellEnd"/>
      <w:r w:rsidR="00375B92" w:rsidRPr="00FE0356">
        <w:rPr>
          <w:lang w:val="uk-UA"/>
        </w:rPr>
        <w:t xml:space="preserve">, </w:t>
      </w:r>
      <w:r w:rsidRPr="00FE0356">
        <w:rPr>
          <w:i/>
          <w:lang w:val="uk-UA"/>
        </w:rPr>
        <w:t>щасливий</w:t>
      </w:r>
      <w:r>
        <w:rPr>
          <w:lang w:val="uk-UA"/>
        </w:rPr>
        <w:t xml:space="preserve">, </w:t>
      </w:r>
      <w:r w:rsidR="00375B92" w:rsidRPr="00FE0356">
        <w:rPr>
          <w:lang w:val="uk-UA"/>
        </w:rPr>
        <w:t xml:space="preserve">материна, </w:t>
      </w:r>
      <w:r>
        <w:rPr>
          <w:lang w:val="uk-UA"/>
        </w:rPr>
        <w:t>батькове.</w:t>
      </w:r>
    </w:p>
    <w:p w:rsidR="00FE0356" w:rsidRPr="00FE0356" w:rsidRDefault="008C03EE" w:rsidP="001C0D30">
      <w:pPr>
        <w:tabs>
          <w:tab w:val="left" w:pos="870"/>
        </w:tabs>
        <w:ind w:left="997"/>
        <w:rPr>
          <w:lang w:val="uk-UA"/>
        </w:rPr>
      </w:pPr>
      <w:r>
        <w:rPr>
          <w:lang w:val="uk-UA"/>
        </w:rPr>
        <w:t>3) Д</w:t>
      </w:r>
      <w:r w:rsidR="00FE0356">
        <w:rPr>
          <w:lang w:val="uk-UA"/>
        </w:rPr>
        <w:t>ерев</w:t>
      </w:r>
      <w:r w:rsidR="00FE0356" w:rsidRPr="00FE0356">
        <w:t>’</w:t>
      </w:r>
      <w:proofErr w:type="spellStart"/>
      <w:r w:rsidR="00FE0356">
        <w:rPr>
          <w:lang w:val="uk-UA"/>
        </w:rPr>
        <w:t>яний</w:t>
      </w:r>
      <w:proofErr w:type="spellEnd"/>
      <w:r w:rsidR="00FE0356">
        <w:rPr>
          <w:lang w:val="uk-UA"/>
        </w:rPr>
        <w:t xml:space="preserve">, золотий, </w:t>
      </w:r>
      <w:r w:rsidR="00FE0356" w:rsidRPr="00FE0356">
        <w:rPr>
          <w:i/>
          <w:lang w:val="uk-UA"/>
        </w:rPr>
        <w:t>круглий</w:t>
      </w:r>
      <w:r w:rsidR="00FE0356">
        <w:rPr>
          <w:lang w:val="uk-UA"/>
        </w:rPr>
        <w:t xml:space="preserve">, </w:t>
      </w:r>
      <w:proofErr w:type="spellStart"/>
      <w:r w:rsidR="00FE0356">
        <w:rPr>
          <w:lang w:val="uk-UA"/>
        </w:rPr>
        <w:t>олов</w:t>
      </w:r>
      <w:proofErr w:type="spellEnd"/>
      <w:r w:rsidR="00FE0356" w:rsidRPr="00FE0356">
        <w:t>’</w:t>
      </w:r>
      <w:proofErr w:type="spellStart"/>
      <w:r w:rsidR="00FE0356">
        <w:rPr>
          <w:lang w:val="uk-UA"/>
        </w:rPr>
        <w:t>яний</w:t>
      </w:r>
      <w:proofErr w:type="spellEnd"/>
      <w:r w:rsidR="00FE0356">
        <w:rPr>
          <w:lang w:val="uk-UA"/>
        </w:rPr>
        <w:t xml:space="preserve">. ( Слайд  </w:t>
      </w:r>
      <w:r w:rsidR="002F4B35">
        <w:rPr>
          <w:lang w:val="uk-UA"/>
        </w:rPr>
        <w:t>11</w:t>
      </w:r>
      <w:r w:rsidR="00FE0356">
        <w:rPr>
          <w:lang w:val="uk-UA"/>
        </w:rPr>
        <w:t xml:space="preserve">    )</w:t>
      </w:r>
    </w:p>
    <w:p w:rsidR="00375B92" w:rsidRPr="00537513" w:rsidRDefault="00FE0356" w:rsidP="00375B92">
      <w:pPr>
        <w:tabs>
          <w:tab w:val="left" w:pos="870"/>
        </w:tabs>
        <w:rPr>
          <w:lang w:val="uk-UA"/>
        </w:rPr>
      </w:pPr>
      <w:r w:rsidRPr="001C0D30">
        <w:rPr>
          <w:b/>
          <w:lang w:val="en-US"/>
        </w:rPr>
        <w:t>V</w:t>
      </w:r>
      <w:r w:rsidR="00537513" w:rsidRPr="001C0D30">
        <w:rPr>
          <w:b/>
          <w:lang w:val="uk-UA"/>
        </w:rPr>
        <w:t>.</w:t>
      </w:r>
      <w:r w:rsidR="00537513">
        <w:rPr>
          <w:lang w:val="uk-UA"/>
        </w:rPr>
        <w:t xml:space="preserve"> </w:t>
      </w:r>
      <w:r w:rsidR="00537513" w:rsidRPr="00537513">
        <w:rPr>
          <w:b/>
          <w:lang w:val="uk-UA"/>
        </w:rPr>
        <w:t>Оцінювання навчальної діяльності учнів</w:t>
      </w:r>
      <w:r w:rsidR="00537513">
        <w:rPr>
          <w:lang w:val="uk-UA"/>
        </w:rPr>
        <w:t>.</w:t>
      </w:r>
    </w:p>
    <w:p w:rsidR="008304A2" w:rsidRDefault="00E83F62" w:rsidP="00786060">
      <w:pPr>
        <w:pStyle w:val="a3"/>
        <w:tabs>
          <w:tab w:val="left" w:pos="870"/>
        </w:tabs>
        <w:ind w:left="787"/>
        <w:rPr>
          <w:lang w:val="uk-UA"/>
        </w:rPr>
      </w:pPr>
      <w:r w:rsidRPr="00E83F62">
        <w:rPr>
          <w:i/>
          <w:lang w:val="uk-UA"/>
        </w:rPr>
        <w:t>Бліц – опитування</w:t>
      </w:r>
      <w:r>
        <w:rPr>
          <w:i/>
          <w:lang w:val="uk-UA"/>
        </w:rPr>
        <w:t xml:space="preserve">  «Так, ні»</w:t>
      </w:r>
      <w:r>
        <w:rPr>
          <w:lang w:val="uk-UA"/>
        </w:rPr>
        <w:t>.</w:t>
      </w:r>
      <w:r w:rsidR="008304A2">
        <w:rPr>
          <w:lang w:val="uk-UA"/>
        </w:rPr>
        <w:t xml:space="preserve"> </w:t>
      </w:r>
    </w:p>
    <w:p w:rsidR="00786060" w:rsidRDefault="008304A2" w:rsidP="00786060">
      <w:pPr>
        <w:pStyle w:val="a3"/>
        <w:tabs>
          <w:tab w:val="left" w:pos="870"/>
        </w:tabs>
        <w:ind w:left="787"/>
        <w:rPr>
          <w:lang w:val="uk-UA"/>
        </w:rPr>
      </w:pPr>
      <w:r>
        <w:rPr>
          <w:lang w:val="uk-UA"/>
        </w:rPr>
        <w:t xml:space="preserve"> Правильна відповідь – це 2 бали.</w:t>
      </w:r>
    </w:p>
    <w:p w:rsidR="00E83F62" w:rsidRDefault="00E83F62" w:rsidP="00E83F62">
      <w:pPr>
        <w:pStyle w:val="a3"/>
        <w:numPr>
          <w:ilvl w:val="0"/>
          <w:numId w:val="7"/>
        </w:numPr>
        <w:tabs>
          <w:tab w:val="left" w:pos="870"/>
        </w:tabs>
        <w:rPr>
          <w:lang w:val="uk-UA"/>
        </w:rPr>
      </w:pPr>
      <w:r>
        <w:rPr>
          <w:lang w:val="uk-UA"/>
        </w:rPr>
        <w:t>Прикметник- це службова частина мови? (Ні).</w:t>
      </w:r>
    </w:p>
    <w:p w:rsidR="00E83F62" w:rsidRDefault="00E83F62" w:rsidP="00E83F62">
      <w:pPr>
        <w:pStyle w:val="a3"/>
        <w:numPr>
          <w:ilvl w:val="0"/>
          <w:numId w:val="7"/>
        </w:numPr>
        <w:tabs>
          <w:tab w:val="left" w:pos="870"/>
        </w:tabs>
        <w:rPr>
          <w:lang w:val="uk-UA"/>
        </w:rPr>
      </w:pPr>
      <w:r>
        <w:rPr>
          <w:lang w:val="uk-UA"/>
        </w:rPr>
        <w:t>Прикметник узгоджується в роді, числі та відмінку з іменником?(Так).</w:t>
      </w:r>
    </w:p>
    <w:p w:rsidR="00E83F62" w:rsidRDefault="00E83F62" w:rsidP="00E83F62">
      <w:pPr>
        <w:pStyle w:val="a3"/>
        <w:numPr>
          <w:ilvl w:val="0"/>
          <w:numId w:val="7"/>
        </w:numPr>
        <w:tabs>
          <w:tab w:val="left" w:pos="870"/>
        </w:tabs>
        <w:rPr>
          <w:lang w:val="uk-UA"/>
        </w:rPr>
      </w:pPr>
      <w:r>
        <w:rPr>
          <w:lang w:val="uk-UA"/>
        </w:rPr>
        <w:t>У реченні виступає тільки означенням? (Ні).</w:t>
      </w:r>
    </w:p>
    <w:p w:rsidR="00E83F62" w:rsidRDefault="00E83F62" w:rsidP="00E83F62">
      <w:pPr>
        <w:pStyle w:val="a3"/>
        <w:numPr>
          <w:ilvl w:val="0"/>
          <w:numId w:val="7"/>
        </w:numPr>
        <w:tabs>
          <w:tab w:val="left" w:pos="870"/>
        </w:tabs>
        <w:rPr>
          <w:lang w:val="uk-UA"/>
        </w:rPr>
      </w:pPr>
      <w:r>
        <w:rPr>
          <w:lang w:val="uk-UA"/>
        </w:rPr>
        <w:t>Відповідає на питання  Який? Чий? Котрий? (Ні).</w:t>
      </w:r>
    </w:p>
    <w:p w:rsidR="00E83F62" w:rsidRDefault="008304A2" w:rsidP="00E83F62">
      <w:pPr>
        <w:pStyle w:val="a3"/>
        <w:numPr>
          <w:ilvl w:val="0"/>
          <w:numId w:val="7"/>
        </w:numPr>
        <w:tabs>
          <w:tab w:val="left" w:pos="870"/>
        </w:tabs>
        <w:rPr>
          <w:lang w:val="uk-UA"/>
        </w:rPr>
      </w:pPr>
      <w:r>
        <w:rPr>
          <w:lang w:val="uk-UA"/>
        </w:rPr>
        <w:t>У реченні може бути присудком? (Так).</w:t>
      </w:r>
    </w:p>
    <w:p w:rsidR="008304A2" w:rsidRDefault="008304A2" w:rsidP="00E83F62">
      <w:pPr>
        <w:pStyle w:val="a3"/>
        <w:numPr>
          <w:ilvl w:val="0"/>
          <w:numId w:val="7"/>
        </w:numPr>
        <w:tabs>
          <w:tab w:val="left" w:pos="870"/>
        </w:tabs>
        <w:rPr>
          <w:lang w:val="uk-UA"/>
        </w:rPr>
      </w:pPr>
      <w:r>
        <w:rPr>
          <w:lang w:val="uk-UA"/>
        </w:rPr>
        <w:t>Називає ознаку предмета? (Так).</w:t>
      </w:r>
      <w:r w:rsidR="001C0D30" w:rsidRPr="001C0D30">
        <w:rPr>
          <w:lang w:val="uk-UA"/>
        </w:rPr>
        <w:t xml:space="preserve"> </w:t>
      </w:r>
      <w:r w:rsidR="001C0D30">
        <w:rPr>
          <w:lang w:val="uk-UA"/>
        </w:rPr>
        <w:t xml:space="preserve">( Слайд    </w:t>
      </w:r>
      <w:r w:rsidR="002F4B35">
        <w:rPr>
          <w:lang w:val="uk-UA"/>
        </w:rPr>
        <w:t>12</w:t>
      </w:r>
      <w:r w:rsidR="00A60EBD">
        <w:rPr>
          <w:lang w:val="uk-UA"/>
        </w:rPr>
        <w:t xml:space="preserve"> )</w:t>
      </w:r>
    </w:p>
    <w:p w:rsidR="008304A2" w:rsidRDefault="008304A2" w:rsidP="008304A2">
      <w:pPr>
        <w:tabs>
          <w:tab w:val="left" w:pos="870"/>
        </w:tabs>
        <w:ind w:left="787"/>
        <w:rPr>
          <w:lang w:val="uk-UA"/>
        </w:rPr>
      </w:pPr>
      <w:r>
        <w:rPr>
          <w:lang w:val="uk-UA"/>
        </w:rPr>
        <w:t>Оцініть відповідь сусіда.</w:t>
      </w:r>
      <w:r w:rsidR="001C0D30">
        <w:rPr>
          <w:lang w:val="uk-UA"/>
        </w:rPr>
        <w:t xml:space="preserve"> </w:t>
      </w:r>
    </w:p>
    <w:p w:rsidR="008304A2" w:rsidRPr="001C0D30" w:rsidRDefault="008304A2" w:rsidP="008304A2">
      <w:pPr>
        <w:tabs>
          <w:tab w:val="left" w:pos="870"/>
        </w:tabs>
        <w:rPr>
          <w:b/>
          <w:lang w:val="uk-UA"/>
        </w:rPr>
      </w:pPr>
      <w:r w:rsidRPr="001C0D30">
        <w:rPr>
          <w:b/>
          <w:lang w:val="en-US"/>
        </w:rPr>
        <w:t>VI</w:t>
      </w:r>
      <w:r w:rsidRPr="001C0D30">
        <w:rPr>
          <w:b/>
          <w:lang w:val="uk-UA"/>
        </w:rPr>
        <w:t>.Домашнє завдання.</w:t>
      </w:r>
    </w:p>
    <w:p w:rsidR="008304A2" w:rsidRDefault="008304A2" w:rsidP="008304A2">
      <w:pPr>
        <w:tabs>
          <w:tab w:val="left" w:pos="870"/>
        </w:tabs>
        <w:rPr>
          <w:lang w:val="uk-UA"/>
        </w:rPr>
      </w:pPr>
      <w:r>
        <w:rPr>
          <w:lang w:val="uk-UA"/>
        </w:rPr>
        <w:t xml:space="preserve">Опрацювати правила </w:t>
      </w:r>
      <w:r w:rsidRPr="00ED3774">
        <w:t>&amp;</w:t>
      </w:r>
      <w:r w:rsidR="00ED3774">
        <w:rPr>
          <w:lang w:val="uk-UA"/>
        </w:rPr>
        <w:t xml:space="preserve">40. </w:t>
      </w:r>
      <w:r w:rsidR="001C0D30">
        <w:rPr>
          <w:lang w:val="uk-UA"/>
        </w:rPr>
        <w:t xml:space="preserve">                                                                                </w:t>
      </w:r>
      <w:r w:rsidR="00ED3774">
        <w:rPr>
          <w:lang w:val="uk-UA"/>
        </w:rPr>
        <w:t>Виконати завдання одного з варіантів вправи 336</w:t>
      </w:r>
    </w:p>
    <w:p w:rsidR="00ED3774" w:rsidRPr="001C0D30" w:rsidRDefault="00ED3774" w:rsidP="008304A2">
      <w:pPr>
        <w:tabs>
          <w:tab w:val="left" w:pos="870"/>
        </w:tabs>
        <w:rPr>
          <w:b/>
          <w:lang w:val="uk-UA"/>
        </w:rPr>
      </w:pPr>
      <w:r w:rsidRPr="001C0D30">
        <w:rPr>
          <w:b/>
          <w:lang w:val="en-US"/>
        </w:rPr>
        <w:t>VII</w:t>
      </w:r>
      <w:r w:rsidRPr="001C0D30">
        <w:rPr>
          <w:b/>
          <w:lang w:val="uk-UA"/>
        </w:rPr>
        <w:t xml:space="preserve"> Підсумки уроку.</w:t>
      </w:r>
    </w:p>
    <w:p w:rsidR="00ED3774" w:rsidRDefault="00ED3774" w:rsidP="008304A2">
      <w:pPr>
        <w:tabs>
          <w:tab w:val="left" w:pos="870"/>
        </w:tabs>
        <w:rPr>
          <w:lang w:val="uk-UA"/>
        </w:rPr>
      </w:pPr>
      <w:r w:rsidRPr="001C0D30">
        <w:rPr>
          <w:i/>
          <w:lang w:val="uk-UA"/>
        </w:rPr>
        <w:t>Інтерактивна вправа «Мікрофон»</w:t>
      </w:r>
      <w:r w:rsidR="001C0D30">
        <w:rPr>
          <w:lang w:val="uk-UA"/>
        </w:rPr>
        <w:t xml:space="preserve"> ( Слайд  </w:t>
      </w:r>
      <w:r w:rsidR="002F4B35">
        <w:rPr>
          <w:lang w:val="uk-UA"/>
        </w:rPr>
        <w:t>13</w:t>
      </w:r>
      <w:r w:rsidR="001C0D30">
        <w:rPr>
          <w:lang w:val="uk-UA"/>
        </w:rPr>
        <w:t xml:space="preserve">    )</w:t>
      </w:r>
    </w:p>
    <w:p w:rsidR="001C0D30" w:rsidRPr="00A60EBD" w:rsidRDefault="00A60EBD" w:rsidP="00A60EBD">
      <w:pPr>
        <w:pStyle w:val="a3"/>
        <w:numPr>
          <w:ilvl w:val="0"/>
          <w:numId w:val="2"/>
        </w:numPr>
        <w:tabs>
          <w:tab w:val="left" w:pos="870"/>
        </w:tabs>
        <w:rPr>
          <w:lang w:val="uk-UA"/>
        </w:rPr>
      </w:pPr>
      <w:r>
        <w:rPr>
          <w:lang w:val="uk-UA"/>
        </w:rPr>
        <w:t xml:space="preserve"> 4    -</w:t>
      </w:r>
    </w:p>
    <w:p w:rsidR="00ED3774" w:rsidRDefault="001C0D30" w:rsidP="008304A2">
      <w:pPr>
        <w:tabs>
          <w:tab w:val="left" w:pos="870"/>
        </w:tabs>
        <w:rPr>
          <w:lang w:val="uk-UA"/>
        </w:rPr>
      </w:pPr>
      <w:r>
        <w:rPr>
          <w:lang w:val="uk-UA"/>
        </w:rPr>
        <w:lastRenderedPageBreak/>
        <w:t xml:space="preserve">           </w:t>
      </w:r>
      <w:r w:rsidR="00ED3774">
        <w:rPr>
          <w:lang w:val="uk-UA"/>
        </w:rPr>
        <w:t xml:space="preserve"> Пр</w:t>
      </w:r>
      <w:r>
        <w:rPr>
          <w:lang w:val="uk-UA"/>
        </w:rPr>
        <w:t>о</w:t>
      </w:r>
      <w:r w:rsidR="00ED3774">
        <w:rPr>
          <w:lang w:val="uk-UA"/>
        </w:rPr>
        <w:t>до</w:t>
      </w:r>
      <w:r>
        <w:rPr>
          <w:lang w:val="uk-UA"/>
        </w:rPr>
        <w:t>в</w:t>
      </w:r>
      <w:r w:rsidR="00ED3774">
        <w:rPr>
          <w:lang w:val="uk-UA"/>
        </w:rPr>
        <w:t>ж ре</w:t>
      </w:r>
      <w:r>
        <w:rPr>
          <w:lang w:val="uk-UA"/>
        </w:rPr>
        <w:t>чення.</w:t>
      </w:r>
    </w:p>
    <w:p w:rsidR="001C0D30" w:rsidRDefault="001C0D30" w:rsidP="008304A2">
      <w:pPr>
        <w:tabs>
          <w:tab w:val="left" w:pos="870"/>
        </w:tabs>
        <w:rPr>
          <w:lang w:val="uk-UA"/>
        </w:rPr>
      </w:pPr>
    </w:p>
    <w:p w:rsidR="001C0D30" w:rsidRDefault="001C0D30" w:rsidP="008304A2">
      <w:pPr>
        <w:tabs>
          <w:tab w:val="left" w:pos="870"/>
        </w:tabs>
        <w:rPr>
          <w:lang w:val="uk-UA"/>
        </w:rPr>
      </w:pPr>
      <w:r>
        <w:rPr>
          <w:lang w:val="uk-UA"/>
        </w:rPr>
        <w:t xml:space="preserve">Я сьогодні на </w:t>
      </w:r>
      <w:proofErr w:type="spellStart"/>
      <w:r>
        <w:rPr>
          <w:lang w:val="uk-UA"/>
        </w:rPr>
        <w:t>уроці</w:t>
      </w:r>
      <w:proofErr w:type="spellEnd"/>
      <w:r>
        <w:rPr>
          <w:lang w:val="uk-UA"/>
        </w:rPr>
        <w:t xml:space="preserve"> дізнався…</w:t>
      </w:r>
    </w:p>
    <w:p w:rsidR="001C0D30" w:rsidRDefault="001C0D30" w:rsidP="008304A2">
      <w:pPr>
        <w:tabs>
          <w:tab w:val="left" w:pos="870"/>
        </w:tabs>
        <w:rPr>
          <w:lang w:val="uk-UA"/>
        </w:rPr>
      </w:pPr>
      <w:r>
        <w:rPr>
          <w:lang w:val="uk-UA"/>
        </w:rPr>
        <w:t>Я навчився…</w:t>
      </w:r>
    </w:p>
    <w:p w:rsidR="001C0D30" w:rsidRDefault="001C0D30" w:rsidP="008304A2">
      <w:pPr>
        <w:tabs>
          <w:tab w:val="left" w:pos="870"/>
        </w:tabs>
        <w:rPr>
          <w:lang w:val="uk-UA"/>
        </w:rPr>
      </w:pPr>
      <w:r>
        <w:rPr>
          <w:lang w:val="uk-UA"/>
        </w:rPr>
        <w:t>Мені сподобалося…</w:t>
      </w:r>
    </w:p>
    <w:p w:rsidR="001C0D30" w:rsidRDefault="001C0D30" w:rsidP="008304A2">
      <w:pPr>
        <w:tabs>
          <w:tab w:val="left" w:pos="870"/>
        </w:tabs>
        <w:rPr>
          <w:lang w:val="uk-UA"/>
        </w:rPr>
      </w:pPr>
    </w:p>
    <w:p w:rsidR="00CD1C03" w:rsidRDefault="00CD1C03" w:rsidP="008304A2">
      <w:pPr>
        <w:tabs>
          <w:tab w:val="left" w:pos="870"/>
        </w:tabs>
        <w:rPr>
          <w:lang w:val="uk-UA"/>
        </w:rPr>
      </w:pPr>
    </w:p>
    <w:p w:rsidR="00CD1C03" w:rsidRDefault="00CD1C03" w:rsidP="008304A2">
      <w:pPr>
        <w:tabs>
          <w:tab w:val="left" w:pos="870"/>
        </w:tabs>
        <w:rPr>
          <w:lang w:val="uk-UA"/>
        </w:rPr>
      </w:pPr>
    </w:p>
    <w:p w:rsidR="00CD1C03" w:rsidRDefault="00CD1C03" w:rsidP="008304A2">
      <w:pPr>
        <w:tabs>
          <w:tab w:val="left" w:pos="870"/>
        </w:tabs>
        <w:rPr>
          <w:lang w:val="uk-UA"/>
        </w:rPr>
      </w:pPr>
    </w:p>
    <w:p w:rsidR="00CD1C03" w:rsidRDefault="00CD1C03" w:rsidP="008304A2">
      <w:pPr>
        <w:tabs>
          <w:tab w:val="left" w:pos="870"/>
        </w:tabs>
        <w:rPr>
          <w:lang w:val="uk-UA"/>
        </w:rPr>
      </w:pPr>
    </w:p>
    <w:p w:rsidR="00CD1C03" w:rsidRDefault="00CD1C03" w:rsidP="008304A2">
      <w:pPr>
        <w:tabs>
          <w:tab w:val="left" w:pos="870"/>
        </w:tabs>
        <w:rPr>
          <w:lang w:val="uk-UA"/>
        </w:rPr>
      </w:pPr>
    </w:p>
    <w:p w:rsidR="00CD1C03" w:rsidRDefault="00CD1C03" w:rsidP="008304A2">
      <w:pPr>
        <w:tabs>
          <w:tab w:val="left" w:pos="870"/>
        </w:tabs>
        <w:rPr>
          <w:lang w:val="uk-UA"/>
        </w:rPr>
      </w:pPr>
    </w:p>
    <w:p w:rsidR="00CD1C03" w:rsidRDefault="00CD1C03" w:rsidP="008304A2">
      <w:pPr>
        <w:tabs>
          <w:tab w:val="left" w:pos="870"/>
        </w:tabs>
        <w:rPr>
          <w:lang w:val="uk-UA"/>
        </w:rPr>
      </w:pPr>
    </w:p>
    <w:p w:rsidR="00A60EBD" w:rsidRDefault="00A60EBD" w:rsidP="008304A2">
      <w:pPr>
        <w:tabs>
          <w:tab w:val="left" w:pos="870"/>
        </w:tabs>
        <w:rPr>
          <w:lang w:val="uk-UA"/>
        </w:rPr>
      </w:pPr>
    </w:p>
    <w:p w:rsidR="00CD1C03" w:rsidRDefault="00CD1C03" w:rsidP="008304A2">
      <w:pPr>
        <w:tabs>
          <w:tab w:val="left" w:pos="870"/>
        </w:tabs>
        <w:rPr>
          <w:lang w:val="uk-UA"/>
        </w:rPr>
      </w:pPr>
    </w:p>
    <w:p w:rsidR="00CD1C03" w:rsidRDefault="00CD1C03" w:rsidP="008304A2">
      <w:pPr>
        <w:tabs>
          <w:tab w:val="left" w:pos="870"/>
        </w:tabs>
        <w:rPr>
          <w:lang w:val="uk-UA"/>
        </w:rPr>
      </w:pPr>
    </w:p>
    <w:p w:rsidR="00CD1C03" w:rsidRDefault="00CD1C03" w:rsidP="008304A2">
      <w:pPr>
        <w:tabs>
          <w:tab w:val="left" w:pos="870"/>
        </w:tabs>
        <w:rPr>
          <w:lang w:val="uk-UA"/>
        </w:rPr>
      </w:pPr>
    </w:p>
    <w:p w:rsidR="00CD1C03" w:rsidRDefault="00CD1C03" w:rsidP="008304A2">
      <w:pPr>
        <w:tabs>
          <w:tab w:val="left" w:pos="870"/>
        </w:tabs>
        <w:rPr>
          <w:lang w:val="uk-UA"/>
        </w:rPr>
      </w:pPr>
    </w:p>
    <w:p w:rsidR="00CD1C03" w:rsidRDefault="00CD1C03" w:rsidP="008304A2">
      <w:pPr>
        <w:tabs>
          <w:tab w:val="left" w:pos="870"/>
        </w:tabs>
        <w:rPr>
          <w:lang w:val="uk-UA"/>
        </w:rPr>
      </w:pPr>
    </w:p>
    <w:p w:rsidR="00CD1C03" w:rsidRDefault="00CD1C03" w:rsidP="008304A2">
      <w:pPr>
        <w:tabs>
          <w:tab w:val="left" w:pos="870"/>
        </w:tabs>
        <w:rPr>
          <w:lang w:val="uk-UA"/>
        </w:rPr>
      </w:pPr>
    </w:p>
    <w:p w:rsidR="00CD1C03" w:rsidRDefault="00CD1C03" w:rsidP="008304A2">
      <w:pPr>
        <w:tabs>
          <w:tab w:val="left" w:pos="870"/>
        </w:tabs>
        <w:rPr>
          <w:lang w:val="uk-UA"/>
        </w:rPr>
      </w:pPr>
    </w:p>
    <w:p w:rsidR="00CD1C03" w:rsidRDefault="00CD1C03" w:rsidP="008304A2">
      <w:pPr>
        <w:tabs>
          <w:tab w:val="left" w:pos="870"/>
        </w:tabs>
        <w:rPr>
          <w:lang w:val="uk-UA"/>
        </w:rPr>
      </w:pPr>
    </w:p>
    <w:p w:rsidR="00CD1C03" w:rsidRDefault="00CD1C03" w:rsidP="008304A2">
      <w:pPr>
        <w:tabs>
          <w:tab w:val="left" w:pos="870"/>
        </w:tabs>
        <w:rPr>
          <w:lang w:val="uk-UA"/>
        </w:rPr>
      </w:pPr>
    </w:p>
    <w:p w:rsidR="00CD1C03" w:rsidRDefault="00CD1C03" w:rsidP="00CD1C03">
      <w:pPr>
        <w:pStyle w:val="a3"/>
        <w:numPr>
          <w:ilvl w:val="0"/>
          <w:numId w:val="2"/>
        </w:numPr>
        <w:tabs>
          <w:tab w:val="left" w:pos="870"/>
        </w:tabs>
        <w:rPr>
          <w:lang w:val="uk-UA"/>
        </w:rPr>
      </w:pPr>
      <w:r>
        <w:rPr>
          <w:lang w:val="uk-UA"/>
        </w:rPr>
        <w:t>5   -</w:t>
      </w:r>
    </w:p>
    <w:p w:rsidR="006E07AB" w:rsidRDefault="006E07AB" w:rsidP="006E07AB">
      <w:pPr>
        <w:tabs>
          <w:tab w:val="left" w:pos="870"/>
        </w:tabs>
        <w:rPr>
          <w:lang w:val="uk-UA"/>
        </w:rPr>
      </w:pPr>
    </w:p>
    <w:p w:rsidR="006E07AB" w:rsidRDefault="006E07AB" w:rsidP="006E07AB">
      <w:pPr>
        <w:tabs>
          <w:tab w:val="left" w:pos="870"/>
        </w:tabs>
        <w:rPr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720"/>
        </w:tabs>
        <w:spacing w:after="0" w:line="240" w:lineRule="auto"/>
        <w:ind w:left="1080"/>
        <w:rPr>
          <w:rFonts w:ascii="Century Schoolbook" w:hAnsi="Century Schoolbook"/>
          <w:i/>
          <w:lang w:val="uk-UA"/>
        </w:rPr>
      </w:pPr>
    </w:p>
    <w:p w:rsidR="006E07AB" w:rsidRDefault="006E07AB" w:rsidP="006E07AB">
      <w:pPr>
        <w:tabs>
          <w:tab w:val="left" w:pos="870"/>
        </w:tabs>
        <w:rPr>
          <w:lang w:val="uk-UA"/>
        </w:rPr>
      </w:pPr>
    </w:p>
    <w:p w:rsidR="006E07AB" w:rsidRDefault="006E07AB" w:rsidP="006E07AB">
      <w:pPr>
        <w:tabs>
          <w:tab w:val="left" w:pos="870"/>
        </w:tabs>
        <w:rPr>
          <w:lang w:val="uk-UA"/>
        </w:rPr>
      </w:pPr>
    </w:p>
    <w:p w:rsidR="006E07AB" w:rsidRPr="006E07AB" w:rsidRDefault="006E07AB" w:rsidP="006E07AB">
      <w:pPr>
        <w:tabs>
          <w:tab w:val="left" w:pos="870"/>
        </w:tabs>
        <w:rPr>
          <w:lang w:val="uk-UA"/>
        </w:rPr>
      </w:pPr>
    </w:p>
    <w:sectPr w:rsidR="006E07AB" w:rsidRPr="006E07AB" w:rsidSect="0075563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6C09"/>
    <w:multiLevelType w:val="hybridMultilevel"/>
    <w:tmpl w:val="21947A28"/>
    <w:lvl w:ilvl="0" w:tplc="1E108CE2">
      <w:start w:val="6"/>
      <w:numFmt w:val="bullet"/>
      <w:lvlText w:val="-"/>
      <w:lvlJc w:val="left"/>
      <w:pPr>
        <w:ind w:left="441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1" w15:restartNumberingAfterBreak="0">
    <w:nsid w:val="07C3002C"/>
    <w:multiLevelType w:val="hybridMultilevel"/>
    <w:tmpl w:val="6EC61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098"/>
    <w:multiLevelType w:val="hybridMultilevel"/>
    <w:tmpl w:val="6BD09C06"/>
    <w:lvl w:ilvl="0" w:tplc="A3B86E0E">
      <w:start w:val="1"/>
      <w:numFmt w:val="decimal"/>
      <w:lvlText w:val="%1)"/>
      <w:lvlJc w:val="left"/>
      <w:pPr>
        <w:ind w:left="1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3" w15:restartNumberingAfterBreak="0">
    <w:nsid w:val="1A184F34"/>
    <w:multiLevelType w:val="hybridMultilevel"/>
    <w:tmpl w:val="CB3A223A"/>
    <w:lvl w:ilvl="0" w:tplc="D32E1556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 w15:restartNumberingAfterBreak="0">
    <w:nsid w:val="3F915248"/>
    <w:multiLevelType w:val="hybridMultilevel"/>
    <w:tmpl w:val="BA70ED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74E83C2E"/>
    <w:multiLevelType w:val="hybridMultilevel"/>
    <w:tmpl w:val="26562B1C"/>
    <w:lvl w:ilvl="0" w:tplc="950C61D8">
      <w:start w:val="1"/>
      <w:numFmt w:val="decimal"/>
      <w:lvlText w:val="%1)"/>
      <w:lvlJc w:val="left"/>
      <w:pPr>
        <w:ind w:left="1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6" w15:restartNumberingAfterBreak="0">
    <w:nsid w:val="77A96CAB"/>
    <w:multiLevelType w:val="hybridMultilevel"/>
    <w:tmpl w:val="C7F6DBC6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EB"/>
    <w:rsid w:val="00030AEC"/>
    <w:rsid w:val="000337B2"/>
    <w:rsid w:val="001C082B"/>
    <w:rsid w:val="001C0D30"/>
    <w:rsid w:val="001D2A67"/>
    <w:rsid w:val="00210ACC"/>
    <w:rsid w:val="002F4B35"/>
    <w:rsid w:val="002F6299"/>
    <w:rsid w:val="00300A08"/>
    <w:rsid w:val="00305F8A"/>
    <w:rsid w:val="00324732"/>
    <w:rsid w:val="00375B92"/>
    <w:rsid w:val="00383380"/>
    <w:rsid w:val="004211EB"/>
    <w:rsid w:val="00432503"/>
    <w:rsid w:val="004446B7"/>
    <w:rsid w:val="00492C13"/>
    <w:rsid w:val="004B7AD4"/>
    <w:rsid w:val="00537513"/>
    <w:rsid w:val="005C263E"/>
    <w:rsid w:val="005C5E01"/>
    <w:rsid w:val="005E152C"/>
    <w:rsid w:val="00687831"/>
    <w:rsid w:val="006E07AB"/>
    <w:rsid w:val="006F05F6"/>
    <w:rsid w:val="007218C5"/>
    <w:rsid w:val="0075563A"/>
    <w:rsid w:val="00786060"/>
    <w:rsid w:val="00797A72"/>
    <w:rsid w:val="00823974"/>
    <w:rsid w:val="008304A2"/>
    <w:rsid w:val="00857E51"/>
    <w:rsid w:val="00874469"/>
    <w:rsid w:val="008973F8"/>
    <w:rsid w:val="008C03EE"/>
    <w:rsid w:val="008D5747"/>
    <w:rsid w:val="009660C3"/>
    <w:rsid w:val="0098083B"/>
    <w:rsid w:val="009A02EF"/>
    <w:rsid w:val="009A26BB"/>
    <w:rsid w:val="00A05BC5"/>
    <w:rsid w:val="00A60EBD"/>
    <w:rsid w:val="00AA234E"/>
    <w:rsid w:val="00AF5A74"/>
    <w:rsid w:val="00B377E8"/>
    <w:rsid w:val="00BE32CE"/>
    <w:rsid w:val="00CD1C03"/>
    <w:rsid w:val="00CF2491"/>
    <w:rsid w:val="00D038D1"/>
    <w:rsid w:val="00D730FD"/>
    <w:rsid w:val="00D83A57"/>
    <w:rsid w:val="00DB0147"/>
    <w:rsid w:val="00DC1892"/>
    <w:rsid w:val="00DD04C6"/>
    <w:rsid w:val="00DD6DE1"/>
    <w:rsid w:val="00DE3AE4"/>
    <w:rsid w:val="00DE62AB"/>
    <w:rsid w:val="00E73E80"/>
    <w:rsid w:val="00E83F62"/>
    <w:rsid w:val="00EA6728"/>
    <w:rsid w:val="00ED3774"/>
    <w:rsid w:val="00ED7756"/>
    <w:rsid w:val="00F371E7"/>
    <w:rsid w:val="00FE0356"/>
    <w:rsid w:val="00FE2C23"/>
    <w:rsid w:val="00FF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89BE5-B62B-4AD2-AB91-824C8E72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1EB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A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0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07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0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626BD-8BCC-403D-A39F-C7E32B9C2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7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2018-02-07T20:33:00Z</cp:lastPrinted>
  <dcterms:created xsi:type="dcterms:W3CDTF">2018-02-05T21:07:00Z</dcterms:created>
  <dcterms:modified xsi:type="dcterms:W3CDTF">2018-02-11T17:01:00Z</dcterms:modified>
</cp:coreProperties>
</file>