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D4" w:rsidRPr="002439D4" w:rsidRDefault="002439D4" w:rsidP="002439D4">
      <w:pPr>
        <w:spacing w:line="276" w:lineRule="auto"/>
        <w:jc w:val="center"/>
        <w:rPr>
          <w:sz w:val="28"/>
          <w:szCs w:val="28"/>
          <w:lang w:val="uk-UA"/>
        </w:rPr>
      </w:pPr>
      <w:proofErr w:type="spellStart"/>
      <w:r w:rsidRPr="002439D4">
        <w:rPr>
          <w:sz w:val="28"/>
          <w:szCs w:val="28"/>
          <w:lang w:val="uk-UA"/>
        </w:rPr>
        <w:t>Таращанська</w:t>
      </w:r>
      <w:proofErr w:type="spellEnd"/>
      <w:r w:rsidRPr="002439D4">
        <w:rPr>
          <w:sz w:val="28"/>
          <w:szCs w:val="28"/>
          <w:lang w:val="uk-UA"/>
        </w:rPr>
        <w:t xml:space="preserve"> загальноосвітня школа І-ІІ ступенів №3</w:t>
      </w:r>
    </w:p>
    <w:p w:rsidR="002439D4" w:rsidRPr="002439D4" w:rsidRDefault="002439D4" w:rsidP="002439D4">
      <w:pPr>
        <w:spacing w:line="276" w:lineRule="auto"/>
        <w:jc w:val="center"/>
        <w:rPr>
          <w:sz w:val="28"/>
          <w:szCs w:val="28"/>
          <w:lang w:val="uk-UA"/>
        </w:rPr>
      </w:pPr>
      <w:proofErr w:type="spellStart"/>
      <w:r w:rsidRPr="002439D4">
        <w:rPr>
          <w:sz w:val="28"/>
          <w:szCs w:val="28"/>
          <w:lang w:val="uk-UA"/>
        </w:rPr>
        <w:t>Таращанської</w:t>
      </w:r>
      <w:proofErr w:type="spellEnd"/>
      <w:r w:rsidRPr="002439D4">
        <w:rPr>
          <w:sz w:val="28"/>
          <w:szCs w:val="28"/>
          <w:lang w:val="uk-UA"/>
        </w:rPr>
        <w:t xml:space="preserve"> районної ради Київської області</w:t>
      </w:r>
    </w:p>
    <w:p w:rsidR="002439D4" w:rsidRPr="002439D4" w:rsidRDefault="002439D4" w:rsidP="002439D4">
      <w:pPr>
        <w:spacing w:line="276" w:lineRule="auto"/>
        <w:jc w:val="both"/>
        <w:rPr>
          <w:sz w:val="28"/>
          <w:szCs w:val="28"/>
          <w:lang w:val="uk-UA"/>
        </w:rPr>
      </w:pPr>
    </w:p>
    <w:p w:rsidR="002439D4" w:rsidRPr="002439D4" w:rsidRDefault="002439D4" w:rsidP="002439D4">
      <w:pPr>
        <w:spacing w:line="276" w:lineRule="auto"/>
        <w:jc w:val="center"/>
        <w:rPr>
          <w:sz w:val="28"/>
          <w:szCs w:val="28"/>
          <w:lang w:val="uk-UA"/>
        </w:rPr>
      </w:pPr>
      <w:r w:rsidRPr="002439D4">
        <w:rPr>
          <w:sz w:val="28"/>
          <w:szCs w:val="28"/>
        </w:rPr>
        <w:t>ПРО</w:t>
      </w:r>
      <w:r w:rsidRPr="002439D4">
        <w:rPr>
          <w:sz w:val="28"/>
          <w:szCs w:val="28"/>
          <w:lang w:val="uk-UA"/>
        </w:rPr>
        <w:t>ТОКОЛ</w:t>
      </w:r>
    </w:p>
    <w:p w:rsidR="002439D4" w:rsidRPr="002439D4" w:rsidRDefault="002439D4" w:rsidP="002439D4">
      <w:pPr>
        <w:spacing w:line="276" w:lineRule="auto"/>
        <w:jc w:val="center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педради</w:t>
      </w:r>
    </w:p>
    <w:p w:rsidR="002439D4" w:rsidRPr="002439D4" w:rsidRDefault="002439D4" w:rsidP="002439D4">
      <w:pPr>
        <w:spacing w:line="276" w:lineRule="auto"/>
        <w:jc w:val="center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</w:rPr>
        <w:t>3</w:t>
      </w:r>
      <w:r w:rsidRPr="002439D4">
        <w:rPr>
          <w:sz w:val="28"/>
          <w:szCs w:val="28"/>
        </w:rPr>
        <w:t>0</w:t>
      </w:r>
      <w:r w:rsidRPr="002439D4">
        <w:rPr>
          <w:sz w:val="28"/>
          <w:szCs w:val="28"/>
          <w:lang w:val="uk-UA"/>
        </w:rPr>
        <w:t>.0</w:t>
      </w:r>
      <w:r w:rsidRPr="002439D4">
        <w:rPr>
          <w:sz w:val="28"/>
          <w:szCs w:val="28"/>
        </w:rPr>
        <w:t>8</w:t>
      </w:r>
      <w:r w:rsidRPr="002439D4">
        <w:rPr>
          <w:sz w:val="28"/>
          <w:szCs w:val="28"/>
          <w:lang w:val="uk-UA"/>
        </w:rPr>
        <w:t>.201</w:t>
      </w:r>
      <w:r w:rsidRPr="002439D4">
        <w:rPr>
          <w:sz w:val="28"/>
          <w:szCs w:val="28"/>
        </w:rPr>
        <w:t>9</w:t>
      </w:r>
      <w:r w:rsidRPr="002439D4">
        <w:rPr>
          <w:sz w:val="28"/>
          <w:szCs w:val="28"/>
          <w:lang w:val="uk-UA"/>
        </w:rPr>
        <w:t xml:space="preserve">     № </w:t>
      </w:r>
      <w:r w:rsidRPr="002439D4">
        <w:rPr>
          <w:sz w:val="28"/>
          <w:szCs w:val="28"/>
        </w:rPr>
        <w:t>1</w:t>
      </w:r>
    </w:p>
    <w:p w:rsidR="002439D4" w:rsidRPr="002439D4" w:rsidRDefault="002439D4" w:rsidP="002439D4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Голова – </w:t>
      </w:r>
      <w:r>
        <w:rPr>
          <w:sz w:val="28"/>
          <w:szCs w:val="28"/>
          <w:lang w:val="uk-UA"/>
        </w:rPr>
        <w:t>Л.В. Коваленко</w:t>
      </w:r>
      <w:r w:rsidRPr="002439D4">
        <w:rPr>
          <w:sz w:val="28"/>
          <w:szCs w:val="28"/>
          <w:lang w:val="uk-UA"/>
        </w:rPr>
        <w:t xml:space="preserve"> -  </w:t>
      </w:r>
      <w:proofErr w:type="spellStart"/>
      <w:r w:rsidR="00D9416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.о.</w:t>
      </w:r>
      <w:r w:rsidRPr="002439D4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proofErr w:type="spellEnd"/>
      <w:r w:rsidRPr="002439D4">
        <w:rPr>
          <w:sz w:val="28"/>
          <w:szCs w:val="28"/>
          <w:lang w:val="uk-UA"/>
        </w:rPr>
        <w:t xml:space="preserve"> школи</w:t>
      </w:r>
    </w:p>
    <w:p w:rsidR="002439D4" w:rsidRPr="002439D4" w:rsidRDefault="002439D4" w:rsidP="002439D4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Секретар – </w:t>
      </w:r>
      <w:r>
        <w:rPr>
          <w:sz w:val="28"/>
          <w:szCs w:val="28"/>
          <w:lang w:val="uk-UA"/>
        </w:rPr>
        <w:t xml:space="preserve">М.М. </w:t>
      </w:r>
      <w:proofErr w:type="spellStart"/>
      <w:r>
        <w:rPr>
          <w:sz w:val="28"/>
          <w:szCs w:val="28"/>
          <w:lang w:val="uk-UA"/>
        </w:rPr>
        <w:t>Леващук</w:t>
      </w:r>
      <w:proofErr w:type="spellEnd"/>
    </w:p>
    <w:p w:rsidR="002439D4" w:rsidRPr="002439D4" w:rsidRDefault="002439D4" w:rsidP="002439D4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Присутні:  </w:t>
      </w:r>
      <w:r w:rsidRPr="002439D4">
        <w:rPr>
          <w:sz w:val="28"/>
          <w:szCs w:val="28"/>
        </w:rPr>
        <w:t>1</w:t>
      </w:r>
      <w:r w:rsidR="00A81ED3">
        <w:rPr>
          <w:sz w:val="28"/>
          <w:szCs w:val="28"/>
          <w:lang w:val="uk-UA"/>
        </w:rPr>
        <w:t>5</w:t>
      </w:r>
      <w:r w:rsidRPr="002439D4">
        <w:rPr>
          <w:sz w:val="28"/>
          <w:szCs w:val="28"/>
          <w:lang w:val="uk-UA"/>
        </w:rPr>
        <w:t xml:space="preserve">   осіб ( список додається)</w:t>
      </w:r>
    </w:p>
    <w:p w:rsidR="002439D4" w:rsidRPr="002439D4" w:rsidRDefault="002439D4" w:rsidP="002439D4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Порядок денний:</w:t>
      </w:r>
    </w:p>
    <w:p w:rsidR="002439D4" w:rsidRDefault="002439D4" w:rsidP="002439D4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Підсумки  навчально-виховної роботи за 2018/2019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н.р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2439D4" w:rsidRDefault="002439D4" w:rsidP="002439D4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2. Погодження річного плану роботи школи та навчальних планів на  </w:t>
      </w:r>
    </w:p>
    <w:p w:rsidR="002439D4" w:rsidRDefault="002439D4" w:rsidP="002439D4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2019/2020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н.р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., затвердження режиму роботи школи та системи  </w:t>
      </w:r>
    </w:p>
    <w:p w:rsidR="002439D4" w:rsidRDefault="002439D4" w:rsidP="002439D4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роботи з охорони праці та безпеки життєдіяльності.</w:t>
      </w:r>
    </w:p>
    <w:p w:rsidR="00325C24" w:rsidRDefault="002439D4" w:rsidP="002439D4">
      <w:pPr>
        <w:autoSpaceDE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3. </w:t>
      </w:r>
      <w:r w:rsidR="00325C24" w:rsidRPr="00325C24">
        <w:rPr>
          <w:sz w:val="28"/>
          <w:szCs w:val="28"/>
          <w:lang w:val="uk-UA"/>
        </w:rPr>
        <w:t xml:space="preserve">Про затвердження  Робочого навчального плану для індивідуального </w:t>
      </w:r>
    </w:p>
    <w:p w:rsidR="00325C24" w:rsidRDefault="00325C24" w:rsidP="002439D4">
      <w:pPr>
        <w:autoSpaceDE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25C24">
        <w:rPr>
          <w:sz w:val="28"/>
          <w:szCs w:val="28"/>
          <w:lang w:val="uk-UA"/>
        </w:rPr>
        <w:t xml:space="preserve">навчання учнів </w:t>
      </w:r>
      <w:proofErr w:type="spellStart"/>
      <w:r>
        <w:rPr>
          <w:sz w:val="28"/>
          <w:szCs w:val="28"/>
          <w:lang w:val="uk-UA"/>
        </w:rPr>
        <w:t>Таращанської</w:t>
      </w:r>
      <w:proofErr w:type="spellEnd"/>
      <w:r>
        <w:rPr>
          <w:sz w:val="28"/>
          <w:szCs w:val="28"/>
          <w:lang w:val="uk-UA"/>
        </w:rPr>
        <w:t xml:space="preserve"> ЗОШ І-ІІ ст. №3 </w:t>
      </w:r>
      <w:r w:rsidRPr="00325C24">
        <w:rPr>
          <w:sz w:val="28"/>
          <w:szCs w:val="28"/>
          <w:lang w:val="uk-UA"/>
        </w:rPr>
        <w:t xml:space="preserve">на 2019/2020 </w:t>
      </w:r>
      <w:r>
        <w:rPr>
          <w:sz w:val="28"/>
          <w:szCs w:val="28"/>
          <w:lang w:val="uk-UA"/>
        </w:rPr>
        <w:t xml:space="preserve">  </w:t>
      </w:r>
    </w:p>
    <w:p w:rsidR="00325C24" w:rsidRDefault="00325C24" w:rsidP="002439D4">
      <w:pPr>
        <w:autoSpaceDE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25C24">
        <w:rPr>
          <w:sz w:val="28"/>
          <w:szCs w:val="28"/>
          <w:lang w:val="uk-UA"/>
        </w:rPr>
        <w:t>навчальний рік.</w:t>
      </w:r>
    </w:p>
    <w:p w:rsidR="00325C24" w:rsidRDefault="002439D4" w:rsidP="002439D4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4. </w:t>
      </w:r>
      <w:r w:rsidR="00325C24">
        <w:rPr>
          <w:rFonts w:ascii="Times New Roman CYR" w:hAnsi="Times New Roman CYR" w:cs="Times New Roman CYR"/>
          <w:sz w:val="28"/>
          <w:szCs w:val="28"/>
          <w:lang w:val="uk-UA"/>
        </w:rPr>
        <w:t xml:space="preserve">Про організацію навчання учнів з особливими освітніми потребами у  </w:t>
      </w:r>
    </w:p>
    <w:p w:rsidR="002439D4" w:rsidRDefault="00325C24" w:rsidP="002439D4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2 класі з інклюзивною формою навчання.</w:t>
      </w:r>
    </w:p>
    <w:p w:rsidR="002439D4" w:rsidRDefault="002439D4" w:rsidP="002439D4">
      <w:pPr>
        <w:autoSpaceDE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5. Про погодження плану роботи методичної ради на 2019/2020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н.р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2439D4" w:rsidRDefault="002439D4" w:rsidP="002439D4">
      <w:pPr>
        <w:autoSpaceDE w:val="0"/>
        <w:spacing w:line="360" w:lineRule="auto"/>
        <w:ind w:firstLine="708"/>
        <w:jc w:val="both"/>
        <w:rPr>
          <w:rFonts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6. Про підсумки літнього оздоровлення.</w:t>
      </w:r>
    </w:p>
    <w:p w:rsidR="00325C24" w:rsidRDefault="00325C24" w:rsidP="002439D4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2439D4" w:rsidRPr="002439D4" w:rsidRDefault="002439D4" w:rsidP="002439D4">
      <w:pPr>
        <w:pStyle w:val="1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2439D4">
        <w:rPr>
          <w:sz w:val="28"/>
          <w:szCs w:val="28"/>
          <w:lang w:val="uk-UA"/>
        </w:rPr>
        <w:t>. СЛУХАЛИ:</w:t>
      </w:r>
    </w:p>
    <w:p w:rsidR="002439D4" w:rsidRPr="002439D4" w:rsidRDefault="002439D4" w:rsidP="002439D4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Л.В. Коваленко –</w:t>
      </w:r>
      <w:r w:rsidR="00D94167">
        <w:rPr>
          <w:sz w:val="28"/>
          <w:szCs w:val="28"/>
          <w:lang w:val="uk-UA"/>
        </w:rPr>
        <w:t xml:space="preserve"> </w:t>
      </w:r>
      <w:proofErr w:type="spellStart"/>
      <w:r w:rsidR="00D9416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.о.директора</w:t>
      </w:r>
      <w:proofErr w:type="spellEnd"/>
      <w:r>
        <w:rPr>
          <w:sz w:val="28"/>
          <w:szCs w:val="28"/>
          <w:lang w:val="uk-UA"/>
        </w:rPr>
        <w:t xml:space="preserve"> школи, </w:t>
      </w:r>
      <w:r w:rsidRPr="002439D4">
        <w:rPr>
          <w:sz w:val="28"/>
          <w:szCs w:val="28"/>
          <w:lang w:val="uk-UA"/>
        </w:rPr>
        <w:t xml:space="preserve">яка проінформувала педагогічний колектив про </w:t>
      </w:r>
      <w:r w:rsidRPr="002439D4">
        <w:rPr>
          <w:sz w:val="28"/>
          <w:szCs w:val="28"/>
        </w:rPr>
        <w:t xml:space="preserve">стан </w:t>
      </w:r>
      <w:proofErr w:type="spellStart"/>
      <w:r w:rsidRPr="002439D4">
        <w:rPr>
          <w:sz w:val="28"/>
          <w:szCs w:val="28"/>
        </w:rPr>
        <w:t>навчально-виховної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роботи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школи</w:t>
      </w:r>
      <w:proofErr w:type="spellEnd"/>
      <w:r w:rsidRPr="002439D4">
        <w:rPr>
          <w:sz w:val="28"/>
          <w:szCs w:val="28"/>
        </w:rPr>
        <w:t xml:space="preserve"> у 201</w:t>
      </w:r>
      <w:r>
        <w:rPr>
          <w:sz w:val="28"/>
          <w:szCs w:val="28"/>
          <w:lang w:val="uk-UA"/>
        </w:rPr>
        <w:t>8</w:t>
      </w:r>
      <w:r w:rsidRPr="002439D4">
        <w:rPr>
          <w:sz w:val="28"/>
          <w:szCs w:val="28"/>
        </w:rPr>
        <w:t>/201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н.р</w:t>
      </w:r>
      <w:r w:rsidRPr="002439D4">
        <w:rPr>
          <w:sz w:val="28"/>
          <w:szCs w:val="28"/>
        </w:rPr>
        <w:t>.</w:t>
      </w:r>
      <w:r w:rsidRPr="002439D4">
        <w:rPr>
          <w:sz w:val="28"/>
          <w:szCs w:val="28"/>
          <w:lang w:val="uk-UA"/>
        </w:rPr>
        <w:t xml:space="preserve"> </w:t>
      </w:r>
    </w:p>
    <w:p w:rsidR="002439D4" w:rsidRPr="002439D4" w:rsidRDefault="002439D4" w:rsidP="002439D4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Л.В. Коваленко</w:t>
      </w:r>
      <w:r w:rsidRPr="002439D4">
        <w:rPr>
          <w:sz w:val="28"/>
          <w:szCs w:val="28"/>
          <w:lang w:val="uk-UA"/>
        </w:rPr>
        <w:t xml:space="preserve"> акцентувала увагу на  тому, що  у 201</w:t>
      </w:r>
      <w:r>
        <w:rPr>
          <w:sz w:val="28"/>
          <w:szCs w:val="28"/>
          <w:lang w:val="uk-UA"/>
        </w:rPr>
        <w:t>8</w:t>
      </w:r>
      <w:r w:rsidRPr="002439D4">
        <w:rPr>
          <w:sz w:val="28"/>
          <w:szCs w:val="28"/>
          <w:lang w:val="uk-UA"/>
        </w:rPr>
        <w:t>/201</w:t>
      </w:r>
      <w:r>
        <w:rPr>
          <w:sz w:val="28"/>
          <w:szCs w:val="28"/>
          <w:lang w:val="uk-UA"/>
        </w:rPr>
        <w:t>9</w:t>
      </w:r>
      <w:r w:rsidRPr="002439D4">
        <w:rPr>
          <w:sz w:val="28"/>
          <w:szCs w:val="28"/>
          <w:lang w:val="uk-UA"/>
        </w:rPr>
        <w:t xml:space="preserve"> навчальному році педагогічний колектив та адміністрація школи працювали відповідно до Законів України «Про освіту»(зі змінами), «Про загальну середню освіту», Указів Президента України, рішень Уряду України, органів управління всіх рівнів з питань освіти, техніки безпеки, а також Статуту школи, дотримувалися норми Конвенції про права дитини;</w:t>
      </w:r>
    </w:p>
    <w:p w:rsidR="002439D4" w:rsidRPr="002439D4" w:rsidRDefault="002439D4" w:rsidP="002439D4">
      <w:pPr>
        <w:spacing w:line="276" w:lineRule="auto"/>
        <w:ind w:right="-5"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- з</w:t>
      </w:r>
      <w:proofErr w:type="spellStart"/>
      <w:r w:rsidRPr="002439D4">
        <w:rPr>
          <w:sz w:val="28"/>
          <w:szCs w:val="28"/>
        </w:rPr>
        <w:t>абезпечувалося</w:t>
      </w:r>
      <w:proofErr w:type="spellEnd"/>
      <w:r w:rsidRPr="002439D4">
        <w:rPr>
          <w:sz w:val="28"/>
          <w:szCs w:val="28"/>
        </w:rPr>
        <w:t xml:space="preserve"> право </w:t>
      </w:r>
      <w:proofErr w:type="spellStart"/>
      <w:r w:rsidRPr="002439D4">
        <w:rPr>
          <w:sz w:val="28"/>
          <w:szCs w:val="28"/>
        </w:rPr>
        <w:t>дітей</w:t>
      </w:r>
      <w:proofErr w:type="spellEnd"/>
      <w:r w:rsidRPr="002439D4">
        <w:rPr>
          <w:sz w:val="28"/>
          <w:szCs w:val="28"/>
        </w:rPr>
        <w:t xml:space="preserve"> 6-18 </w:t>
      </w:r>
      <w:proofErr w:type="spellStart"/>
      <w:r w:rsidRPr="002439D4">
        <w:rPr>
          <w:sz w:val="28"/>
          <w:szCs w:val="28"/>
        </w:rPr>
        <w:t>років</w:t>
      </w:r>
      <w:proofErr w:type="spellEnd"/>
      <w:r w:rsidRPr="002439D4">
        <w:rPr>
          <w:sz w:val="28"/>
          <w:szCs w:val="28"/>
        </w:rPr>
        <w:t xml:space="preserve"> на </w:t>
      </w:r>
      <w:proofErr w:type="spellStart"/>
      <w:r w:rsidRPr="002439D4">
        <w:rPr>
          <w:sz w:val="28"/>
          <w:szCs w:val="28"/>
        </w:rPr>
        <w:t>повну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загальну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середню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освіту</w:t>
      </w:r>
      <w:proofErr w:type="spellEnd"/>
      <w:r w:rsidRPr="002439D4">
        <w:rPr>
          <w:sz w:val="28"/>
          <w:szCs w:val="28"/>
          <w:lang w:val="uk-UA"/>
        </w:rPr>
        <w:t xml:space="preserve">, впровадження нових організаційних засад, форм і методів діяльності навчального закладу; </w:t>
      </w:r>
    </w:p>
    <w:p w:rsidR="002439D4" w:rsidRPr="002439D4" w:rsidRDefault="002439D4" w:rsidP="002439D4">
      <w:pPr>
        <w:spacing w:line="276" w:lineRule="auto"/>
        <w:ind w:right="-5"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lastRenderedPageBreak/>
        <w:t>- р</w:t>
      </w:r>
      <w:proofErr w:type="spellStart"/>
      <w:r w:rsidRPr="002439D4">
        <w:rPr>
          <w:sz w:val="28"/>
          <w:szCs w:val="28"/>
        </w:rPr>
        <w:t>обота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шкільного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колективу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була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спрямована</w:t>
      </w:r>
      <w:proofErr w:type="spellEnd"/>
      <w:r w:rsidRPr="002439D4">
        <w:rPr>
          <w:sz w:val="28"/>
          <w:szCs w:val="28"/>
        </w:rPr>
        <w:t xml:space="preserve"> на </w:t>
      </w:r>
      <w:proofErr w:type="spellStart"/>
      <w:r w:rsidRPr="002439D4">
        <w:rPr>
          <w:sz w:val="28"/>
          <w:szCs w:val="28"/>
        </w:rPr>
        <w:t>єдину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методичну</w:t>
      </w:r>
      <w:proofErr w:type="spellEnd"/>
      <w:r w:rsidRPr="002439D4">
        <w:rPr>
          <w:sz w:val="28"/>
          <w:szCs w:val="28"/>
        </w:rPr>
        <w:t xml:space="preserve"> проблему: «</w:t>
      </w:r>
      <w:proofErr w:type="spellStart"/>
      <w:r w:rsidRPr="002439D4">
        <w:rPr>
          <w:sz w:val="28"/>
          <w:szCs w:val="28"/>
        </w:rPr>
        <w:t>Впровадження</w:t>
      </w:r>
      <w:proofErr w:type="spellEnd"/>
      <w:r w:rsidRPr="002439D4">
        <w:rPr>
          <w:sz w:val="28"/>
          <w:szCs w:val="28"/>
        </w:rPr>
        <w:t xml:space="preserve"> </w:t>
      </w:r>
      <w:r w:rsidRPr="002439D4">
        <w:rPr>
          <w:sz w:val="28"/>
          <w:szCs w:val="28"/>
          <w:lang w:val="uk-UA"/>
        </w:rPr>
        <w:t xml:space="preserve">сучасних </w:t>
      </w:r>
      <w:proofErr w:type="spellStart"/>
      <w:r w:rsidRPr="002439D4">
        <w:rPr>
          <w:sz w:val="28"/>
          <w:szCs w:val="28"/>
        </w:rPr>
        <w:t>освітніх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технологій</w:t>
      </w:r>
      <w:proofErr w:type="spellEnd"/>
      <w:r w:rsidRPr="002439D4">
        <w:rPr>
          <w:sz w:val="28"/>
          <w:szCs w:val="28"/>
        </w:rPr>
        <w:t xml:space="preserve"> у </w:t>
      </w:r>
      <w:proofErr w:type="spellStart"/>
      <w:r w:rsidRPr="002439D4">
        <w:rPr>
          <w:sz w:val="28"/>
          <w:szCs w:val="28"/>
        </w:rPr>
        <w:t>навчально-виховний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процес</w:t>
      </w:r>
      <w:proofErr w:type="spellEnd"/>
      <w:r w:rsidRPr="002439D4">
        <w:rPr>
          <w:sz w:val="28"/>
          <w:szCs w:val="28"/>
        </w:rPr>
        <w:t xml:space="preserve"> через </w:t>
      </w:r>
      <w:proofErr w:type="spellStart"/>
      <w:r w:rsidRPr="002439D4">
        <w:rPr>
          <w:sz w:val="28"/>
          <w:szCs w:val="28"/>
        </w:rPr>
        <w:t>самоосвіту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вчителів</w:t>
      </w:r>
      <w:proofErr w:type="spellEnd"/>
      <w:r w:rsidRPr="002439D4">
        <w:rPr>
          <w:sz w:val="28"/>
          <w:szCs w:val="28"/>
        </w:rPr>
        <w:t>»</w:t>
      </w:r>
      <w:r w:rsidRPr="002439D4">
        <w:rPr>
          <w:sz w:val="28"/>
          <w:szCs w:val="28"/>
          <w:lang w:val="uk-UA"/>
        </w:rPr>
        <w:t>;</w:t>
      </w:r>
    </w:p>
    <w:p w:rsidR="002439D4" w:rsidRPr="002439D4" w:rsidRDefault="002439D4" w:rsidP="002439D4">
      <w:pPr>
        <w:spacing w:line="276" w:lineRule="auto"/>
        <w:ind w:right="-5"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- вся діяльність педагогів була спрямована на впровадження різноманітних прийомів, методів навчальної та виховної діяльності на всіх ступенях навчання та виховання, які сприяють формуванню життєвої компетентності учнів; </w:t>
      </w:r>
    </w:p>
    <w:p w:rsidR="002439D4" w:rsidRPr="002439D4" w:rsidRDefault="002439D4" w:rsidP="002439D4">
      <w:pPr>
        <w:pStyle w:val="1"/>
        <w:spacing w:line="276" w:lineRule="auto"/>
        <w:ind w:left="36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- забезпечена позитивна динаміка рівня навчальних досягнень і рівня</w:t>
      </w:r>
    </w:p>
    <w:p w:rsidR="002439D4" w:rsidRPr="002439D4" w:rsidRDefault="002439D4" w:rsidP="002439D4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розвитку учнів;</w:t>
      </w:r>
    </w:p>
    <w:p w:rsidR="002439D4" w:rsidRPr="002439D4" w:rsidRDefault="002439D4" w:rsidP="002439D4">
      <w:pPr>
        <w:numPr>
          <w:ilvl w:val="0"/>
          <w:numId w:val="2"/>
        </w:numPr>
        <w:spacing w:line="276" w:lineRule="auto"/>
        <w:ind w:right="-5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забезпечені умови для безпечного проведення навчально-виховного</w:t>
      </w:r>
    </w:p>
    <w:p w:rsidR="002439D4" w:rsidRPr="002439D4" w:rsidRDefault="002439D4" w:rsidP="002439D4">
      <w:pPr>
        <w:spacing w:line="276" w:lineRule="auto"/>
        <w:ind w:right="-5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процесу;</w:t>
      </w:r>
    </w:p>
    <w:p w:rsidR="002439D4" w:rsidRDefault="002439D4" w:rsidP="002439D4">
      <w:pPr>
        <w:numPr>
          <w:ilvl w:val="0"/>
          <w:numId w:val="2"/>
        </w:numPr>
        <w:spacing w:line="276" w:lineRule="auto"/>
        <w:ind w:right="-5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створена система моніторингу </w:t>
      </w:r>
      <w:r>
        <w:rPr>
          <w:sz w:val="28"/>
          <w:szCs w:val="28"/>
          <w:lang w:val="uk-UA"/>
        </w:rPr>
        <w:t>освітнього</w:t>
      </w:r>
      <w:r w:rsidRPr="002439D4">
        <w:rPr>
          <w:sz w:val="28"/>
          <w:szCs w:val="28"/>
          <w:lang w:val="uk-UA"/>
        </w:rPr>
        <w:t xml:space="preserve"> процесу,  яка</w:t>
      </w:r>
      <w:r>
        <w:rPr>
          <w:sz w:val="28"/>
          <w:szCs w:val="28"/>
          <w:lang w:val="uk-UA"/>
        </w:rPr>
        <w:t xml:space="preserve"> успішно</w:t>
      </w:r>
    </w:p>
    <w:p w:rsidR="002439D4" w:rsidRPr="002439D4" w:rsidRDefault="002439D4" w:rsidP="002439D4">
      <w:pPr>
        <w:spacing w:line="276" w:lineRule="auto"/>
        <w:ind w:right="-5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використовується в управлінні якістю освіти;</w:t>
      </w:r>
    </w:p>
    <w:p w:rsidR="002439D4" w:rsidRPr="002439D4" w:rsidRDefault="002439D4" w:rsidP="002439D4">
      <w:pPr>
        <w:spacing w:line="276" w:lineRule="auto"/>
        <w:ind w:right="-5"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- здійснюється системний підхід</w:t>
      </w:r>
      <w:r>
        <w:rPr>
          <w:sz w:val="28"/>
          <w:szCs w:val="28"/>
          <w:lang w:val="uk-UA"/>
        </w:rPr>
        <w:t xml:space="preserve"> до аналізу і планування роботи </w:t>
      </w:r>
      <w:r w:rsidRPr="002439D4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освіти.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У 201</w:t>
      </w:r>
      <w:r>
        <w:rPr>
          <w:sz w:val="28"/>
          <w:szCs w:val="28"/>
          <w:lang w:val="uk-UA"/>
        </w:rPr>
        <w:t>8</w:t>
      </w:r>
      <w:r w:rsidRPr="002439D4">
        <w:rPr>
          <w:sz w:val="28"/>
          <w:szCs w:val="28"/>
          <w:lang w:val="uk-UA"/>
        </w:rPr>
        <w:t>/201</w:t>
      </w:r>
      <w:r>
        <w:rPr>
          <w:sz w:val="28"/>
          <w:szCs w:val="28"/>
          <w:lang w:val="uk-UA"/>
        </w:rPr>
        <w:t>9</w:t>
      </w:r>
      <w:r w:rsidRPr="002439D4">
        <w:rPr>
          <w:sz w:val="28"/>
          <w:szCs w:val="28"/>
          <w:lang w:val="uk-UA"/>
        </w:rPr>
        <w:t xml:space="preserve"> навчальному році атестацію педагогічних кадрів проходило </w:t>
      </w:r>
      <w:r>
        <w:rPr>
          <w:sz w:val="28"/>
          <w:szCs w:val="28"/>
          <w:lang w:val="uk-UA"/>
        </w:rPr>
        <w:t>3</w:t>
      </w:r>
      <w:r w:rsidRPr="002439D4">
        <w:rPr>
          <w:sz w:val="28"/>
          <w:szCs w:val="28"/>
          <w:lang w:val="uk-UA"/>
        </w:rPr>
        <w:t xml:space="preserve"> вчителів:  </w:t>
      </w:r>
      <w:proofErr w:type="spellStart"/>
      <w:r>
        <w:rPr>
          <w:sz w:val="28"/>
          <w:szCs w:val="28"/>
          <w:lang w:val="uk-UA"/>
        </w:rPr>
        <w:t>Середюк</w:t>
      </w:r>
      <w:proofErr w:type="spellEnd"/>
      <w:r>
        <w:rPr>
          <w:sz w:val="28"/>
          <w:szCs w:val="28"/>
          <w:lang w:val="uk-UA"/>
        </w:rPr>
        <w:t xml:space="preserve"> І.А.</w:t>
      </w:r>
      <w:r w:rsidRPr="002439D4">
        <w:rPr>
          <w:sz w:val="28"/>
          <w:szCs w:val="28"/>
          <w:lang w:val="uk-UA"/>
        </w:rPr>
        <w:t xml:space="preserve"> здобула кваліфікаційну категорію «сп</w:t>
      </w:r>
      <w:r>
        <w:rPr>
          <w:sz w:val="28"/>
          <w:szCs w:val="28"/>
          <w:lang w:val="uk-UA"/>
        </w:rPr>
        <w:t xml:space="preserve">еціаліст  першої категорії», Губань Л.П. </w:t>
      </w:r>
      <w:r w:rsidRPr="002439D4">
        <w:rPr>
          <w:sz w:val="28"/>
          <w:szCs w:val="28"/>
          <w:lang w:val="uk-UA"/>
        </w:rPr>
        <w:t>здобула кваліфікаційну категорію «сп</w:t>
      </w:r>
      <w:r>
        <w:rPr>
          <w:sz w:val="28"/>
          <w:szCs w:val="28"/>
          <w:lang w:val="uk-UA"/>
        </w:rPr>
        <w:t xml:space="preserve">еціаліст  </w:t>
      </w:r>
      <w:r w:rsidR="00256D08">
        <w:rPr>
          <w:sz w:val="28"/>
          <w:szCs w:val="28"/>
          <w:lang w:val="uk-UA"/>
        </w:rPr>
        <w:t xml:space="preserve">вищої </w:t>
      </w:r>
      <w:r>
        <w:rPr>
          <w:sz w:val="28"/>
          <w:szCs w:val="28"/>
          <w:lang w:val="uk-UA"/>
        </w:rPr>
        <w:t xml:space="preserve"> категорії», </w:t>
      </w:r>
      <w:r w:rsidRPr="002439D4">
        <w:rPr>
          <w:sz w:val="28"/>
          <w:szCs w:val="28"/>
          <w:lang w:val="uk-UA"/>
        </w:rPr>
        <w:t xml:space="preserve"> </w:t>
      </w:r>
      <w:proofErr w:type="spellStart"/>
      <w:r w:rsidR="00256D08">
        <w:rPr>
          <w:sz w:val="28"/>
          <w:szCs w:val="28"/>
          <w:lang w:val="uk-UA"/>
        </w:rPr>
        <w:t>Криницька</w:t>
      </w:r>
      <w:proofErr w:type="spellEnd"/>
      <w:r w:rsidR="00256D08">
        <w:rPr>
          <w:sz w:val="28"/>
          <w:szCs w:val="28"/>
          <w:lang w:val="uk-UA"/>
        </w:rPr>
        <w:t xml:space="preserve"> Н.С. </w:t>
      </w:r>
      <w:r w:rsidRPr="002439D4">
        <w:rPr>
          <w:sz w:val="28"/>
          <w:szCs w:val="28"/>
          <w:lang w:val="uk-UA"/>
        </w:rPr>
        <w:t>відповіда</w:t>
      </w:r>
      <w:r w:rsidR="00256D08">
        <w:rPr>
          <w:sz w:val="28"/>
          <w:szCs w:val="28"/>
          <w:lang w:val="uk-UA"/>
        </w:rPr>
        <w:t>є</w:t>
      </w:r>
      <w:r w:rsidRPr="002439D4">
        <w:rPr>
          <w:sz w:val="28"/>
          <w:szCs w:val="28"/>
          <w:lang w:val="uk-UA"/>
        </w:rPr>
        <w:t xml:space="preserve"> займан</w:t>
      </w:r>
      <w:r w:rsidR="00256D08">
        <w:rPr>
          <w:sz w:val="28"/>
          <w:szCs w:val="28"/>
          <w:lang w:val="uk-UA"/>
        </w:rPr>
        <w:t>ій</w:t>
      </w:r>
      <w:r w:rsidRPr="002439D4">
        <w:rPr>
          <w:sz w:val="28"/>
          <w:szCs w:val="28"/>
          <w:lang w:val="uk-UA"/>
        </w:rPr>
        <w:t xml:space="preserve"> посад</w:t>
      </w:r>
      <w:r w:rsidR="00256D08">
        <w:rPr>
          <w:sz w:val="28"/>
          <w:szCs w:val="28"/>
          <w:lang w:val="uk-UA"/>
        </w:rPr>
        <w:t>і</w:t>
      </w:r>
      <w:r w:rsidRPr="002439D4">
        <w:rPr>
          <w:sz w:val="28"/>
          <w:szCs w:val="28"/>
          <w:lang w:val="uk-UA"/>
        </w:rPr>
        <w:t>, встановлено відповідність раніше присвоєн</w:t>
      </w:r>
      <w:r w:rsidR="00256D08">
        <w:rPr>
          <w:sz w:val="28"/>
          <w:szCs w:val="28"/>
          <w:lang w:val="uk-UA"/>
        </w:rPr>
        <w:t>ій</w:t>
      </w:r>
      <w:r w:rsidRPr="002439D4">
        <w:rPr>
          <w:sz w:val="28"/>
          <w:szCs w:val="28"/>
          <w:lang w:val="uk-UA"/>
        </w:rPr>
        <w:t xml:space="preserve"> категорі</w:t>
      </w:r>
      <w:r w:rsidR="00256D08">
        <w:rPr>
          <w:sz w:val="28"/>
          <w:szCs w:val="28"/>
          <w:lang w:val="uk-UA"/>
        </w:rPr>
        <w:t>ї</w:t>
      </w:r>
      <w:r w:rsidRPr="002439D4">
        <w:rPr>
          <w:sz w:val="28"/>
          <w:szCs w:val="28"/>
          <w:lang w:val="uk-UA"/>
        </w:rPr>
        <w:t xml:space="preserve">. 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А</w:t>
      </w:r>
      <w:proofErr w:type="spellStart"/>
      <w:r w:rsidRPr="002439D4">
        <w:rPr>
          <w:sz w:val="28"/>
          <w:szCs w:val="28"/>
        </w:rPr>
        <w:t>дміністрація</w:t>
      </w:r>
      <w:proofErr w:type="spellEnd"/>
      <w:r w:rsidRPr="002439D4">
        <w:rPr>
          <w:sz w:val="28"/>
          <w:szCs w:val="28"/>
        </w:rPr>
        <w:t xml:space="preserve"> закладу регулярно проводила </w:t>
      </w:r>
      <w:proofErr w:type="spellStart"/>
      <w:r w:rsidRPr="002439D4">
        <w:rPr>
          <w:sz w:val="28"/>
          <w:szCs w:val="28"/>
        </w:rPr>
        <w:t>виробничі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наради</w:t>
      </w:r>
      <w:proofErr w:type="spellEnd"/>
      <w:r w:rsidRPr="002439D4">
        <w:rPr>
          <w:sz w:val="28"/>
          <w:szCs w:val="28"/>
        </w:rPr>
        <w:t xml:space="preserve">, </w:t>
      </w:r>
      <w:proofErr w:type="spellStart"/>
      <w:r w:rsidRPr="002439D4">
        <w:rPr>
          <w:sz w:val="28"/>
          <w:szCs w:val="28"/>
        </w:rPr>
        <w:t>оперативні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методичні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зустрічі</w:t>
      </w:r>
      <w:proofErr w:type="spellEnd"/>
      <w:r w:rsidRPr="002439D4">
        <w:rPr>
          <w:sz w:val="28"/>
          <w:szCs w:val="28"/>
        </w:rPr>
        <w:t xml:space="preserve">, </w:t>
      </w:r>
      <w:proofErr w:type="spellStart"/>
      <w:r w:rsidRPr="002439D4">
        <w:rPr>
          <w:sz w:val="28"/>
          <w:szCs w:val="28"/>
        </w:rPr>
        <w:t>співбесіди</w:t>
      </w:r>
      <w:proofErr w:type="spellEnd"/>
      <w:r w:rsidRPr="002439D4">
        <w:rPr>
          <w:sz w:val="28"/>
          <w:szCs w:val="28"/>
          <w:lang w:val="uk-UA"/>
        </w:rPr>
        <w:t>, відбувався контроль за</w:t>
      </w:r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виконання</w:t>
      </w:r>
      <w:proofErr w:type="spellEnd"/>
      <w:r w:rsidRPr="002439D4">
        <w:rPr>
          <w:sz w:val="28"/>
          <w:szCs w:val="28"/>
          <w:lang w:val="uk-UA"/>
        </w:rPr>
        <w:t xml:space="preserve">м </w:t>
      </w:r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нормативних</w:t>
      </w:r>
      <w:proofErr w:type="spellEnd"/>
      <w:r w:rsidRPr="002439D4">
        <w:rPr>
          <w:sz w:val="28"/>
          <w:szCs w:val="28"/>
        </w:rPr>
        <w:t xml:space="preserve">   </w:t>
      </w:r>
      <w:proofErr w:type="spellStart"/>
      <w:r w:rsidRPr="002439D4">
        <w:rPr>
          <w:sz w:val="28"/>
          <w:szCs w:val="28"/>
        </w:rPr>
        <w:t>документів</w:t>
      </w:r>
      <w:proofErr w:type="spellEnd"/>
      <w:r w:rsidRPr="002439D4">
        <w:rPr>
          <w:sz w:val="28"/>
          <w:szCs w:val="28"/>
        </w:rPr>
        <w:t xml:space="preserve"> МОН </w:t>
      </w:r>
      <w:proofErr w:type="spellStart"/>
      <w:r w:rsidRPr="002439D4">
        <w:rPr>
          <w:sz w:val="28"/>
          <w:szCs w:val="28"/>
        </w:rPr>
        <w:t>України</w:t>
      </w:r>
      <w:proofErr w:type="spellEnd"/>
      <w:r w:rsidRPr="002439D4">
        <w:rPr>
          <w:sz w:val="28"/>
          <w:szCs w:val="28"/>
          <w:lang w:val="uk-UA"/>
        </w:rPr>
        <w:t>.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Протягом   201</w:t>
      </w:r>
      <w:r w:rsidR="00256D08">
        <w:rPr>
          <w:sz w:val="28"/>
          <w:szCs w:val="28"/>
          <w:lang w:val="uk-UA"/>
        </w:rPr>
        <w:t>8</w:t>
      </w:r>
      <w:r w:rsidRPr="002439D4">
        <w:rPr>
          <w:sz w:val="28"/>
          <w:szCs w:val="28"/>
          <w:lang w:val="uk-UA"/>
        </w:rPr>
        <w:t>/201</w:t>
      </w:r>
      <w:r w:rsidR="00256D08">
        <w:rPr>
          <w:sz w:val="28"/>
          <w:szCs w:val="28"/>
          <w:lang w:val="uk-UA"/>
        </w:rPr>
        <w:t>9</w:t>
      </w:r>
      <w:r w:rsidRPr="002439D4">
        <w:rPr>
          <w:sz w:val="28"/>
          <w:szCs w:val="28"/>
          <w:lang w:val="uk-UA"/>
        </w:rPr>
        <w:t xml:space="preserve"> навчального року були проведені всі заплановані засідання методичних об’єднань, а також позапланові засідання.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На засіданнях методичних об’єднань вчителі багато уваги приділяли розгляду таких питань як: “ Вивчення Концепції патріотичного виховання учнів”, «Нетрадиційні методи проведення уроків», «Виховання інтересу до предмету», «Вивчення передового педагогічного досвіду», «Інтерактивні технології навчання» тощо.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</w:rPr>
      </w:pPr>
      <w:r w:rsidRPr="002439D4">
        <w:rPr>
          <w:sz w:val="28"/>
          <w:szCs w:val="28"/>
        </w:rPr>
        <w:t xml:space="preserve">Структура </w:t>
      </w:r>
      <w:proofErr w:type="spellStart"/>
      <w:r w:rsidRPr="002439D4">
        <w:rPr>
          <w:sz w:val="28"/>
          <w:szCs w:val="28"/>
        </w:rPr>
        <w:t>навчального</w:t>
      </w:r>
      <w:proofErr w:type="spellEnd"/>
      <w:r w:rsidRPr="002439D4">
        <w:rPr>
          <w:sz w:val="28"/>
          <w:szCs w:val="28"/>
        </w:rPr>
        <w:t xml:space="preserve"> року, режим </w:t>
      </w:r>
      <w:proofErr w:type="spellStart"/>
      <w:r w:rsidRPr="002439D4">
        <w:rPr>
          <w:sz w:val="28"/>
          <w:szCs w:val="28"/>
        </w:rPr>
        <w:t>роботи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школи</w:t>
      </w:r>
      <w:proofErr w:type="spellEnd"/>
      <w:r w:rsidRPr="002439D4">
        <w:rPr>
          <w:sz w:val="28"/>
          <w:szCs w:val="28"/>
        </w:rPr>
        <w:t xml:space="preserve">, </w:t>
      </w:r>
      <w:proofErr w:type="spellStart"/>
      <w:r w:rsidRPr="002439D4">
        <w:rPr>
          <w:sz w:val="28"/>
          <w:szCs w:val="28"/>
        </w:rPr>
        <w:t>навчальні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плани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затверджені</w:t>
      </w:r>
      <w:proofErr w:type="spellEnd"/>
      <w:r w:rsidRPr="002439D4">
        <w:rPr>
          <w:sz w:val="28"/>
          <w:szCs w:val="28"/>
        </w:rPr>
        <w:t xml:space="preserve"> і </w:t>
      </w:r>
      <w:proofErr w:type="spellStart"/>
      <w:r w:rsidRPr="002439D4">
        <w:rPr>
          <w:sz w:val="28"/>
          <w:szCs w:val="28"/>
        </w:rPr>
        <w:t>відповідають</w:t>
      </w:r>
      <w:proofErr w:type="spellEnd"/>
      <w:r w:rsidRPr="002439D4">
        <w:rPr>
          <w:sz w:val="28"/>
          <w:szCs w:val="28"/>
        </w:rPr>
        <w:t xml:space="preserve"> чинному </w:t>
      </w:r>
      <w:proofErr w:type="spellStart"/>
      <w:r w:rsidRPr="002439D4">
        <w:rPr>
          <w:sz w:val="28"/>
          <w:szCs w:val="28"/>
        </w:rPr>
        <w:t>законодавству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України</w:t>
      </w:r>
      <w:proofErr w:type="spellEnd"/>
      <w:r w:rsidRPr="002439D4">
        <w:rPr>
          <w:sz w:val="28"/>
          <w:szCs w:val="28"/>
        </w:rPr>
        <w:t>.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</w:rPr>
        <w:t>Календарно-</w:t>
      </w:r>
      <w:proofErr w:type="spellStart"/>
      <w:r w:rsidRPr="002439D4">
        <w:rPr>
          <w:sz w:val="28"/>
          <w:szCs w:val="28"/>
        </w:rPr>
        <w:t>тематичне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планування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вчителів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проаналізоване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proofErr w:type="gramStart"/>
      <w:r w:rsidRPr="002439D4">
        <w:rPr>
          <w:sz w:val="28"/>
          <w:szCs w:val="28"/>
        </w:rPr>
        <w:t>адм</w:t>
      </w:r>
      <w:proofErr w:type="gramEnd"/>
      <w:r w:rsidRPr="002439D4">
        <w:rPr>
          <w:sz w:val="28"/>
          <w:szCs w:val="28"/>
        </w:rPr>
        <w:t>іністрацією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школи</w:t>
      </w:r>
      <w:proofErr w:type="spellEnd"/>
      <w:r w:rsidRPr="002439D4">
        <w:rPr>
          <w:sz w:val="28"/>
          <w:szCs w:val="28"/>
        </w:rPr>
        <w:t xml:space="preserve"> і </w:t>
      </w:r>
      <w:r w:rsidRPr="002439D4">
        <w:rPr>
          <w:sz w:val="28"/>
          <w:szCs w:val="28"/>
          <w:lang w:val="uk-UA"/>
        </w:rPr>
        <w:t>погоджено</w:t>
      </w:r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відповідно</w:t>
      </w:r>
      <w:proofErr w:type="spellEnd"/>
      <w:r w:rsidRPr="002439D4">
        <w:rPr>
          <w:sz w:val="28"/>
          <w:szCs w:val="28"/>
        </w:rPr>
        <w:t xml:space="preserve"> до </w:t>
      </w:r>
      <w:proofErr w:type="spellStart"/>
      <w:r w:rsidRPr="002439D4">
        <w:rPr>
          <w:sz w:val="28"/>
          <w:szCs w:val="28"/>
        </w:rPr>
        <w:t>нормативних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документів</w:t>
      </w:r>
      <w:proofErr w:type="spellEnd"/>
      <w:r w:rsidRPr="002439D4">
        <w:rPr>
          <w:sz w:val="28"/>
          <w:szCs w:val="28"/>
        </w:rPr>
        <w:t>.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</w:rPr>
      </w:pPr>
      <w:r w:rsidRPr="002439D4">
        <w:rPr>
          <w:sz w:val="28"/>
          <w:szCs w:val="28"/>
          <w:lang w:val="uk-UA"/>
        </w:rPr>
        <w:t>В</w:t>
      </w:r>
      <w:proofErr w:type="spellStart"/>
      <w:r w:rsidRPr="002439D4">
        <w:rPr>
          <w:sz w:val="28"/>
          <w:szCs w:val="28"/>
        </w:rPr>
        <w:t>ся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документація</w:t>
      </w:r>
      <w:proofErr w:type="spellEnd"/>
      <w:r w:rsidRPr="002439D4">
        <w:rPr>
          <w:sz w:val="28"/>
          <w:szCs w:val="28"/>
        </w:rPr>
        <w:t xml:space="preserve"> закладу, </w:t>
      </w:r>
      <w:proofErr w:type="spellStart"/>
      <w:r w:rsidRPr="002439D4">
        <w:rPr>
          <w:sz w:val="28"/>
          <w:szCs w:val="28"/>
        </w:rPr>
        <w:t>наради</w:t>
      </w:r>
      <w:proofErr w:type="spellEnd"/>
      <w:r w:rsidRPr="002439D4">
        <w:rPr>
          <w:sz w:val="28"/>
          <w:szCs w:val="28"/>
        </w:rPr>
        <w:t xml:space="preserve">, </w:t>
      </w:r>
      <w:proofErr w:type="spellStart"/>
      <w:r w:rsidRPr="002439D4">
        <w:rPr>
          <w:sz w:val="28"/>
          <w:szCs w:val="28"/>
        </w:rPr>
        <w:t>педагогічні</w:t>
      </w:r>
      <w:proofErr w:type="spellEnd"/>
      <w:r w:rsidRPr="002439D4">
        <w:rPr>
          <w:sz w:val="28"/>
          <w:szCs w:val="28"/>
        </w:rPr>
        <w:t xml:space="preserve"> ради, </w:t>
      </w:r>
      <w:proofErr w:type="spellStart"/>
      <w:r w:rsidRPr="002439D4">
        <w:rPr>
          <w:sz w:val="28"/>
          <w:szCs w:val="28"/>
        </w:rPr>
        <w:t>засідання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ведуться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українською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мовою</w:t>
      </w:r>
      <w:proofErr w:type="spellEnd"/>
      <w:r w:rsidRPr="002439D4">
        <w:rPr>
          <w:sz w:val="28"/>
          <w:szCs w:val="28"/>
        </w:rPr>
        <w:t>.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</w:rPr>
      </w:pPr>
      <w:proofErr w:type="spellStart"/>
      <w:r w:rsidRPr="002439D4">
        <w:rPr>
          <w:sz w:val="28"/>
          <w:szCs w:val="28"/>
        </w:rPr>
        <w:t>Оцінювання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навчальних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досягнень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учнів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здійснюється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згідно</w:t>
      </w:r>
      <w:proofErr w:type="spellEnd"/>
      <w:r w:rsidRPr="002439D4">
        <w:rPr>
          <w:sz w:val="28"/>
          <w:szCs w:val="28"/>
        </w:rPr>
        <w:t xml:space="preserve"> з </w:t>
      </w:r>
      <w:proofErr w:type="spellStart"/>
      <w:r w:rsidRPr="002439D4">
        <w:rPr>
          <w:sz w:val="28"/>
          <w:szCs w:val="28"/>
        </w:rPr>
        <w:t>Критеріями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оцінювання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навчальних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досягнень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учнів</w:t>
      </w:r>
      <w:proofErr w:type="spellEnd"/>
      <w:r w:rsidRPr="002439D4">
        <w:rPr>
          <w:sz w:val="28"/>
          <w:szCs w:val="28"/>
        </w:rPr>
        <w:t xml:space="preserve">, </w:t>
      </w:r>
      <w:proofErr w:type="spellStart"/>
      <w:r w:rsidRPr="002439D4">
        <w:rPr>
          <w:sz w:val="28"/>
          <w:szCs w:val="28"/>
        </w:rPr>
        <w:t>затвердженими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Міністерством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освіти</w:t>
      </w:r>
      <w:proofErr w:type="spellEnd"/>
      <w:r w:rsidRPr="002439D4">
        <w:rPr>
          <w:sz w:val="28"/>
          <w:szCs w:val="28"/>
        </w:rPr>
        <w:t xml:space="preserve"> і науки </w:t>
      </w:r>
      <w:proofErr w:type="spellStart"/>
      <w:r w:rsidRPr="002439D4">
        <w:rPr>
          <w:sz w:val="28"/>
          <w:szCs w:val="28"/>
        </w:rPr>
        <w:t>України</w:t>
      </w:r>
      <w:proofErr w:type="spellEnd"/>
      <w:r w:rsidRPr="002439D4">
        <w:rPr>
          <w:sz w:val="28"/>
          <w:szCs w:val="28"/>
        </w:rPr>
        <w:t>.</w:t>
      </w:r>
    </w:p>
    <w:p w:rsidR="002439D4" w:rsidRPr="002439D4" w:rsidRDefault="002439D4" w:rsidP="002439D4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proofErr w:type="spellStart"/>
      <w:r w:rsidRPr="002439D4">
        <w:rPr>
          <w:sz w:val="28"/>
          <w:szCs w:val="28"/>
        </w:rPr>
        <w:lastRenderedPageBreak/>
        <w:t>Навчально-виховний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пр</w:t>
      </w:r>
      <w:proofErr w:type="spellEnd"/>
      <w:r w:rsidRPr="002439D4">
        <w:rPr>
          <w:sz w:val="28"/>
          <w:szCs w:val="28"/>
          <w:lang w:val="uk-UA"/>
        </w:rPr>
        <w:t>о</w:t>
      </w:r>
      <w:proofErr w:type="spellStart"/>
      <w:r w:rsidRPr="002439D4">
        <w:rPr>
          <w:sz w:val="28"/>
          <w:szCs w:val="28"/>
        </w:rPr>
        <w:t>цес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забезпечени</w:t>
      </w:r>
      <w:proofErr w:type="spellEnd"/>
      <w:r w:rsidRPr="002439D4">
        <w:rPr>
          <w:sz w:val="28"/>
          <w:szCs w:val="28"/>
          <w:lang w:val="uk-UA"/>
        </w:rPr>
        <w:t>й</w:t>
      </w:r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програмами</w:t>
      </w:r>
      <w:proofErr w:type="spellEnd"/>
      <w:r w:rsidRPr="002439D4">
        <w:rPr>
          <w:sz w:val="28"/>
          <w:szCs w:val="28"/>
        </w:rPr>
        <w:t xml:space="preserve">, </w:t>
      </w:r>
      <w:proofErr w:type="spellStart"/>
      <w:proofErr w:type="gramStart"/>
      <w:r w:rsidRPr="002439D4">
        <w:rPr>
          <w:sz w:val="28"/>
          <w:szCs w:val="28"/>
        </w:rPr>
        <w:t>п</w:t>
      </w:r>
      <w:proofErr w:type="gramEnd"/>
      <w:r w:rsidRPr="002439D4">
        <w:rPr>
          <w:sz w:val="28"/>
          <w:szCs w:val="28"/>
        </w:rPr>
        <w:t>ідручниками</w:t>
      </w:r>
      <w:proofErr w:type="spellEnd"/>
      <w:r w:rsidRPr="002439D4">
        <w:rPr>
          <w:sz w:val="28"/>
          <w:szCs w:val="28"/>
        </w:rPr>
        <w:t>, пер</w:t>
      </w:r>
      <w:r w:rsidRPr="002439D4">
        <w:rPr>
          <w:sz w:val="28"/>
          <w:szCs w:val="28"/>
          <w:lang w:val="uk-UA"/>
        </w:rPr>
        <w:t>і</w:t>
      </w:r>
      <w:proofErr w:type="spellStart"/>
      <w:r w:rsidRPr="002439D4">
        <w:rPr>
          <w:sz w:val="28"/>
          <w:szCs w:val="28"/>
        </w:rPr>
        <w:t>одичними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виданнями</w:t>
      </w:r>
      <w:proofErr w:type="spellEnd"/>
      <w:r w:rsidRPr="002439D4">
        <w:rPr>
          <w:sz w:val="28"/>
          <w:szCs w:val="28"/>
        </w:rPr>
        <w:t xml:space="preserve"> </w:t>
      </w:r>
      <w:proofErr w:type="spellStart"/>
      <w:r w:rsidRPr="002439D4">
        <w:rPr>
          <w:sz w:val="28"/>
          <w:szCs w:val="28"/>
        </w:rPr>
        <w:t>тощо</w:t>
      </w:r>
      <w:proofErr w:type="spellEnd"/>
      <w:r w:rsidRPr="002439D4">
        <w:rPr>
          <w:sz w:val="28"/>
          <w:szCs w:val="28"/>
        </w:rPr>
        <w:t>.</w:t>
      </w:r>
    </w:p>
    <w:p w:rsidR="002439D4" w:rsidRPr="002439D4" w:rsidRDefault="002439D4" w:rsidP="002439D4">
      <w:pPr>
        <w:spacing w:line="276" w:lineRule="auto"/>
        <w:ind w:right="-34"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 xml:space="preserve">Моніторинг навчальних досягнень учнів 1-4-х класів, який здійснює адміністрація школи, показав, що з метою підвищення рівня якості навченості учнів початкових класів необхідно планувати методичну роботу щодо попередження помилок, вести індивідуальний контроль за рівнем знань учнів, формувати в учнів усвідомлення ефективності власної навчально-пізнавальної діяльності; для учнів 5-9-х класів необхідно звернути увагу на доцільність його ведення, надання вчителю можливості у плануванні матеріалу для повторення тих тем, які виявилися складними для учнів, планування </w:t>
      </w:r>
      <w:proofErr w:type="spellStart"/>
      <w:r w:rsidRPr="002439D4">
        <w:rPr>
          <w:sz w:val="28"/>
          <w:szCs w:val="28"/>
          <w:lang w:val="uk-UA"/>
        </w:rPr>
        <w:t>корекційної</w:t>
      </w:r>
      <w:proofErr w:type="spellEnd"/>
      <w:r w:rsidRPr="002439D4">
        <w:rPr>
          <w:sz w:val="28"/>
          <w:szCs w:val="28"/>
          <w:lang w:val="uk-UA"/>
        </w:rPr>
        <w:t xml:space="preserve"> роботи.</w:t>
      </w:r>
    </w:p>
    <w:p w:rsidR="002439D4" w:rsidRPr="002439D4" w:rsidRDefault="002439D4" w:rsidP="002439D4">
      <w:pPr>
        <w:spacing w:line="276" w:lineRule="auto"/>
        <w:ind w:right="-34" w:firstLine="54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Результати державної підсумкової атестації у 9-му свідчать про якісну підготовчу роботу вчителів до проведення державного іспиту.</w:t>
      </w:r>
    </w:p>
    <w:p w:rsidR="002439D4" w:rsidRPr="002439D4" w:rsidRDefault="002439D4" w:rsidP="002439D4">
      <w:pPr>
        <w:tabs>
          <w:tab w:val="left" w:pos="540"/>
        </w:tabs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УХВАЛИЛИ:</w:t>
      </w:r>
    </w:p>
    <w:p w:rsidR="002439D4" w:rsidRPr="002439D4" w:rsidRDefault="002439D4" w:rsidP="002439D4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Продовжити системну роботу над методичною темою «Запровадження нових освітніх технологій через самоосвіту вчителя».</w:t>
      </w:r>
    </w:p>
    <w:p w:rsidR="002439D4" w:rsidRPr="002439D4" w:rsidRDefault="002439D4" w:rsidP="002439D4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Формувати в учнів навички і потреби самостійної роботи.</w:t>
      </w:r>
    </w:p>
    <w:p w:rsidR="002439D4" w:rsidRPr="002439D4" w:rsidRDefault="002439D4" w:rsidP="002439D4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Систематично працювати з учнями з питання підготовки їх до участі у предметних олімпіадах та конкурсах.</w:t>
      </w:r>
    </w:p>
    <w:p w:rsidR="002439D4" w:rsidRPr="002439D4" w:rsidRDefault="002439D4" w:rsidP="002439D4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Посилити контроль над викладанням основних базових предметів.</w:t>
      </w:r>
    </w:p>
    <w:p w:rsidR="002439D4" w:rsidRPr="002439D4" w:rsidRDefault="002439D4" w:rsidP="002439D4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Працювати над підвищенням рівня навчальних досягнень учнів.</w:t>
      </w:r>
    </w:p>
    <w:p w:rsidR="002439D4" w:rsidRPr="002439D4" w:rsidRDefault="002439D4" w:rsidP="002439D4">
      <w:pPr>
        <w:widowControl w:val="0"/>
        <w:numPr>
          <w:ilvl w:val="0"/>
          <w:numId w:val="3"/>
        </w:numPr>
        <w:tabs>
          <w:tab w:val="left" w:pos="540"/>
        </w:tabs>
        <w:suppressAutoHyphens/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Покращити і систематизувати роботу з обдарованими і здібними дітьми, заохочувати їх до роботи в гуртках, секціях.</w:t>
      </w:r>
    </w:p>
    <w:p w:rsidR="002439D4" w:rsidRPr="002439D4" w:rsidRDefault="002439D4" w:rsidP="002439D4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suppressAutoHyphens/>
        <w:spacing w:line="276" w:lineRule="auto"/>
        <w:jc w:val="both"/>
        <w:rPr>
          <w:rStyle w:val="a3"/>
          <w:b w:val="0"/>
          <w:sz w:val="28"/>
          <w:szCs w:val="28"/>
        </w:rPr>
      </w:pPr>
      <w:r w:rsidRPr="002439D4">
        <w:rPr>
          <w:sz w:val="28"/>
          <w:szCs w:val="28"/>
          <w:lang w:val="uk-UA"/>
        </w:rPr>
        <w:t xml:space="preserve">Суворо дотримуватись вимог єдиного мовного режиму під час проведення уроку, не допускати виправлень у веденні шкільної документації, систематично заповнювати класні </w:t>
      </w:r>
      <w:proofErr w:type="spellStart"/>
      <w:r w:rsidRPr="002439D4">
        <w:rPr>
          <w:sz w:val="28"/>
          <w:szCs w:val="28"/>
          <w:lang w:val="uk-UA"/>
        </w:rPr>
        <w:t>журнали.\</w:t>
      </w:r>
      <w:proofErr w:type="spellEnd"/>
    </w:p>
    <w:p w:rsidR="002439D4" w:rsidRPr="002439D4" w:rsidRDefault="002439D4" w:rsidP="002439D4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suppressAutoHyphens/>
        <w:spacing w:line="276" w:lineRule="auto"/>
        <w:jc w:val="both"/>
        <w:rPr>
          <w:rStyle w:val="a3"/>
          <w:b w:val="0"/>
          <w:sz w:val="28"/>
          <w:szCs w:val="28"/>
          <w:lang w:val="uk-UA"/>
        </w:rPr>
      </w:pPr>
      <w:proofErr w:type="spellStart"/>
      <w:r w:rsidRPr="002439D4">
        <w:rPr>
          <w:rStyle w:val="a3"/>
          <w:b w:val="0"/>
          <w:sz w:val="28"/>
          <w:szCs w:val="28"/>
        </w:rPr>
        <w:t>Займатися</w:t>
      </w:r>
      <w:proofErr w:type="spellEnd"/>
      <w:r w:rsidRPr="002439D4">
        <w:rPr>
          <w:rStyle w:val="a3"/>
          <w:b w:val="0"/>
          <w:sz w:val="28"/>
          <w:szCs w:val="28"/>
        </w:rPr>
        <w:t xml:space="preserve"> </w:t>
      </w:r>
      <w:proofErr w:type="spellStart"/>
      <w:r w:rsidRPr="002439D4">
        <w:rPr>
          <w:rStyle w:val="a3"/>
          <w:b w:val="0"/>
          <w:sz w:val="28"/>
          <w:szCs w:val="28"/>
        </w:rPr>
        <w:t>самоосвітньою</w:t>
      </w:r>
      <w:proofErr w:type="spellEnd"/>
      <w:r w:rsidRPr="002439D4">
        <w:rPr>
          <w:rStyle w:val="a3"/>
          <w:b w:val="0"/>
          <w:sz w:val="28"/>
          <w:szCs w:val="28"/>
        </w:rPr>
        <w:t xml:space="preserve"> </w:t>
      </w:r>
      <w:proofErr w:type="spellStart"/>
      <w:r w:rsidRPr="002439D4">
        <w:rPr>
          <w:rStyle w:val="a3"/>
          <w:b w:val="0"/>
          <w:sz w:val="28"/>
          <w:szCs w:val="28"/>
        </w:rPr>
        <w:t>роботою</w:t>
      </w:r>
      <w:proofErr w:type="spellEnd"/>
      <w:r w:rsidRPr="002439D4">
        <w:rPr>
          <w:rStyle w:val="a3"/>
          <w:b w:val="0"/>
          <w:sz w:val="28"/>
          <w:szCs w:val="28"/>
        </w:rPr>
        <w:t xml:space="preserve">, </w:t>
      </w:r>
      <w:proofErr w:type="spellStart"/>
      <w:r w:rsidRPr="002439D4">
        <w:rPr>
          <w:rStyle w:val="a3"/>
          <w:b w:val="0"/>
          <w:sz w:val="28"/>
          <w:szCs w:val="28"/>
        </w:rPr>
        <w:t>знайомитися</w:t>
      </w:r>
      <w:proofErr w:type="spellEnd"/>
      <w:r w:rsidRPr="002439D4">
        <w:rPr>
          <w:rStyle w:val="a3"/>
          <w:b w:val="0"/>
          <w:sz w:val="28"/>
          <w:szCs w:val="28"/>
        </w:rPr>
        <w:t xml:space="preserve"> з передовою </w:t>
      </w:r>
      <w:proofErr w:type="spellStart"/>
      <w:r w:rsidRPr="002439D4">
        <w:rPr>
          <w:rStyle w:val="a3"/>
          <w:b w:val="0"/>
          <w:sz w:val="28"/>
          <w:szCs w:val="28"/>
        </w:rPr>
        <w:t>педагогічною</w:t>
      </w:r>
      <w:proofErr w:type="spellEnd"/>
      <w:r w:rsidRPr="002439D4">
        <w:rPr>
          <w:rStyle w:val="a3"/>
          <w:b w:val="0"/>
          <w:sz w:val="28"/>
          <w:szCs w:val="28"/>
        </w:rPr>
        <w:t xml:space="preserve"> </w:t>
      </w:r>
      <w:proofErr w:type="spellStart"/>
      <w:r w:rsidRPr="002439D4">
        <w:rPr>
          <w:rStyle w:val="a3"/>
          <w:b w:val="0"/>
          <w:sz w:val="28"/>
          <w:szCs w:val="28"/>
        </w:rPr>
        <w:t>думкою</w:t>
      </w:r>
      <w:proofErr w:type="spellEnd"/>
      <w:r w:rsidRPr="002439D4">
        <w:rPr>
          <w:rStyle w:val="a3"/>
          <w:b w:val="0"/>
          <w:sz w:val="28"/>
          <w:szCs w:val="28"/>
        </w:rPr>
        <w:t xml:space="preserve"> </w:t>
      </w:r>
      <w:proofErr w:type="spellStart"/>
      <w:r w:rsidRPr="002439D4">
        <w:rPr>
          <w:rStyle w:val="a3"/>
          <w:b w:val="0"/>
          <w:sz w:val="28"/>
          <w:szCs w:val="28"/>
        </w:rPr>
        <w:t>стосовно</w:t>
      </w:r>
      <w:proofErr w:type="spellEnd"/>
      <w:r w:rsidRPr="002439D4">
        <w:rPr>
          <w:rStyle w:val="a3"/>
          <w:b w:val="0"/>
          <w:sz w:val="28"/>
          <w:szCs w:val="28"/>
        </w:rPr>
        <w:t xml:space="preserve"> </w:t>
      </w:r>
      <w:proofErr w:type="spellStart"/>
      <w:r w:rsidRPr="002439D4">
        <w:rPr>
          <w:rStyle w:val="a3"/>
          <w:b w:val="0"/>
          <w:sz w:val="28"/>
          <w:szCs w:val="28"/>
        </w:rPr>
        <w:t>виховання</w:t>
      </w:r>
      <w:proofErr w:type="spellEnd"/>
      <w:r w:rsidRPr="002439D4">
        <w:rPr>
          <w:rStyle w:val="a3"/>
          <w:b w:val="0"/>
          <w:sz w:val="28"/>
          <w:szCs w:val="28"/>
        </w:rPr>
        <w:t xml:space="preserve"> </w:t>
      </w:r>
      <w:proofErr w:type="spellStart"/>
      <w:r w:rsidRPr="002439D4">
        <w:rPr>
          <w:rStyle w:val="a3"/>
          <w:b w:val="0"/>
          <w:sz w:val="28"/>
          <w:szCs w:val="28"/>
        </w:rPr>
        <w:t>учнівської</w:t>
      </w:r>
      <w:proofErr w:type="spellEnd"/>
      <w:r w:rsidRPr="002439D4">
        <w:rPr>
          <w:rStyle w:val="a3"/>
          <w:b w:val="0"/>
          <w:sz w:val="28"/>
          <w:szCs w:val="28"/>
        </w:rPr>
        <w:t xml:space="preserve"> </w:t>
      </w:r>
      <w:proofErr w:type="spellStart"/>
      <w:r w:rsidRPr="002439D4">
        <w:rPr>
          <w:rStyle w:val="a3"/>
          <w:b w:val="0"/>
          <w:sz w:val="28"/>
          <w:szCs w:val="28"/>
        </w:rPr>
        <w:t>молоді</w:t>
      </w:r>
      <w:proofErr w:type="spellEnd"/>
      <w:r w:rsidRPr="002439D4">
        <w:rPr>
          <w:rStyle w:val="a3"/>
          <w:b w:val="0"/>
          <w:sz w:val="28"/>
          <w:szCs w:val="28"/>
        </w:rPr>
        <w:t>.</w:t>
      </w:r>
    </w:p>
    <w:p w:rsidR="002439D4" w:rsidRPr="002439D4" w:rsidRDefault="002439D4" w:rsidP="002439D4">
      <w:pPr>
        <w:widowControl w:val="0"/>
        <w:numPr>
          <w:ilvl w:val="0"/>
          <w:numId w:val="3"/>
        </w:numPr>
        <w:shd w:val="clear" w:color="auto" w:fill="FFFFFF"/>
        <w:tabs>
          <w:tab w:val="left" w:pos="835"/>
        </w:tabs>
        <w:suppressAutoHyphens/>
        <w:spacing w:line="276" w:lineRule="auto"/>
        <w:jc w:val="both"/>
        <w:rPr>
          <w:rStyle w:val="a3"/>
          <w:b w:val="0"/>
          <w:sz w:val="28"/>
          <w:szCs w:val="28"/>
          <w:lang w:val="uk-UA"/>
        </w:rPr>
      </w:pPr>
      <w:r w:rsidRPr="002439D4">
        <w:rPr>
          <w:rStyle w:val="a3"/>
          <w:b w:val="0"/>
          <w:sz w:val="28"/>
          <w:szCs w:val="28"/>
          <w:lang w:val="uk-UA"/>
        </w:rPr>
        <w:t>Сприяти розвитку творчих здібностей учнів, заохочувати їх до участі у різноманітних конкурсах.</w:t>
      </w:r>
    </w:p>
    <w:p w:rsidR="00325C24" w:rsidRPr="00D94167" w:rsidRDefault="002439D4" w:rsidP="00256D08">
      <w:pPr>
        <w:pStyle w:val="a4"/>
        <w:numPr>
          <w:ilvl w:val="0"/>
          <w:numId w:val="3"/>
        </w:numPr>
        <w:shd w:val="clear" w:color="auto" w:fill="FFFFFF"/>
        <w:tabs>
          <w:tab w:val="left" w:pos="835"/>
        </w:tabs>
        <w:spacing w:line="276" w:lineRule="auto"/>
        <w:jc w:val="both"/>
        <w:rPr>
          <w:rStyle w:val="a3"/>
          <w:b w:val="0"/>
          <w:bCs w:val="0"/>
          <w:sz w:val="28"/>
          <w:szCs w:val="28"/>
        </w:rPr>
      </w:pPr>
      <w:r w:rsidRPr="002439D4">
        <w:rPr>
          <w:rStyle w:val="a3"/>
          <w:b w:val="0"/>
          <w:sz w:val="28"/>
          <w:szCs w:val="28"/>
          <w:lang w:val="uk-UA"/>
        </w:rPr>
        <w:t>Забезпечити участь школи у педагогічних майстернях, фестива</w:t>
      </w:r>
      <w:r w:rsidRPr="002439D4">
        <w:rPr>
          <w:rStyle w:val="a3"/>
          <w:b w:val="0"/>
          <w:sz w:val="28"/>
          <w:szCs w:val="28"/>
          <w:lang w:val="uk-UA"/>
        </w:rPr>
        <w:softHyphen/>
        <w:t>лях педагогічної творчості, конкурсах «Учитель року».</w:t>
      </w:r>
    </w:p>
    <w:p w:rsidR="00D94167" w:rsidRPr="00D94167" w:rsidRDefault="00D94167" w:rsidP="00D94167">
      <w:pPr>
        <w:pStyle w:val="a4"/>
        <w:shd w:val="clear" w:color="auto" w:fill="FFFFFF"/>
        <w:tabs>
          <w:tab w:val="left" w:pos="835"/>
        </w:tabs>
        <w:spacing w:line="276" w:lineRule="auto"/>
        <w:ind w:left="360"/>
        <w:jc w:val="both"/>
        <w:rPr>
          <w:sz w:val="28"/>
          <w:szCs w:val="28"/>
        </w:rPr>
      </w:pPr>
    </w:p>
    <w:p w:rsidR="002439D4" w:rsidRPr="002439D4" w:rsidRDefault="00256D08" w:rsidP="00256D0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439D4" w:rsidRPr="002439D4">
        <w:rPr>
          <w:sz w:val="28"/>
          <w:szCs w:val="28"/>
          <w:lang w:val="uk-UA"/>
        </w:rPr>
        <w:t>. СЛУХАЛИ:</w:t>
      </w:r>
    </w:p>
    <w:p w:rsidR="002439D4" w:rsidRPr="002439D4" w:rsidRDefault="00256D08" w:rsidP="002439D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І.О.</w:t>
      </w:r>
      <w:r w:rsidR="002439D4" w:rsidRPr="002439D4">
        <w:rPr>
          <w:sz w:val="28"/>
          <w:szCs w:val="28"/>
          <w:lang w:val="uk-UA"/>
        </w:rPr>
        <w:t xml:space="preserve"> – </w:t>
      </w:r>
      <w:proofErr w:type="spellStart"/>
      <w:r w:rsidR="00D94167">
        <w:rPr>
          <w:sz w:val="28"/>
          <w:szCs w:val="28"/>
          <w:lang w:val="uk-UA"/>
        </w:rPr>
        <w:t>в.о.</w:t>
      </w:r>
      <w:r w:rsidR="002439D4" w:rsidRPr="002439D4">
        <w:rPr>
          <w:sz w:val="28"/>
          <w:szCs w:val="28"/>
          <w:lang w:val="uk-UA"/>
        </w:rPr>
        <w:t>завуча</w:t>
      </w:r>
      <w:proofErr w:type="spellEnd"/>
      <w:r w:rsidR="002439D4" w:rsidRPr="002439D4">
        <w:rPr>
          <w:sz w:val="28"/>
          <w:szCs w:val="28"/>
          <w:lang w:val="uk-UA"/>
        </w:rPr>
        <w:t xml:space="preserve"> школи, яка проінформувала педагогів про о</w:t>
      </w:r>
      <w:proofErr w:type="spellStart"/>
      <w:r w:rsidR="002439D4" w:rsidRPr="002439D4">
        <w:rPr>
          <w:sz w:val="28"/>
          <w:szCs w:val="28"/>
        </w:rPr>
        <w:t>рганізований</w:t>
      </w:r>
      <w:proofErr w:type="spellEnd"/>
      <w:r w:rsidR="002439D4" w:rsidRPr="002439D4">
        <w:rPr>
          <w:sz w:val="28"/>
          <w:szCs w:val="28"/>
        </w:rPr>
        <w:t xml:space="preserve"> початок </w:t>
      </w:r>
      <w:proofErr w:type="spellStart"/>
      <w:r w:rsidR="002439D4" w:rsidRPr="002439D4">
        <w:rPr>
          <w:sz w:val="28"/>
          <w:szCs w:val="28"/>
        </w:rPr>
        <w:t>навчального</w:t>
      </w:r>
      <w:proofErr w:type="spellEnd"/>
      <w:r w:rsidR="002439D4" w:rsidRPr="002439D4">
        <w:rPr>
          <w:sz w:val="28"/>
          <w:szCs w:val="28"/>
        </w:rPr>
        <w:t xml:space="preserve"> року: </w:t>
      </w:r>
      <w:proofErr w:type="spellStart"/>
      <w:r w:rsidR="002439D4" w:rsidRPr="002439D4">
        <w:rPr>
          <w:sz w:val="28"/>
          <w:szCs w:val="28"/>
        </w:rPr>
        <w:t>погодження</w:t>
      </w:r>
      <w:proofErr w:type="spellEnd"/>
      <w:r w:rsidR="002439D4" w:rsidRPr="002439D4">
        <w:rPr>
          <w:sz w:val="28"/>
          <w:szCs w:val="28"/>
        </w:rPr>
        <w:t xml:space="preserve"> </w:t>
      </w:r>
      <w:proofErr w:type="spellStart"/>
      <w:r w:rsidR="002439D4" w:rsidRPr="002439D4">
        <w:rPr>
          <w:sz w:val="28"/>
          <w:szCs w:val="28"/>
        </w:rPr>
        <w:t>річного</w:t>
      </w:r>
      <w:proofErr w:type="spellEnd"/>
      <w:r w:rsidR="002439D4" w:rsidRPr="002439D4">
        <w:rPr>
          <w:sz w:val="28"/>
          <w:szCs w:val="28"/>
        </w:rPr>
        <w:t xml:space="preserve"> плану </w:t>
      </w:r>
      <w:proofErr w:type="spellStart"/>
      <w:r w:rsidR="002439D4" w:rsidRPr="002439D4">
        <w:rPr>
          <w:sz w:val="28"/>
          <w:szCs w:val="28"/>
        </w:rPr>
        <w:t>роботи</w:t>
      </w:r>
      <w:proofErr w:type="spellEnd"/>
      <w:r w:rsidR="002439D4" w:rsidRPr="002439D4">
        <w:rPr>
          <w:sz w:val="28"/>
          <w:szCs w:val="28"/>
        </w:rPr>
        <w:t xml:space="preserve"> </w:t>
      </w:r>
      <w:proofErr w:type="spellStart"/>
      <w:r w:rsidR="002439D4" w:rsidRPr="002439D4">
        <w:rPr>
          <w:sz w:val="28"/>
          <w:szCs w:val="28"/>
        </w:rPr>
        <w:t>школи</w:t>
      </w:r>
      <w:proofErr w:type="spellEnd"/>
      <w:r w:rsidR="002439D4" w:rsidRPr="002439D4">
        <w:rPr>
          <w:sz w:val="28"/>
          <w:szCs w:val="28"/>
        </w:rPr>
        <w:t xml:space="preserve"> на 201</w:t>
      </w:r>
      <w:r>
        <w:rPr>
          <w:sz w:val="28"/>
          <w:szCs w:val="28"/>
          <w:lang w:val="uk-UA"/>
        </w:rPr>
        <w:t>9</w:t>
      </w:r>
      <w:r w:rsidR="002439D4" w:rsidRPr="002439D4">
        <w:rPr>
          <w:sz w:val="28"/>
          <w:szCs w:val="28"/>
        </w:rPr>
        <w:t>/20</w:t>
      </w:r>
      <w:r>
        <w:rPr>
          <w:sz w:val="28"/>
          <w:szCs w:val="28"/>
          <w:lang w:val="uk-UA"/>
        </w:rPr>
        <w:t>20</w:t>
      </w:r>
      <w:r w:rsidR="002439D4" w:rsidRPr="002439D4">
        <w:rPr>
          <w:sz w:val="28"/>
          <w:szCs w:val="28"/>
        </w:rPr>
        <w:t xml:space="preserve"> </w:t>
      </w:r>
      <w:proofErr w:type="spellStart"/>
      <w:r w:rsidR="002439D4" w:rsidRPr="002439D4">
        <w:rPr>
          <w:sz w:val="28"/>
          <w:szCs w:val="28"/>
        </w:rPr>
        <w:t>н.р</w:t>
      </w:r>
      <w:proofErr w:type="spellEnd"/>
      <w:r w:rsidR="002439D4" w:rsidRPr="002439D4">
        <w:rPr>
          <w:sz w:val="28"/>
          <w:szCs w:val="28"/>
        </w:rPr>
        <w:t xml:space="preserve">., </w:t>
      </w:r>
      <w:proofErr w:type="spellStart"/>
      <w:r w:rsidR="002439D4" w:rsidRPr="002439D4">
        <w:rPr>
          <w:sz w:val="28"/>
          <w:szCs w:val="28"/>
        </w:rPr>
        <w:t>затвердження</w:t>
      </w:r>
      <w:proofErr w:type="spellEnd"/>
      <w:r w:rsidR="002439D4" w:rsidRPr="002439D4">
        <w:rPr>
          <w:sz w:val="28"/>
          <w:szCs w:val="28"/>
        </w:rPr>
        <w:t xml:space="preserve"> режиму </w:t>
      </w:r>
      <w:proofErr w:type="spellStart"/>
      <w:r w:rsidR="002439D4" w:rsidRPr="002439D4">
        <w:rPr>
          <w:sz w:val="28"/>
          <w:szCs w:val="28"/>
        </w:rPr>
        <w:t>роботи</w:t>
      </w:r>
      <w:proofErr w:type="spellEnd"/>
      <w:r w:rsidR="002439D4" w:rsidRPr="002439D4">
        <w:rPr>
          <w:sz w:val="28"/>
          <w:szCs w:val="28"/>
        </w:rPr>
        <w:t xml:space="preserve"> </w:t>
      </w:r>
      <w:proofErr w:type="spellStart"/>
      <w:r w:rsidR="002439D4" w:rsidRPr="002439D4">
        <w:rPr>
          <w:sz w:val="28"/>
          <w:szCs w:val="28"/>
        </w:rPr>
        <w:t>школи</w:t>
      </w:r>
      <w:proofErr w:type="spellEnd"/>
      <w:r w:rsidR="002439D4" w:rsidRPr="002439D4">
        <w:rPr>
          <w:sz w:val="28"/>
          <w:szCs w:val="28"/>
        </w:rPr>
        <w:t xml:space="preserve">, </w:t>
      </w:r>
      <w:proofErr w:type="spellStart"/>
      <w:r w:rsidR="002439D4" w:rsidRPr="002439D4">
        <w:rPr>
          <w:sz w:val="28"/>
          <w:szCs w:val="28"/>
        </w:rPr>
        <w:t>повторення</w:t>
      </w:r>
      <w:proofErr w:type="spellEnd"/>
      <w:r w:rsidR="002439D4" w:rsidRPr="002439D4">
        <w:rPr>
          <w:sz w:val="28"/>
          <w:szCs w:val="28"/>
        </w:rPr>
        <w:t xml:space="preserve"> </w:t>
      </w:r>
      <w:r w:rsidR="002439D4" w:rsidRPr="002439D4">
        <w:rPr>
          <w:sz w:val="28"/>
          <w:szCs w:val="28"/>
        </w:rPr>
        <w:lastRenderedPageBreak/>
        <w:t xml:space="preserve">правил </w:t>
      </w:r>
      <w:proofErr w:type="spellStart"/>
      <w:r w:rsidR="002439D4" w:rsidRPr="002439D4">
        <w:rPr>
          <w:sz w:val="28"/>
          <w:szCs w:val="28"/>
        </w:rPr>
        <w:t>внутрішнього</w:t>
      </w:r>
      <w:proofErr w:type="spellEnd"/>
      <w:r w:rsidR="002439D4" w:rsidRPr="002439D4">
        <w:rPr>
          <w:sz w:val="28"/>
          <w:szCs w:val="28"/>
        </w:rPr>
        <w:t xml:space="preserve"> трудового </w:t>
      </w:r>
      <w:proofErr w:type="spellStart"/>
      <w:r w:rsidR="002439D4" w:rsidRPr="002439D4">
        <w:rPr>
          <w:sz w:val="28"/>
          <w:szCs w:val="28"/>
        </w:rPr>
        <w:t>розпорядку</w:t>
      </w:r>
      <w:proofErr w:type="spellEnd"/>
      <w:r w:rsidR="002439D4" w:rsidRPr="002439D4">
        <w:rPr>
          <w:sz w:val="28"/>
          <w:szCs w:val="28"/>
        </w:rPr>
        <w:t xml:space="preserve">, </w:t>
      </w:r>
      <w:proofErr w:type="spellStart"/>
      <w:r w:rsidR="002439D4" w:rsidRPr="002439D4">
        <w:rPr>
          <w:sz w:val="28"/>
          <w:szCs w:val="28"/>
        </w:rPr>
        <w:t>охорона</w:t>
      </w:r>
      <w:proofErr w:type="spellEnd"/>
      <w:r w:rsidR="002439D4" w:rsidRPr="002439D4">
        <w:rPr>
          <w:sz w:val="28"/>
          <w:szCs w:val="28"/>
        </w:rPr>
        <w:t xml:space="preserve"> </w:t>
      </w:r>
      <w:proofErr w:type="spellStart"/>
      <w:r w:rsidR="002439D4" w:rsidRPr="002439D4">
        <w:rPr>
          <w:sz w:val="28"/>
          <w:szCs w:val="28"/>
        </w:rPr>
        <w:t>праці</w:t>
      </w:r>
      <w:proofErr w:type="spellEnd"/>
      <w:r w:rsidR="002439D4" w:rsidRPr="002439D4">
        <w:rPr>
          <w:sz w:val="28"/>
          <w:szCs w:val="28"/>
        </w:rPr>
        <w:t xml:space="preserve"> у </w:t>
      </w:r>
      <w:proofErr w:type="spellStart"/>
      <w:r w:rsidR="002439D4" w:rsidRPr="002439D4">
        <w:rPr>
          <w:sz w:val="28"/>
          <w:szCs w:val="28"/>
        </w:rPr>
        <w:t>школі</w:t>
      </w:r>
      <w:proofErr w:type="spellEnd"/>
      <w:r w:rsidR="002439D4" w:rsidRPr="002439D4">
        <w:rPr>
          <w:sz w:val="28"/>
          <w:szCs w:val="28"/>
        </w:rPr>
        <w:t>.</w:t>
      </w:r>
      <w:r w:rsidR="002439D4" w:rsidRPr="002439D4">
        <w:rPr>
          <w:sz w:val="28"/>
          <w:szCs w:val="28"/>
          <w:lang w:val="uk-UA"/>
        </w:rPr>
        <w:t xml:space="preserve">      (додаток</w:t>
      </w:r>
      <w:proofErr w:type="gramStart"/>
      <w:r w:rsidR="002439D4" w:rsidRPr="002439D4">
        <w:rPr>
          <w:sz w:val="28"/>
          <w:szCs w:val="28"/>
          <w:lang w:val="uk-UA"/>
        </w:rPr>
        <w:t>1</w:t>
      </w:r>
      <w:proofErr w:type="gramEnd"/>
      <w:r w:rsidR="002439D4" w:rsidRPr="002439D4">
        <w:rPr>
          <w:sz w:val="28"/>
          <w:szCs w:val="28"/>
          <w:lang w:val="uk-UA"/>
        </w:rPr>
        <w:t>)</w:t>
      </w:r>
    </w:p>
    <w:p w:rsidR="002439D4" w:rsidRPr="002439D4" w:rsidRDefault="00256D08" w:rsidP="002439D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І.О.</w:t>
      </w:r>
      <w:r w:rsidR="002439D4" w:rsidRPr="002439D4">
        <w:rPr>
          <w:sz w:val="28"/>
          <w:szCs w:val="28"/>
          <w:lang w:val="uk-UA"/>
        </w:rPr>
        <w:t xml:space="preserve">  наголосила, що відповідно до ст. 16 Закону України «П</w:t>
      </w:r>
      <w:r>
        <w:rPr>
          <w:sz w:val="28"/>
          <w:szCs w:val="28"/>
          <w:lang w:val="uk-UA"/>
        </w:rPr>
        <w:t>ро загальну середню освіту» 2019/2020 навчальний рік розпочинається 2</w:t>
      </w:r>
      <w:r w:rsidR="002439D4" w:rsidRPr="002439D4">
        <w:rPr>
          <w:sz w:val="28"/>
          <w:szCs w:val="28"/>
          <w:lang w:val="uk-UA"/>
        </w:rPr>
        <w:t xml:space="preserve"> вересня святом – День знань і закінчується не пізніше 1 липня.</w:t>
      </w:r>
    </w:p>
    <w:p w:rsidR="002439D4" w:rsidRPr="002439D4" w:rsidRDefault="002439D4" w:rsidP="002439D4">
      <w:pPr>
        <w:pStyle w:val="10"/>
        <w:spacing w:line="276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r w:rsidRPr="002439D4">
        <w:rPr>
          <w:rFonts w:cs="Times New Roman"/>
          <w:sz w:val="28"/>
          <w:szCs w:val="28"/>
          <w:lang w:val="uk-UA"/>
        </w:rPr>
        <w:t xml:space="preserve">Відповідно до Робочого навчального плану, який складений відповідно до листа МОНУ </w:t>
      </w:r>
      <w:r w:rsidRPr="00256D08">
        <w:rPr>
          <w:rFonts w:cs="Times New Roman"/>
          <w:sz w:val="28"/>
          <w:szCs w:val="28"/>
          <w:lang w:val="uk-UA"/>
        </w:rPr>
        <w:t>№ 1/9-315 від 07 червня 2017 року</w:t>
      </w:r>
      <w:r w:rsidRPr="002439D4">
        <w:rPr>
          <w:rFonts w:cs="Times New Roman"/>
          <w:sz w:val="28"/>
          <w:szCs w:val="28"/>
          <w:lang w:val="uk-UA"/>
        </w:rPr>
        <w:t xml:space="preserve"> «</w:t>
      </w:r>
      <w:r w:rsidRPr="00256D08">
        <w:rPr>
          <w:rFonts w:cs="Times New Roman"/>
          <w:sz w:val="28"/>
          <w:szCs w:val="28"/>
          <w:lang w:val="uk-UA"/>
        </w:rPr>
        <w:t xml:space="preserve">Про </w:t>
      </w:r>
      <w:proofErr w:type="spellStart"/>
      <w:r w:rsidRPr="00256D08">
        <w:rPr>
          <w:rFonts w:cs="Times New Roman"/>
          <w:sz w:val="28"/>
          <w:szCs w:val="28"/>
          <w:lang w:val="uk-UA"/>
        </w:rPr>
        <w:t>стру</w:t>
      </w:r>
      <w:r w:rsidRPr="002439D4">
        <w:rPr>
          <w:rFonts w:cs="Times New Roman"/>
          <w:sz w:val="28"/>
          <w:szCs w:val="28"/>
          <w:lang w:val="ru-RU"/>
        </w:rPr>
        <w:t>ктуру</w:t>
      </w:r>
      <w:proofErr w:type="spellEnd"/>
      <w:r w:rsidRPr="002439D4">
        <w:rPr>
          <w:rFonts w:cs="Times New Roman"/>
          <w:sz w:val="28"/>
          <w:szCs w:val="28"/>
          <w:lang w:val="ru-RU"/>
        </w:rPr>
        <w:t xml:space="preserve"> 2017/2018</w:t>
      </w:r>
      <w:r w:rsidRPr="002439D4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2439D4">
        <w:rPr>
          <w:rFonts w:cs="Times New Roman"/>
          <w:sz w:val="28"/>
          <w:szCs w:val="28"/>
          <w:lang w:val="ru-RU"/>
        </w:rPr>
        <w:t>навчального</w:t>
      </w:r>
      <w:proofErr w:type="spellEnd"/>
      <w:r w:rsidRPr="002439D4">
        <w:rPr>
          <w:rFonts w:cs="Times New Roman"/>
          <w:sz w:val="28"/>
          <w:szCs w:val="28"/>
          <w:lang w:val="ru-RU"/>
        </w:rPr>
        <w:t xml:space="preserve"> року та </w:t>
      </w:r>
      <w:proofErr w:type="spellStart"/>
      <w:r w:rsidRPr="002439D4">
        <w:rPr>
          <w:rFonts w:cs="Times New Roman"/>
          <w:sz w:val="28"/>
          <w:szCs w:val="28"/>
          <w:lang w:val="ru-RU"/>
        </w:rPr>
        <w:t>навчальні</w:t>
      </w:r>
      <w:proofErr w:type="spellEnd"/>
      <w:r w:rsidRPr="002439D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439D4">
        <w:rPr>
          <w:rFonts w:cs="Times New Roman"/>
          <w:sz w:val="28"/>
          <w:szCs w:val="28"/>
          <w:lang w:val="ru-RU"/>
        </w:rPr>
        <w:t>плани</w:t>
      </w:r>
      <w:proofErr w:type="spellEnd"/>
      <w:r w:rsidRPr="002439D4"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2439D4">
        <w:rPr>
          <w:rFonts w:cs="Times New Roman"/>
          <w:sz w:val="28"/>
          <w:szCs w:val="28"/>
          <w:lang w:val="ru-RU"/>
        </w:rPr>
        <w:t>загальноосвітніх</w:t>
      </w:r>
      <w:proofErr w:type="spellEnd"/>
      <w:r w:rsidRPr="002439D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439D4">
        <w:rPr>
          <w:rFonts w:cs="Times New Roman"/>
          <w:sz w:val="28"/>
          <w:szCs w:val="28"/>
          <w:lang w:val="ru-RU"/>
        </w:rPr>
        <w:t>навчальних</w:t>
      </w:r>
      <w:proofErr w:type="spellEnd"/>
      <w:r w:rsidRPr="002439D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439D4">
        <w:rPr>
          <w:rFonts w:cs="Times New Roman"/>
          <w:sz w:val="28"/>
          <w:szCs w:val="28"/>
          <w:lang w:val="ru-RU"/>
        </w:rPr>
        <w:t>закладів</w:t>
      </w:r>
      <w:proofErr w:type="spellEnd"/>
      <w:r w:rsidRPr="002439D4">
        <w:rPr>
          <w:rFonts w:cs="Times New Roman"/>
          <w:sz w:val="28"/>
          <w:szCs w:val="28"/>
          <w:lang w:val="uk-UA"/>
        </w:rPr>
        <w:t xml:space="preserve">» навчальні заняття організовуються за семестровою системою: І семестр – з </w:t>
      </w:r>
      <w:r w:rsidR="001D7483">
        <w:rPr>
          <w:rFonts w:cs="Times New Roman"/>
          <w:sz w:val="28"/>
          <w:szCs w:val="28"/>
          <w:lang w:val="uk-UA"/>
        </w:rPr>
        <w:t>2</w:t>
      </w:r>
      <w:r w:rsidRPr="002439D4">
        <w:rPr>
          <w:rFonts w:cs="Times New Roman"/>
          <w:sz w:val="28"/>
          <w:szCs w:val="28"/>
          <w:lang w:val="uk-UA"/>
        </w:rPr>
        <w:t xml:space="preserve"> вересня по </w:t>
      </w:r>
      <w:r w:rsidR="00256D08">
        <w:rPr>
          <w:rFonts w:cs="Times New Roman"/>
          <w:sz w:val="28"/>
          <w:szCs w:val="28"/>
          <w:lang w:val="uk-UA"/>
        </w:rPr>
        <w:t>27 грудня, ІІ семестр – з 13 січня по 22</w:t>
      </w:r>
      <w:r w:rsidRPr="002439D4">
        <w:rPr>
          <w:rFonts w:cs="Times New Roman"/>
          <w:sz w:val="28"/>
          <w:szCs w:val="28"/>
          <w:lang w:val="uk-UA"/>
        </w:rPr>
        <w:t xml:space="preserve"> травня.</w:t>
      </w:r>
    </w:p>
    <w:p w:rsidR="002439D4" w:rsidRPr="002439D4" w:rsidRDefault="002439D4" w:rsidP="002439D4">
      <w:pPr>
        <w:pStyle w:val="10"/>
        <w:spacing w:line="276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r w:rsidRPr="002439D4">
        <w:rPr>
          <w:rFonts w:cs="Times New Roman"/>
          <w:sz w:val="28"/>
          <w:szCs w:val="28"/>
          <w:lang w:val="uk-UA"/>
        </w:rPr>
        <w:t>Упродовж  навчального року для учнів проводяться к</w:t>
      </w:r>
      <w:r w:rsidR="00256D08">
        <w:rPr>
          <w:rFonts w:cs="Times New Roman"/>
          <w:sz w:val="28"/>
          <w:szCs w:val="28"/>
          <w:lang w:val="uk-UA"/>
        </w:rPr>
        <w:t>анікули: орієнтовно, осінні з 28 жовтня по 3 листопада, зимові з 30 грудня по 12</w:t>
      </w:r>
      <w:r w:rsidRPr="002439D4">
        <w:rPr>
          <w:rFonts w:cs="Times New Roman"/>
          <w:sz w:val="28"/>
          <w:szCs w:val="28"/>
          <w:lang w:val="uk-UA"/>
        </w:rPr>
        <w:t xml:space="preserve"> січня, весняні з </w:t>
      </w:r>
      <w:r w:rsidR="001D7483">
        <w:rPr>
          <w:rFonts w:cs="Times New Roman"/>
          <w:sz w:val="28"/>
          <w:szCs w:val="28"/>
          <w:lang w:val="uk-UA"/>
        </w:rPr>
        <w:t>23 березня</w:t>
      </w:r>
      <w:r w:rsidRPr="002439D4">
        <w:rPr>
          <w:rFonts w:cs="Times New Roman"/>
          <w:sz w:val="28"/>
          <w:szCs w:val="28"/>
          <w:lang w:val="uk-UA"/>
        </w:rPr>
        <w:t xml:space="preserve"> по </w:t>
      </w:r>
      <w:r w:rsidR="001D7483">
        <w:rPr>
          <w:rFonts w:cs="Times New Roman"/>
          <w:sz w:val="28"/>
          <w:szCs w:val="28"/>
          <w:lang w:val="uk-UA"/>
        </w:rPr>
        <w:t>29 березня</w:t>
      </w:r>
      <w:r w:rsidRPr="002439D4">
        <w:rPr>
          <w:rFonts w:cs="Times New Roman"/>
          <w:sz w:val="28"/>
          <w:szCs w:val="28"/>
          <w:lang w:val="uk-UA"/>
        </w:rPr>
        <w:t>.</w:t>
      </w:r>
    </w:p>
    <w:p w:rsidR="002439D4" w:rsidRPr="002439D4" w:rsidRDefault="002439D4" w:rsidP="002439D4">
      <w:pPr>
        <w:pStyle w:val="10"/>
        <w:spacing w:line="276" w:lineRule="auto"/>
        <w:ind w:firstLine="708"/>
        <w:jc w:val="both"/>
        <w:rPr>
          <w:rFonts w:cs="Times New Roman"/>
          <w:sz w:val="28"/>
          <w:szCs w:val="28"/>
          <w:lang w:val="uk-UA"/>
        </w:rPr>
      </w:pPr>
      <w:r w:rsidRPr="002439D4">
        <w:rPr>
          <w:rFonts w:cs="Times New Roman"/>
          <w:sz w:val="28"/>
          <w:szCs w:val="28"/>
          <w:lang w:val="uk-UA"/>
        </w:rPr>
        <w:t>З урахуванням місцевих особливостей та кліматичних умов, за погодженням із місцевими органами управління освітою можуть змінюватися структура навчального року та графік учнівських канікул.</w:t>
      </w:r>
    </w:p>
    <w:p w:rsidR="002439D4" w:rsidRPr="002439D4" w:rsidRDefault="002439D4" w:rsidP="00256D08">
      <w:pPr>
        <w:spacing w:line="276" w:lineRule="auto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УХВАЛИЛИ:</w:t>
      </w:r>
    </w:p>
    <w:p w:rsidR="002439D4" w:rsidRPr="002439D4" w:rsidRDefault="002439D4" w:rsidP="002439D4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1. Прийняти до виконання річний план на 201</w:t>
      </w:r>
      <w:r w:rsidR="00256D08">
        <w:rPr>
          <w:sz w:val="28"/>
          <w:szCs w:val="28"/>
          <w:lang w:val="uk-UA"/>
        </w:rPr>
        <w:t>9</w:t>
      </w:r>
      <w:r w:rsidRPr="002439D4">
        <w:rPr>
          <w:sz w:val="28"/>
          <w:szCs w:val="28"/>
          <w:lang w:val="uk-UA"/>
        </w:rPr>
        <w:t>/20</w:t>
      </w:r>
      <w:r w:rsidR="00256D08">
        <w:rPr>
          <w:sz w:val="28"/>
          <w:szCs w:val="28"/>
          <w:lang w:val="uk-UA"/>
        </w:rPr>
        <w:t>20</w:t>
      </w:r>
      <w:r w:rsidRPr="002439D4">
        <w:rPr>
          <w:sz w:val="28"/>
          <w:szCs w:val="28"/>
          <w:lang w:val="uk-UA"/>
        </w:rPr>
        <w:t xml:space="preserve"> </w:t>
      </w:r>
      <w:proofErr w:type="spellStart"/>
      <w:r w:rsidRPr="002439D4">
        <w:rPr>
          <w:sz w:val="28"/>
          <w:szCs w:val="28"/>
          <w:lang w:val="uk-UA"/>
        </w:rPr>
        <w:t>н.р</w:t>
      </w:r>
      <w:proofErr w:type="spellEnd"/>
      <w:r w:rsidRPr="002439D4">
        <w:rPr>
          <w:sz w:val="28"/>
          <w:szCs w:val="28"/>
          <w:lang w:val="uk-UA"/>
        </w:rPr>
        <w:t>.</w:t>
      </w:r>
    </w:p>
    <w:p w:rsidR="002439D4" w:rsidRPr="002439D4" w:rsidRDefault="002439D4" w:rsidP="002439D4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2. Затвердити режим роботи школи.</w:t>
      </w:r>
    </w:p>
    <w:p w:rsidR="002439D4" w:rsidRPr="002439D4" w:rsidRDefault="002439D4" w:rsidP="002439D4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  <w:r w:rsidRPr="002439D4">
        <w:rPr>
          <w:sz w:val="28"/>
          <w:szCs w:val="28"/>
          <w:lang w:val="uk-UA"/>
        </w:rPr>
        <w:t>3. Дотримуватись правил внутрішнього розпорядку школи та правил ТБ і охорони праці.</w:t>
      </w:r>
    </w:p>
    <w:p w:rsidR="002439D4" w:rsidRDefault="00256D08" w:rsidP="002439D4">
      <w:pPr>
        <w:pStyle w:val="1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2439D4" w:rsidRPr="002439D4">
        <w:rPr>
          <w:sz w:val="28"/>
          <w:szCs w:val="28"/>
          <w:lang w:val="uk-UA"/>
        </w:rPr>
        <w:t>Протягом 201</w:t>
      </w:r>
      <w:r>
        <w:rPr>
          <w:sz w:val="28"/>
          <w:szCs w:val="28"/>
          <w:lang w:val="uk-UA"/>
        </w:rPr>
        <w:t>9</w:t>
      </w:r>
      <w:r w:rsidR="002439D4" w:rsidRPr="002439D4">
        <w:rPr>
          <w:sz w:val="28"/>
          <w:szCs w:val="28"/>
          <w:lang w:val="uk-UA"/>
        </w:rPr>
        <w:t>/20</w:t>
      </w:r>
      <w:r>
        <w:rPr>
          <w:sz w:val="28"/>
          <w:szCs w:val="28"/>
          <w:lang w:val="uk-UA"/>
        </w:rPr>
        <w:t>20</w:t>
      </w:r>
      <w:r w:rsidR="002439D4" w:rsidRPr="002439D4">
        <w:rPr>
          <w:sz w:val="28"/>
          <w:szCs w:val="28"/>
          <w:lang w:val="uk-UA"/>
        </w:rPr>
        <w:t xml:space="preserve"> н. р.</w:t>
      </w:r>
    </w:p>
    <w:p w:rsidR="007242F0" w:rsidRDefault="007242F0" w:rsidP="002439D4">
      <w:pPr>
        <w:pStyle w:val="1"/>
        <w:spacing w:line="276" w:lineRule="auto"/>
        <w:jc w:val="both"/>
        <w:rPr>
          <w:sz w:val="28"/>
          <w:szCs w:val="28"/>
          <w:lang w:val="uk-UA"/>
        </w:rPr>
      </w:pPr>
    </w:p>
    <w:p w:rsidR="007242F0" w:rsidRDefault="007242F0" w:rsidP="007242F0">
      <w:pPr>
        <w:spacing w:line="360" w:lineRule="auto"/>
        <w:jc w:val="both"/>
        <w:rPr>
          <w:sz w:val="28"/>
          <w:szCs w:val="28"/>
          <w:lang w:val="uk-UA"/>
        </w:rPr>
      </w:pPr>
      <w:r w:rsidRPr="007242F0">
        <w:rPr>
          <w:sz w:val="28"/>
          <w:szCs w:val="28"/>
          <w:lang w:val="uk-UA"/>
        </w:rPr>
        <w:t xml:space="preserve">3. СЛУХАЛИ: </w:t>
      </w:r>
    </w:p>
    <w:p w:rsidR="007242F0" w:rsidRPr="007242F0" w:rsidRDefault="00325C24" w:rsidP="00325C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І.О. –</w:t>
      </w:r>
      <w:r w:rsidR="007242F0" w:rsidRPr="007242F0">
        <w:rPr>
          <w:sz w:val="28"/>
          <w:szCs w:val="28"/>
          <w:lang w:val="uk-UA"/>
        </w:rPr>
        <w:t xml:space="preserve"> </w:t>
      </w:r>
      <w:proofErr w:type="spellStart"/>
      <w:r w:rsidR="00D94167">
        <w:rPr>
          <w:sz w:val="28"/>
          <w:szCs w:val="28"/>
          <w:lang w:val="uk-UA"/>
        </w:rPr>
        <w:t>в.о.</w:t>
      </w:r>
      <w:r w:rsidR="007242F0" w:rsidRPr="007242F0">
        <w:rPr>
          <w:sz w:val="28"/>
          <w:szCs w:val="28"/>
          <w:lang w:val="uk-UA"/>
        </w:rPr>
        <w:t>заступника</w:t>
      </w:r>
      <w:proofErr w:type="spellEnd"/>
      <w:r w:rsidR="007242F0" w:rsidRPr="007242F0">
        <w:rPr>
          <w:sz w:val="28"/>
          <w:szCs w:val="28"/>
          <w:lang w:val="uk-UA"/>
        </w:rPr>
        <w:t xml:space="preserve"> директора з навчально-виховної роботи, яка представила для затвердження  Робочий навчальний план для індивідуального навчання учнів </w:t>
      </w:r>
      <w:proofErr w:type="spellStart"/>
      <w:r>
        <w:rPr>
          <w:sz w:val="28"/>
          <w:szCs w:val="28"/>
          <w:lang w:val="uk-UA"/>
        </w:rPr>
        <w:t>Таращанської</w:t>
      </w:r>
      <w:proofErr w:type="spellEnd"/>
      <w:r>
        <w:rPr>
          <w:sz w:val="28"/>
          <w:szCs w:val="28"/>
          <w:lang w:val="uk-UA"/>
        </w:rPr>
        <w:t xml:space="preserve"> ЗОШ І-ІІ ст. №3 </w:t>
      </w:r>
      <w:r w:rsidR="007242F0" w:rsidRPr="007242F0">
        <w:rPr>
          <w:sz w:val="28"/>
          <w:szCs w:val="28"/>
          <w:lang w:val="uk-UA"/>
        </w:rPr>
        <w:t>на 2019/2020 навчальний рік.</w:t>
      </w:r>
    </w:p>
    <w:p w:rsidR="007242F0" w:rsidRPr="007242F0" w:rsidRDefault="007242F0" w:rsidP="00325C24">
      <w:pPr>
        <w:ind w:left="284" w:hanging="284"/>
        <w:jc w:val="both"/>
        <w:rPr>
          <w:sz w:val="28"/>
          <w:szCs w:val="28"/>
          <w:lang w:val="uk-UA"/>
        </w:rPr>
      </w:pPr>
      <w:r w:rsidRPr="007242F0">
        <w:rPr>
          <w:sz w:val="28"/>
          <w:szCs w:val="28"/>
          <w:lang w:val="uk-UA"/>
        </w:rPr>
        <w:t>УХВАЛИЛИ:</w:t>
      </w:r>
      <w:r w:rsidRPr="007242F0">
        <w:rPr>
          <w:sz w:val="28"/>
          <w:szCs w:val="28"/>
          <w:lang w:val="uk-UA"/>
        </w:rPr>
        <w:tab/>
      </w:r>
      <w:r w:rsidRPr="007242F0">
        <w:rPr>
          <w:sz w:val="28"/>
          <w:szCs w:val="28"/>
          <w:lang w:val="uk-UA"/>
        </w:rPr>
        <w:tab/>
      </w:r>
    </w:p>
    <w:p w:rsidR="007242F0" w:rsidRDefault="007242F0" w:rsidP="007242F0">
      <w:pPr>
        <w:spacing w:line="360" w:lineRule="auto"/>
        <w:jc w:val="both"/>
        <w:rPr>
          <w:sz w:val="28"/>
          <w:szCs w:val="28"/>
          <w:lang w:val="uk-UA"/>
        </w:rPr>
      </w:pPr>
      <w:r w:rsidRPr="007242F0">
        <w:rPr>
          <w:sz w:val="28"/>
          <w:szCs w:val="28"/>
          <w:lang w:val="uk-UA"/>
        </w:rPr>
        <w:t xml:space="preserve">1. Робочий навчальний план для індивідуального навчання учнів </w:t>
      </w:r>
      <w:proofErr w:type="spellStart"/>
      <w:r w:rsidR="00325C24">
        <w:rPr>
          <w:sz w:val="28"/>
          <w:szCs w:val="28"/>
          <w:lang w:val="uk-UA"/>
        </w:rPr>
        <w:t>Таращанської</w:t>
      </w:r>
      <w:proofErr w:type="spellEnd"/>
      <w:r w:rsidR="00325C24">
        <w:rPr>
          <w:sz w:val="28"/>
          <w:szCs w:val="28"/>
          <w:lang w:val="uk-UA"/>
        </w:rPr>
        <w:t xml:space="preserve"> ЗОШ І-ІІ ст. №3</w:t>
      </w:r>
      <w:r w:rsidRPr="007242F0">
        <w:rPr>
          <w:sz w:val="28"/>
          <w:szCs w:val="28"/>
          <w:lang w:val="uk-UA"/>
        </w:rPr>
        <w:t xml:space="preserve"> на 2019/2020 навчальний рік вважати погодженим.</w:t>
      </w:r>
    </w:p>
    <w:p w:rsidR="00325C24" w:rsidRDefault="00325C24" w:rsidP="007242F0">
      <w:pPr>
        <w:spacing w:line="360" w:lineRule="auto"/>
        <w:jc w:val="both"/>
        <w:rPr>
          <w:sz w:val="28"/>
          <w:szCs w:val="28"/>
          <w:lang w:val="uk-UA"/>
        </w:rPr>
      </w:pPr>
    </w:p>
    <w:p w:rsidR="00325C24" w:rsidRDefault="00325C24" w:rsidP="007242F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СЛУХАЛИ:</w:t>
      </w:r>
    </w:p>
    <w:p w:rsidR="00325C24" w:rsidRDefault="00325C24" w:rsidP="00325C24">
      <w:pPr>
        <w:autoSpaceDE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Л.В.Коваленко –</w:t>
      </w:r>
      <w:r w:rsidR="00D94167">
        <w:rPr>
          <w:sz w:val="28"/>
          <w:szCs w:val="28"/>
          <w:lang w:val="uk-UA"/>
        </w:rPr>
        <w:t xml:space="preserve"> </w:t>
      </w:r>
      <w:proofErr w:type="spellStart"/>
      <w:r w:rsidR="00D9416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.о.директора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Таращанської</w:t>
      </w:r>
      <w:proofErr w:type="spellEnd"/>
      <w:r>
        <w:rPr>
          <w:sz w:val="28"/>
          <w:szCs w:val="28"/>
          <w:lang w:val="uk-UA"/>
        </w:rPr>
        <w:t xml:space="preserve"> ЗОШ І-ІІ ст. №3,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 організацію навчання учнів з особливими освітніми потребами у 2 класі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інклюзивною формою навчання, проведення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корекційно-розвиткових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занять відповідними вчителями.</w:t>
      </w:r>
    </w:p>
    <w:p w:rsidR="00325C24" w:rsidRDefault="00325C24" w:rsidP="00325C24">
      <w:pPr>
        <w:autoSpaceDE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УХВАЛИЛИ:</w:t>
      </w:r>
    </w:p>
    <w:p w:rsidR="00325C24" w:rsidRDefault="00325C24" w:rsidP="00325C24">
      <w:pPr>
        <w:autoSpaceDE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1. Організувати у 2019/2020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н.р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роботу класу з інклюзивною формою навчання ( 2 клас для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Коржикова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Андрія Андрійовича 12.09.2011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р.н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та </w:t>
      </w:r>
      <w:proofErr w:type="spellStart"/>
      <w:r w:rsidR="00D94167">
        <w:rPr>
          <w:rFonts w:ascii="Times New Roman CYR" w:hAnsi="Times New Roman CYR" w:cs="Times New Roman CYR"/>
          <w:sz w:val="28"/>
          <w:szCs w:val="28"/>
          <w:lang w:val="uk-UA"/>
        </w:rPr>
        <w:t>Козлівської</w:t>
      </w:r>
      <w:proofErr w:type="spellEnd"/>
      <w:r w:rsidR="00D94167">
        <w:rPr>
          <w:rFonts w:ascii="Times New Roman CYR" w:hAnsi="Times New Roman CYR" w:cs="Times New Roman CYR"/>
          <w:sz w:val="28"/>
          <w:szCs w:val="28"/>
          <w:lang w:val="uk-UA"/>
        </w:rPr>
        <w:t xml:space="preserve"> Інни Володимирівни 14.05.2012 </w:t>
      </w:r>
      <w:proofErr w:type="spellStart"/>
      <w:r w:rsidR="00D94167">
        <w:rPr>
          <w:rFonts w:ascii="Times New Roman CYR" w:hAnsi="Times New Roman CYR" w:cs="Times New Roman CYR"/>
          <w:sz w:val="28"/>
          <w:szCs w:val="28"/>
          <w:lang w:val="uk-UA"/>
        </w:rPr>
        <w:t>р.н</w:t>
      </w:r>
      <w:proofErr w:type="spellEnd"/>
      <w:r w:rsidR="00D94167">
        <w:rPr>
          <w:rFonts w:ascii="Times New Roman CYR" w:hAnsi="Times New Roman CYR" w:cs="Times New Roman CYR"/>
          <w:sz w:val="28"/>
          <w:szCs w:val="28"/>
          <w:lang w:val="uk-UA"/>
        </w:rPr>
        <w:t xml:space="preserve">.) згідно поданих заяв мам </w:t>
      </w:r>
      <w:proofErr w:type="spellStart"/>
      <w:r w:rsidR="00D94167">
        <w:rPr>
          <w:rFonts w:ascii="Times New Roman CYR" w:hAnsi="Times New Roman CYR" w:cs="Times New Roman CYR"/>
          <w:sz w:val="28"/>
          <w:szCs w:val="28"/>
          <w:lang w:val="uk-UA"/>
        </w:rPr>
        <w:t>Коржикової</w:t>
      </w:r>
      <w:proofErr w:type="spellEnd"/>
      <w:r w:rsidR="00D94167">
        <w:rPr>
          <w:rFonts w:ascii="Times New Roman CYR" w:hAnsi="Times New Roman CYR" w:cs="Times New Roman CYR"/>
          <w:sz w:val="28"/>
          <w:szCs w:val="28"/>
          <w:lang w:val="uk-UA"/>
        </w:rPr>
        <w:t xml:space="preserve"> Наталії Петрівни та </w:t>
      </w:r>
      <w:proofErr w:type="spellStart"/>
      <w:r w:rsidR="00D94167">
        <w:rPr>
          <w:rFonts w:ascii="Times New Roman CYR" w:hAnsi="Times New Roman CYR" w:cs="Times New Roman CYR"/>
          <w:sz w:val="28"/>
          <w:szCs w:val="28"/>
          <w:lang w:val="uk-UA"/>
        </w:rPr>
        <w:t>Козлівської</w:t>
      </w:r>
      <w:proofErr w:type="spellEnd"/>
      <w:r w:rsidR="00D94167">
        <w:rPr>
          <w:rFonts w:ascii="Times New Roman CYR" w:hAnsi="Times New Roman CYR" w:cs="Times New Roman CYR"/>
          <w:sz w:val="28"/>
          <w:szCs w:val="28"/>
          <w:lang w:val="uk-UA"/>
        </w:rPr>
        <w:t xml:space="preserve"> Людмили Михайлівни.</w:t>
      </w:r>
    </w:p>
    <w:p w:rsidR="007242F0" w:rsidRPr="002439D4" w:rsidRDefault="007242F0" w:rsidP="00D94167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515684" w:rsidRDefault="00515684" w:rsidP="00515684">
      <w:pPr>
        <w:spacing w:line="276" w:lineRule="auto"/>
        <w:jc w:val="both"/>
        <w:rPr>
          <w:sz w:val="28"/>
          <w:szCs w:val="28"/>
          <w:lang w:val="uk-UA"/>
        </w:rPr>
      </w:pPr>
      <w:r w:rsidRPr="00D94167">
        <w:rPr>
          <w:sz w:val="28"/>
          <w:szCs w:val="28"/>
          <w:lang w:val="uk-UA"/>
        </w:rPr>
        <w:t>5. СЛУХАЛИ:</w:t>
      </w:r>
    </w:p>
    <w:p w:rsidR="00515684" w:rsidRDefault="00C27476" w:rsidP="0051568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І.О.</w:t>
      </w:r>
      <w:r w:rsidR="00515684">
        <w:rPr>
          <w:sz w:val="28"/>
          <w:szCs w:val="28"/>
          <w:lang w:val="uk-UA"/>
        </w:rPr>
        <w:t xml:space="preserve"> – </w:t>
      </w:r>
      <w:proofErr w:type="spellStart"/>
      <w:r w:rsidR="00D94167">
        <w:rPr>
          <w:sz w:val="28"/>
          <w:szCs w:val="28"/>
          <w:lang w:val="uk-UA"/>
        </w:rPr>
        <w:t>в.о.</w:t>
      </w:r>
      <w:r w:rsidR="00515684">
        <w:rPr>
          <w:sz w:val="28"/>
          <w:szCs w:val="28"/>
          <w:lang w:val="uk-UA"/>
        </w:rPr>
        <w:t>заступника</w:t>
      </w:r>
      <w:proofErr w:type="spellEnd"/>
      <w:r w:rsidR="00515684">
        <w:rPr>
          <w:sz w:val="28"/>
          <w:szCs w:val="28"/>
          <w:lang w:val="uk-UA"/>
        </w:rPr>
        <w:t xml:space="preserve"> директора з навчально-виховної роботи, про </w:t>
      </w:r>
      <w:r>
        <w:rPr>
          <w:sz w:val="28"/>
          <w:szCs w:val="28"/>
          <w:lang w:val="uk-UA"/>
        </w:rPr>
        <w:t xml:space="preserve">погодження плану роботи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методичної ради на 2019/2020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н.р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515684" w:rsidRDefault="00515684" w:rsidP="0051568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</w:p>
    <w:p w:rsidR="00515684" w:rsidRDefault="00515684" w:rsidP="0051568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Яременко В.М., яка </w:t>
      </w:r>
      <w:r w:rsidR="00C27476">
        <w:rPr>
          <w:sz w:val="28"/>
          <w:szCs w:val="28"/>
          <w:lang w:val="uk-UA"/>
        </w:rPr>
        <w:t>ознайомила</w:t>
      </w:r>
      <w:r w:rsidR="007242F0">
        <w:rPr>
          <w:sz w:val="28"/>
          <w:szCs w:val="28"/>
          <w:lang w:val="uk-UA"/>
        </w:rPr>
        <w:t xml:space="preserve"> </w:t>
      </w:r>
      <w:r w:rsidR="00C27476">
        <w:rPr>
          <w:sz w:val="28"/>
          <w:szCs w:val="28"/>
          <w:lang w:val="uk-UA"/>
        </w:rPr>
        <w:t>з планом роботи</w:t>
      </w:r>
      <w:r>
        <w:rPr>
          <w:sz w:val="28"/>
          <w:szCs w:val="28"/>
          <w:lang w:val="uk-UA"/>
        </w:rPr>
        <w:t xml:space="preserve"> МО вчителів початкових класів.</w:t>
      </w:r>
    </w:p>
    <w:p w:rsidR="00515684" w:rsidRDefault="00515684" w:rsidP="0051568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Майстренко С.В. проінформувала членів педради про</w:t>
      </w:r>
      <w:r w:rsidR="00C27476">
        <w:rPr>
          <w:sz w:val="28"/>
          <w:szCs w:val="28"/>
          <w:lang w:val="uk-UA"/>
        </w:rPr>
        <w:t xml:space="preserve"> план роботи</w:t>
      </w:r>
      <w:r>
        <w:rPr>
          <w:sz w:val="28"/>
          <w:szCs w:val="28"/>
          <w:lang w:val="uk-UA"/>
        </w:rPr>
        <w:t xml:space="preserve"> МО вчителів гуманітарних наук.</w:t>
      </w:r>
    </w:p>
    <w:p w:rsidR="00515684" w:rsidRDefault="00515684" w:rsidP="00515684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Пастушенко</w:t>
      </w:r>
      <w:proofErr w:type="spellEnd"/>
      <w:r>
        <w:rPr>
          <w:sz w:val="28"/>
          <w:szCs w:val="28"/>
          <w:lang w:val="uk-UA"/>
        </w:rPr>
        <w:t xml:space="preserve"> Н.М. </w:t>
      </w:r>
      <w:r w:rsidR="00C27476">
        <w:rPr>
          <w:sz w:val="28"/>
          <w:szCs w:val="28"/>
          <w:lang w:val="uk-UA"/>
        </w:rPr>
        <w:t xml:space="preserve">ознайомила з планом роботи </w:t>
      </w:r>
      <w:r>
        <w:rPr>
          <w:sz w:val="28"/>
          <w:szCs w:val="28"/>
          <w:lang w:val="uk-UA"/>
        </w:rPr>
        <w:t>МО вчителів природничо-математичних наук.</w:t>
      </w:r>
    </w:p>
    <w:p w:rsidR="00515684" w:rsidRDefault="00515684" w:rsidP="0051568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УХВАЛИЛИ:</w:t>
      </w:r>
    </w:p>
    <w:p w:rsidR="00515684" w:rsidRPr="00515684" w:rsidRDefault="00515684" w:rsidP="0051568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Прийняти запропоновані рекомендації</w:t>
      </w:r>
      <w:r w:rsidR="00C27476">
        <w:rPr>
          <w:sz w:val="28"/>
          <w:szCs w:val="28"/>
          <w:lang w:val="uk-UA"/>
        </w:rPr>
        <w:t xml:space="preserve"> всіх виступаючих для покращення діяльності МО в 2019-2020 </w:t>
      </w:r>
      <w:proofErr w:type="spellStart"/>
      <w:r w:rsidR="00C27476">
        <w:rPr>
          <w:sz w:val="28"/>
          <w:szCs w:val="28"/>
          <w:lang w:val="uk-UA"/>
        </w:rPr>
        <w:t>н.р</w:t>
      </w:r>
      <w:proofErr w:type="spellEnd"/>
      <w:r w:rsidR="00C27476">
        <w:rPr>
          <w:sz w:val="28"/>
          <w:szCs w:val="28"/>
          <w:lang w:val="uk-UA"/>
        </w:rPr>
        <w:t>.</w:t>
      </w:r>
    </w:p>
    <w:p w:rsidR="00515684" w:rsidRPr="00515684" w:rsidRDefault="00515684" w:rsidP="00515684">
      <w:pPr>
        <w:spacing w:line="276" w:lineRule="auto"/>
        <w:jc w:val="both"/>
        <w:rPr>
          <w:sz w:val="28"/>
          <w:szCs w:val="28"/>
        </w:rPr>
      </w:pPr>
    </w:p>
    <w:p w:rsidR="007242F0" w:rsidRDefault="00515684" w:rsidP="007242F0">
      <w:pPr>
        <w:spacing w:line="276" w:lineRule="auto"/>
        <w:jc w:val="both"/>
        <w:rPr>
          <w:sz w:val="28"/>
          <w:szCs w:val="28"/>
          <w:lang w:val="uk-UA"/>
        </w:rPr>
      </w:pPr>
      <w:r w:rsidRPr="00515684">
        <w:rPr>
          <w:sz w:val="28"/>
          <w:szCs w:val="28"/>
        </w:rPr>
        <w:t>6. СЛУХАЛИ:</w:t>
      </w:r>
    </w:p>
    <w:p w:rsidR="00515684" w:rsidRPr="00515684" w:rsidRDefault="007242F0" w:rsidP="005156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Поліщук І.О. – </w:t>
      </w:r>
      <w:proofErr w:type="spellStart"/>
      <w:r w:rsidR="00D94167">
        <w:rPr>
          <w:sz w:val="28"/>
          <w:szCs w:val="28"/>
          <w:lang w:val="uk-UA"/>
        </w:rPr>
        <w:t>в.о.</w:t>
      </w:r>
      <w:r>
        <w:rPr>
          <w:sz w:val="28"/>
          <w:szCs w:val="28"/>
          <w:lang w:val="uk-UA"/>
        </w:rPr>
        <w:t>заступника</w:t>
      </w:r>
      <w:proofErr w:type="spellEnd"/>
      <w:r>
        <w:rPr>
          <w:sz w:val="28"/>
          <w:szCs w:val="28"/>
          <w:lang w:val="uk-UA"/>
        </w:rPr>
        <w:t xml:space="preserve"> директора з навчально-виховної роботи, </w:t>
      </w:r>
      <w:r w:rsidR="00D94167">
        <w:rPr>
          <w:sz w:val="28"/>
          <w:szCs w:val="28"/>
          <w:lang w:val="uk-UA"/>
        </w:rPr>
        <w:t>п</w:t>
      </w:r>
      <w:r w:rsidR="00515684" w:rsidRPr="00515684">
        <w:rPr>
          <w:sz w:val="28"/>
          <w:szCs w:val="28"/>
          <w:lang w:val="uk-UA"/>
        </w:rPr>
        <w:t>ро підсумки роботи навчального закладу із оздоровлення влітку 201</w:t>
      </w:r>
      <w:r>
        <w:rPr>
          <w:sz w:val="28"/>
          <w:szCs w:val="28"/>
          <w:lang w:val="uk-UA"/>
        </w:rPr>
        <w:t>9</w:t>
      </w:r>
      <w:r w:rsidR="00515684" w:rsidRPr="00515684">
        <w:rPr>
          <w:sz w:val="28"/>
          <w:szCs w:val="28"/>
          <w:lang w:val="uk-UA"/>
        </w:rPr>
        <w:t>р.</w:t>
      </w:r>
      <w:r w:rsidR="00515684" w:rsidRPr="00515684">
        <w:rPr>
          <w:sz w:val="28"/>
          <w:szCs w:val="28"/>
        </w:rPr>
        <w:t xml:space="preserve"> (</w:t>
      </w:r>
      <w:proofErr w:type="spellStart"/>
      <w:r w:rsidR="00515684" w:rsidRPr="00515684">
        <w:rPr>
          <w:sz w:val="28"/>
          <w:szCs w:val="28"/>
        </w:rPr>
        <w:t>доповідь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додається</w:t>
      </w:r>
      <w:proofErr w:type="spellEnd"/>
      <w:r w:rsidR="00515684" w:rsidRPr="00515684">
        <w:rPr>
          <w:sz w:val="28"/>
          <w:szCs w:val="28"/>
        </w:rPr>
        <w:t>).</w:t>
      </w:r>
    </w:p>
    <w:p w:rsidR="00515684" w:rsidRPr="00515684" w:rsidRDefault="00515684" w:rsidP="00515684">
      <w:pPr>
        <w:spacing w:line="276" w:lineRule="auto"/>
        <w:jc w:val="both"/>
        <w:rPr>
          <w:sz w:val="28"/>
          <w:szCs w:val="28"/>
        </w:rPr>
      </w:pPr>
    </w:p>
    <w:p w:rsidR="00515684" w:rsidRPr="00515684" w:rsidRDefault="00515684" w:rsidP="00515684">
      <w:pPr>
        <w:spacing w:line="276" w:lineRule="auto"/>
        <w:jc w:val="both"/>
        <w:rPr>
          <w:sz w:val="28"/>
          <w:szCs w:val="28"/>
        </w:rPr>
      </w:pPr>
      <w:r w:rsidRPr="00515684">
        <w:rPr>
          <w:sz w:val="28"/>
          <w:szCs w:val="28"/>
        </w:rPr>
        <w:t>УХВАЛИЛИ:</w:t>
      </w:r>
    </w:p>
    <w:p w:rsidR="00515684" w:rsidRPr="00515684" w:rsidRDefault="00515684" w:rsidP="00515684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515684">
        <w:rPr>
          <w:sz w:val="28"/>
          <w:szCs w:val="28"/>
        </w:rPr>
        <w:t>Визнати</w:t>
      </w:r>
      <w:proofErr w:type="spellEnd"/>
      <w:r w:rsidRPr="00515684">
        <w:rPr>
          <w:sz w:val="28"/>
          <w:szCs w:val="28"/>
        </w:rPr>
        <w:t xml:space="preserve"> роботу </w:t>
      </w:r>
      <w:proofErr w:type="spellStart"/>
      <w:r w:rsidRPr="00515684">
        <w:rPr>
          <w:sz w:val="28"/>
          <w:szCs w:val="28"/>
        </w:rPr>
        <w:t>щодо</w:t>
      </w:r>
      <w:proofErr w:type="spellEnd"/>
      <w:r w:rsidRPr="00515684">
        <w:rPr>
          <w:sz w:val="28"/>
          <w:szCs w:val="28"/>
        </w:rPr>
        <w:t xml:space="preserve"> </w:t>
      </w:r>
      <w:proofErr w:type="spellStart"/>
      <w:r w:rsidRPr="00515684">
        <w:rPr>
          <w:sz w:val="28"/>
          <w:szCs w:val="28"/>
        </w:rPr>
        <w:t>організації</w:t>
      </w:r>
      <w:proofErr w:type="spellEnd"/>
      <w:r w:rsidRPr="00515684">
        <w:rPr>
          <w:sz w:val="28"/>
          <w:szCs w:val="28"/>
        </w:rPr>
        <w:t xml:space="preserve"> </w:t>
      </w:r>
      <w:proofErr w:type="spellStart"/>
      <w:r w:rsidRPr="00515684">
        <w:rPr>
          <w:sz w:val="28"/>
          <w:szCs w:val="28"/>
        </w:rPr>
        <w:t>оздоровлення</w:t>
      </w:r>
      <w:proofErr w:type="spellEnd"/>
      <w:r w:rsidRPr="00515684">
        <w:rPr>
          <w:sz w:val="28"/>
          <w:szCs w:val="28"/>
        </w:rPr>
        <w:t xml:space="preserve"> й </w:t>
      </w:r>
      <w:proofErr w:type="spellStart"/>
      <w:r w:rsidRPr="00515684">
        <w:rPr>
          <w:sz w:val="28"/>
          <w:szCs w:val="28"/>
        </w:rPr>
        <w:t>відпочинку</w:t>
      </w:r>
      <w:proofErr w:type="spellEnd"/>
      <w:r w:rsidRPr="00515684">
        <w:rPr>
          <w:sz w:val="28"/>
          <w:szCs w:val="28"/>
        </w:rPr>
        <w:t xml:space="preserve"> </w:t>
      </w:r>
      <w:proofErr w:type="spellStart"/>
      <w:r w:rsidRPr="00515684">
        <w:rPr>
          <w:sz w:val="28"/>
          <w:szCs w:val="28"/>
        </w:rPr>
        <w:t>дітей</w:t>
      </w:r>
      <w:proofErr w:type="spellEnd"/>
      <w:r w:rsidRPr="00515684">
        <w:rPr>
          <w:sz w:val="28"/>
          <w:szCs w:val="28"/>
        </w:rPr>
        <w:t xml:space="preserve"> у </w:t>
      </w:r>
      <w:r w:rsidR="007242F0">
        <w:rPr>
          <w:sz w:val="28"/>
          <w:szCs w:val="28"/>
          <w:lang w:val="uk-UA"/>
        </w:rPr>
        <w:t xml:space="preserve">навчальному закладі </w:t>
      </w:r>
      <w:proofErr w:type="spellStart"/>
      <w:proofErr w:type="gramStart"/>
      <w:r w:rsidRPr="00515684">
        <w:rPr>
          <w:sz w:val="28"/>
          <w:szCs w:val="28"/>
        </w:rPr>
        <w:t>вл</w:t>
      </w:r>
      <w:proofErr w:type="gramEnd"/>
      <w:r w:rsidRPr="00515684">
        <w:rPr>
          <w:sz w:val="28"/>
          <w:szCs w:val="28"/>
        </w:rPr>
        <w:t>ітку</w:t>
      </w:r>
      <w:proofErr w:type="spellEnd"/>
      <w:r w:rsidRPr="00515684">
        <w:rPr>
          <w:sz w:val="28"/>
          <w:szCs w:val="28"/>
        </w:rPr>
        <w:t xml:space="preserve"> 201</w:t>
      </w:r>
      <w:r w:rsidR="007242F0">
        <w:rPr>
          <w:sz w:val="28"/>
          <w:szCs w:val="28"/>
          <w:lang w:val="uk-UA"/>
        </w:rPr>
        <w:t>9</w:t>
      </w:r>
      <w:r w:rsidRPr="00515684">
        <w:rPr>
          <w:sz w:val="28"/>
          <w:szCs w:val="28"/>
        </w:rPr>
        <w:t xml:space="preserve"> року на </w:t>
      </w:r>
      <w:proofErr w:type="spellStart"/>
      <w:r w:rsidRPr="00515684">
        <w:rPr>
          <w:sz w:val="28"/>
          <w:szCs w:val="28"/>
        </w:rPr>
        <w:t>достатньому</w:t>
      </w:r>
      <w:proofErr w:type="spellEnd"/>
      <w:r w:rsidRPr="00515684">
        <w:rPr>
          <w:sz w:val="28"/>
          <w:szCs w:val="28"/>
        </w:rPr>
        <w:t xml:space="preserve"> </w:t>
      </w:r>
      <w:proofErr w:type="spellStart"/>
      <w:r w:rsidRPr="00515684">
        <w:rPr>
          <w:sz w:val="28"/>
          <w:szCs w:val="28"/>
        </w:rPr>
        <w:t>рівні</w:t>
      </w:r>
      <w:proofErr w:type="spellEnd"/>
      <w:r w:rsidRPr="00515684">
        <w:rPr>
          <w:sz w:val="28"/>
          <w:szCs w:val="28"/>
        </w:rPr>
        <w:t>.</w:t>
      </w:r>
    </w:p>
    <w:p w:rsidR="00515684" w:rsidRPr="00515684" w:rsidRDefault="00515684" w:rsidP="00515684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515684">
        <w:rPr>
          <w:sz w:val="28"/>
          <w:szCs w:val="28"/>
        </w:rPr>
        <w:t>Визнати</w:t>
      </w:r>
      <w:proofErr w:type="spellEnd"/>
      <w:r w:rsidRPr="00515684">
        <w:rPr>
          <w:sz w:val="28"/>
          <w:szCs w:val="28"/>
        </w:rPr>
        <w:t xml:space="preserve"> роботу </w:t>
      </w:r>
      <w:r w:rsidR="007242F0">
        <w:rPr>
          <w:sz w:val="28"/>
          <w:szCs w:val="28"/>
          <w:lang w:val="uk-UA"/>
        </w:rPr>
        <w:t>к</w:t>
      </w:r>
      <w:r w:rsidR="007242F0" w:rsidRPr="00BD3A2B">
        <w:rPr>
          <w:sz w:val="28"/>
          <w:szCs w:val="28"/>
          <w:lang w:val="uk-UA"/>
        </w:rPr>
        <w:t>ерівник</w:t>
      </w:r>
      <w:r w:rsidR="007242F0">
        <w:rPr>
          <w:sz w:val="28"/>
          <w:szCs w:val="28"/>
          <w:lang w:val="uk-UA"/>
        </w:rPr>
        <w:t>а</w:t>
      </w:r>
      <w:r w:rsidR="007242F0" w:rsidRPr="00BD3A2B">
        <w:rPr>
          <w:sz w:val="28"/>
          <w:szCs w:val="28"/>
          <w:lang w:val="uk-UA"/>
        </w:rPr>
        <w:t xml:space="preserve"> мовного табору Майстренко С.В. </w:t>
      </w:r>
      <w:proofErr w:type="spellStart"/>
      <w:r w:rsidRPr="00515684">
        <w:rPr>
          <w:sz w:val="28"/>
          <w:szCs w:val="28"/>
        </w:rPr>
        <w:t>задовільною</w:t>
      </w:r>
      <w:proofErr w:type="spellEnd"/>
      <w:r w:rsidRPr="00515684">
        <w:rPr>
          <w:sz w:val="28"/>
          <w:szCs w:val="28"/>
        </w:rPr>
        <w:t>.</w:t>
      </w:r>
    </w:p>
    <w:p w:rsidR="00515684" w:rsidRPr="00515684" w:rsidRDefault="00515684" w:rsidP="00515684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515684">
        <w:rPr>
          <w:sz w:val="28"/>
          <w:szCs w:val="28"/>
        </w:rPr>
        <w:t xml:space="preserve">Заступнику директора з НВР </w:t>
      </w:r>
      <w:r w:rsidR="007242F0">
        <w:rPr>
          <w:sz w:val="28"/>
          <w:szCs w:val="28"/>
          <w:lang w:val="uk-UA"/>
        </w:rPr>
        <w:t>Поліщук</w:t>
      </w:r>
      <w:proofErr w:type="gramStart"/>
      <w:r w:rsidR="007242F0">
        <w:rPr>
          <w:sz w:val="28"/>
          <w:szCs w:val="28"/>
          <w:lang w:val="uk-UA"/>
        </w:rPr>
        <w:t xml:space="preserve"> І.</w:t>
      </w:r>
      <w:proofErr w:type="gramEnd"/>
      <w:r w:rsidR="007242F0">
        <w:rPr>
          <w:sz w:val="28"/>
          <w:szCs w:val="28"/>
          <w:lang w:val="uk-UA"/>
        </w:rPr>
        <w:t>О.:</w:t>
      </w:r>
    </w:p>
    <w:p w:rsidR="007242F0" w:rsidRDefault="007242F0" w:rsidP="007242F0">
      <w:pPr>
        <w:tabs>
          <w:tab w:val="num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515684" w:rsidRPr="00515684">
        <w:rPr>
          <w:sz w:val="28"/>
          <w:szCs w:val="28"/>
        </w:rPr>
        <w:t xml:space="preserve">.1. </w:t>
      </w:r>
      <w:proofErr w:type="spellStart"/>
      <w:r w:rsidR="00515684" w:rsidRPr="00515684">
        <w:rPr>
          <w:sz w:val="28"/>
          <w:szCs w:val="28"/>
        </w:rPr>
        <w:t>Продовжити</w:t>
      </w:r>
      <w:proofErr w:type="spellEnd"/>
      <w:r w:rsidR="00515684" w:rsidRPr="00515684">
        <w:rPr>
          <w:sz w:val="28"/>
          <w:szCs w:val="28"/>
        </w:rPr>
        <w:t xml:space="preserve"> роботу </w:t>
      </w:r>
      <w:proofErr w:type="spellStart"/>
      <w:r w:rsidR="00515684" w:rsidRPr="00515684">
        <w:rPr>
          <w:sz w:val="28"/>
          <w:szCs w:val="28"/>
        </w:rPr>
        <w:t>щодо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забезпечення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gramStart"/>
      <w:r w:rsidR="00515684" w:rsidRPr="00515684">
        <w:rPr>
          <w:sz w:val="28"/>
          <w:szCs w:val="28"/>
        </w:rPr>
        <w:t>максимального</w:t>
      </w:r>
      <w:proofErr w:type="gram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охоплення</w:t>
      </w:r>
      <w:proofErr w:type="spellEnd"/>
      <w:r w:rsidR="00515684" w:rsidRPr="005156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515684" w:rsidRPr="007242F0" w:rsidRDefault="007242F0" w:rsidP="007242F0">
      <w:pPr>
        <w:tabs>
          <w:tab w:val="num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515684" w:rsidRPr="00515684">
        <w:rPr>
          <w:sz w:val="28"/>
          <w:szCs w:val="28"/>
        </w:rPr>
        <w:t>дітей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шкільного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віку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proofErr w:type="gramStart"/>
      <w:r w:rsidR="00515684" w:rsidRPr="00515684">
        <w:rPr>
          <w:sz w:val="28"/>
          <w:szCs w:val="28"/>
        </w:rPr>
        <w:t>р</w:t>
      </w:r>
      <w:proofErr w:type="gramEnd"/>
      <w:r w:rsidR="00515684" w:rsidRPr="00515684">
        <w:rPr>
          <w:sz w:val="28"/>
          <w:szCs w:val="28"/>
        </w:rPr>
        <w:t>ізними</w:t>
      </w:r>
      <w:proofErr w:type="spellEnd"/>
      <w:r w:rsidR="00515684" w:rsidRPr="00515684">
        <w:rPr>
          <w:sz w:val="28"/>
          <w:szCs w:val="28"/>
        </w:rPr>
        <w:t xml:space="preserve"> формами </w:t>
      </w:r>
      <w:proofErr w:type="spellStart"/>
      <w:r w:rsidR="00515684" w:rsidRPr="00515684">
        <w:rPr>
          <w:sz w:val="28"/>
          <w:szCs w:val="28"/>
        </w:rPr>
        <w:t>оздоровлення</w:t>
      </w:r>
      <w:proofErr w:type="spellEnd"/>
      <w:r w:rsidR="00515684" w:rsidRPr="00515684">
        <w:rPr>
          <w:sz w:val="28"/>
          <w:szCs w:val="28"/>
        </w:rPr>
        <w:t xml:space="preserve"> та </w:t>
      </w:r>
      <w:proofErr w:type="spellStart"/>
      <w:r w:rsidR="00515684" w:rsidRPr="00515684"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  <w:lang w:val="uk-UA"/>
        </w:rPr>
        <w:t>.</w:t>
      </w:r>
    </w:p>
    <w:p w:rsidR="007242F0" w:rsidRDefault="007242F0" w:rsidP="00515684">
      <w:pPr>
        <w:spacing w:line="276" w:lineRule="auto"/>
        <w:ind w:left="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</w:t>
      </w:r>
      <w:r w:rsidR="00515684" w:rsidRPr="007242F0">
        <w:rPr>
          <w:sz w:val="28"/>
          <w:szCs w:val="28"/>
          <w:lang w:val="uk-UA"/>
        </w:rPr>
        <w:t xml:space="preserve">.2. Провести необхідну підготовчу роботу щодо створення умов для </w:t>
      </w:r>
      <w:r>
        <w:rPr>
          <w:sz w:val="28"/>
          <w:szCs w:val="28"/>
          <w:lang w:val="uk-UA"/>
        </w:rPr>
        <w:t xml:space="preserve"> </w:t>
      </w:r>
    </w:p>
    <w:p w:rsidR="007242F0" w:rsidRDefault="007242F0" w:rsidP="00515684">
      <w:pPr>
        <w:spacing w:line="276" w:lineRule="auto"/>
        <w:ind w:left="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15684" w:rsidRPr="007242F0">
        <w:rPr>
          <w:sz w:val="28"/>
          <w:szCs w:val="28"/>
          <w:lang w:val="uk-UA"/>
        </w:rPr>
        <w:t xml:space="preserve">літнього оздоровлення та відпочинку дітей, які потребують соціальної </w:t>
      </w:r>
    </w:p>
    <w:p w:rsidR="007242F0" w:rsidRDefault="007242F0" w:rsidP="00515684">
      <w:pPr>
        <w:spacing w:line="276" w:lineRule="auto"/>
        <w:ind w:left="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15684" w:rsidRPr="007242F0">
        <w:rPr>
          <w:sz w:val="28"/>
          <w:szCs w:val="28"/>
          <w:lang w:val="uk-UA"/>
        </w:rPr>
        <w:t>уваги та підтримки, охопити 100% дітей пільгових категорій влітку 20</w:t>
      </w:r>
      <w:r>
        <w:rPr>
          <w:sz w:val="28"/>
          <w:szCs w:val="28"/>
          <w:lang w:val="uk-UA"/>
        </w:rPr>
        <w:t>20</w:t>
      </w:r>
      <w:r w:rsidR="00515684" w:rsidRPr="007242F0">
        <w:rPr>
          <w:sz w:val="28"/>
          <w:szCs w:val="28"/>
          <w:lang w:val="uk-UA"/>
        </w:rPr>
        <w:t xml:space="preserve"> </w:t>
      </w:r>
    </w:p>
    <w:p w:rsidR="00515684" w:rsidRPr="007242F0" w:rsidRDefault="007242F0" w:rsidP="007242F0">
      <w:pPr>
        <w:spacing w:line="276" w:lineRule="auto"/>
        <w:ind w:left="2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515684" w:rsidRPr="007242F0">
        <w:rPr>
          <w:sz w:val="28"/>
          <w:szCs w:val="28"/>
          <w:lang w:val="uk-UA"/>
        </w:rPr>
        <w:t>року.</w:t>
      </w:r>
    </w:p>
    <w:p w:rsidR="00515684" w:rsidRPr="00515684" w:rsidRDefault="007242F0" w:rsidP="007242F0">
      <w:pPr>
        <w:spacing w:line="276" w:lineRule="auto"/>
        <w:ind w:left="3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3.3.</w:t>
      </w:r>
      <w:proofErr w:type="spellStart"/>
      <w:r w:rsidR="00515684" w:rsidRPr="00515684">
        <w:rPr>
          <w:sz w:val="28"/>
          <w:szCs w:val="28"/>
        </w:rPr>
        <w:t>Сприяти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здійсненню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своєчасної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підготовки</w:t>
      </w:r>
      <w:proofErr w:type="spellEnd"/>
      <w:r w:rsidR="00515684" w:rsidRPr="0051568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школи</w:t>
      </w:r>
      <w:r w:rsidR="00515684" w:rsidRPr="00515684">
        <w:rPr>
          <w:sz w:val="28"/>
          <w:szCs w:val="28"/>
        </w:rPr>
        <w:t xml:space="preserve"> до </w:t>
      </w:r>
      <w:proofErr w:type="spellStart"/>
      <w:r w:rsidR="00515684" w:rsidRPr="00515684">
        <w:rPr>
          <w:sz w:val="28"/>
          <w:szCs w:val="28"/>
        </w:rPr>
        <w:t>наступного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оздоровчого</w:t>
      </w:r>
      <w:proofErr w:type="spellEnd"/>
      <w:r w:rsidR="00515684" w:rsidRPr="00515684">
        <w:rPr>
          <w:sz w:val="28"/>
          <w:szCs w:val="28"/>
        </w:rPr>
        <w:t xml:space="preserve"> сезону, </w:t>
      </w:r>
      <w:proofErr w:type="spellStart"/>
      <w:r w:rsidR="00515684" w:rsidRPr="00515684">
        <w:rPr>
          <w:sz w:val="28"/>
          <w:szCs w:val="28"/>
        </w:rPr>
        <w:t>скласти</w:t>
      </w:r>
      <w:proofErr w:type="spellEnd"/>
      <w:r w:rsidR="00515684" w:rsidRPr="00515684">
        <w:rPr>
          <w:sz w:val="28"/>
          <w:szCs w:val="28"/>
        </w:rPr>
        <w:t xml:space="preserve"> </w:t>
      </w:r>
      <w:proofErr w:type="spellStart"/>
      <w:r w:rsidR="00515684" w:rsidRPr="00515684">
        <w:rPr>
          <w:sz w:val="28"/>
          <w:szCs w:val="28"/>
        </w:rPr>
        <w:t>відповідні</w:t>
      </w:r>
      <w:proofErr w:type="spellEnd"/>
      <w:r w:rsidR="00515684" w:rsidRPr="00515684">
        <w:rPr>
          <w:sz w:val="28"/>
          <w:szCs w:val="28"/>
        </w:rPr>
        <w:t xml:space="preserve"> заходи.</w:t>
      </w:r>
    </w:p>
    <w:p w:rsidR="00515684" w:rsidRDefault="00515684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rPr>
          <w:sz w:val="28"/>
          <w:szCs w:val="28"/>
          <w:lang w:val="uk-UA"/>
        </w:rPr>
      </w:pPr>
    </w:p>
    <w:p w:rsidR="00515684" w:rsidRDefault="00515684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1D7483" w:rsidRDefault="001D7483" w:rsidP="001D7483">
      <w:pPr>
        <w:spacing w:line="276" w:lineRule="auto"/>
        <w:jc w:val="both"/>
        <w:rPr>
          <w:sz w:val="28"/>
          <w:szCs w:val="28"/>
          <w:lang w:val="uk-UA"/>
        </w:rPr>
      </w:pPr>
    </w:p>
    <w:p w:rsidR="001D7483" w:rsidRDefault="001D7483" w:rsidP="001D7483">
      <w:pPr>
        <w:spacing w:line="276" w:lineRule="auto"/>
        <w:jc w:val="both"/>
        <w:rPr>
          <w:sz w:val="28"/>
          <w:szCs w:val="28"/>
          <w:lang w:val="uk-UA"/>
        </w:rPr>
      </w:pPr>
    </w:p>
    <w:p w:rsidR="001D7483" w:rsidRPr="004C1F2E" w:rsidRDefault="001D7483" w:rsidP="001D7483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 xml:space="preserve">Голова педради:                                             </w:t>
      </w:r>
      <w:r>
        <w:rPr>
          <w:sz w:val="28"/>
          <w:szCs w:val="28"/>
          <w:lang w:val="uk-UA"/>
        </w:rPr>
        <w:t>Л.В. Коваленко</w:t>
      </w:r>
    </w:p>
    <w:p w:rsidR="001D7483" w:rsidRPr="004C1F2E" w:rsidRDefault="001D7483" w:rsidP="001D7483">
      <w:pPr>
        <w:spacing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 xml:space="preserve">Секретар педради:                                          М.М. </w:t>
      </w:r>
      <w:proofErr w:type="spellStart"/>
      <w:r w:rsidRPr="004C1F2E">
        <w:rPr>
          <w:sz w:val="28"/>
          <w:szCs w:val="28"/>
          <w:lang w:val="uk-UA"/>
        </w:rPr>
        <w:t>Леващук</w:t>
      </w:r>
      <w:proofErr w:type="spellEnd"/>
    </w:p>
    <w:p w:rsidR="00515684" w:rsidRDefault="00515684" w:rsidP="001D7483">
      <w:pPr>
        <w:pStyle w:val="a4"/>
        <w:shd w:val="clear" w:color="auto" w:fill="FFFFFF"/>
        <w:tabs>
          <w:tab w:val="left" w:pos="408"/>
          <w:tab w:val="left" w:pos="835"/>
        </w:tabs>
        <w:spacing w:after="0" w:line="276" w:lineRule="auto"/>
        <w:rPr>
          <w:sz w:val="28"/>
          <w:szCs w:val="28"/>
          <w:lang w:val="uk-UA"/>
        </w:rPr>
      </w:pPr>
    </w:p>
    <w:p w:rsidR="00515684" w:rsidRDefault="00515684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</w:p>
    <w:p w:rsidR="00D94167" w:rsidRDefault="00D94167" w:rsidP="001D7483">
      <w:pPr>
        <w:pStyle w:val="a4"/>
        <w:shd w:val="clear" w:color="auto" w:fill="FFFFFF"/>
        <w:tabs>
          <w:tab w:val="left" w:pos="835"/>
        </w:tabs>
        <w:spacing w:after="0" w:line="276" w:lineRule="auto"/>
        <w:rPr>
          <w:sz w:val="28"/>
          <w:szCs w:val="28"/>
          <w:lang w:val="uk-UA"/>
        </w:rPr>
      </w:pPr>
    </w:p>
    <w:p w:rsidR="001D7483" w:rsidRDefault="001D7483" w:rsidP="001D7483">
      <w:pPr>
        <w:pStyle w:val="a4"/>
        <w:shd w:val="clear" w:color="auto" w:fill="FFFFFF"/>
        <w:tabs>
          <w:tab w:val="left" w:pos="835"/>
        </w:tabs>
        <w:spacing w:after="0" w:line="276" w:lineRule="auto"/>
        <w:rPr>
          <w:sz w:val="28"/>
          <w:szCs w:val="28"/>
          <w:lang w:val="uk-UA"/>
        </w:rPr>
      </w:pPr>
      <w:bookmarkStart w:id="0" w:name="_GoBack"/>
      <w:bookmarkEnd w:id="0"/>
    </w:p>
    <w:p w:rsidR="00515684" w:rsidRPr="004C1F2E" w:rsidRDefault="00515684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lastRenderedPageBreak/>
        <w:t xml:space="preserve">Додаток 1 </w:t>
      </w:r>
    </w:p>
    <w:p w:rsidR="00515684" w:rsidRPr="004C1F2E" w:rsidRDefault="00515684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515684" w:rsidRPr="004C1F2E" w:rsidRDefault="00515684" w:rsidP="00515684">
      <w:pPr>
        <w:pStyle w:val="a4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515684" w:rsidRPr="00A81ED3" w:rsidRDefault="00515684" w:rsidP="00515684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 w:rsidRPr="004C1F2E">
        <w:rPr>
          <w:sz w:val="28"/>
          <w:szCs w:val="28"/>
        </w:rPr>
        <w:t xml:space="preserve"> </w:t>
      </w:r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515684" w:rsidRPr="004C1F2E">
        <w:rPr>
          <w:sz w:val="28"/>
          <w:szCs w:val="28"/>
        </w:rPr>
        <w:t xml:space="preserve">. </w:t>
      </w:r>
      <w:proofErr w:type="spellStart"/>
      <w:r w:rsidR="00515684" w:rsidRPr="004C1F2E">
        <w:rPr>
          <w:sz w:val="28"/>
          <w:szCs w:val="28"/>
        </w:rPr>
        <w:t>Губань</w:t>
      </w:r>
      <w:proofErr w:type="spellEnd"/>
      <w:r w:rsidR="00515684" w:rsidRPr="004C1F2E">
        <w:rPr>
          <w:sz w:val="28"/>
          <w:szCs w:val="28"/>
        </w:rPr>
        <w:t xml:space="preserve"> Людмила </w:t>
      </w:r>
      <w:proofErr w:type="spellStart"/>
      <w:r w:rsidR="00515684" w:rsidRPr="004C1F2E">
        <w:rPr>
          <w:sz w:val="28"/>
          <w:szCs w:val="28"/>
        </w:rPr>
        <w:t>Павлівна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515684" w:rsidRPr="004C1F2E">
        <w:rPr>
          <w:sz w:val="28"/>
          <w:szCs w:val="28"/>
        </w:rPr>
        <w:t xml:space="preserve">. Коваленко Людмила </w:t>
      </w:r>
      <w:proofErr w:type="spellStart"/>
      <w:r w:rsidR="00515684" w:rsidRPr="004C1F2E">
        <w:rPr>
          <w:sz w:val="28"/>
          <w:szCs w:val="28"/>
        </w:rPr>
        <w:t>Василівна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515684" w:rsidRPr="004C1F2E">
        <w:rPr>
          <w:sz w:val="28"/>
          <w:szCs w:val="28"/>
        </w:rPr>
        <w:t xml:space="preserve">. Кротенко </w:t>
      </w:r>
      <w:proofErr w:type="spellStart"/>
      <w:proofErr w:type="gramStart"/>
      <w:r w:rsidR="00515684" w:rsidRPr="004C1F2E">
        <w:rPr>
          <w:sz w:val="28"/>
          <w:szCs w:val="28"/>
        </w:rPr>
        <w:t>Наталія</w:t>
      </w:r>
      <w:proofErr w:type="spellEnd"/>
      <w:proofErr w:type="gram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Миколаївна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515684" w:rsidRPr="004C1F2E">
        <w:rPr>
          <w:sz w:val="28"/>
          <w:szCs w:val="28"/>
        </w:rPr>
        <w:t xml:space="preserve">. </w:t>
      </w:r>
      <w:proofErr w:type="spellStart"/>
      <w:r w:rsidR="00515684" w:rsidRPr="004C1F2E">
        <w:rPr>
          <w:sz w:val="28"/>
          <w:szCs w:val="28"/>
        </w:rPr>
        <w:t>Криницька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Ні</w:t>
      </w:r>
      <w:proofErr w:type="gramStart"/>
      <w:r w:rsidR="00515684" w:rsidRPr="004C1F2E">
        <w:rPr>
          <w:sz w:val="28"/>
          <w:szCs w:val="28"/>
        </w:rPr>
        <w:t>на</w:t>
      </w:r>
      <w:proofErr w:type="spellEnd"/>
      <w:proofErr w:type="gram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Сергіївна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515684" w:rsidRPr="004C1F2E">
        <w:rPr>
          <w:sz w:val="28"/>
          <w:szCs w:val="28"/>
        </w:rPr>
        <w:t xml:space="preserve">. </w:t>
      </w:r>
      <w:proofErr w:type="spellStart"/>
      <w:r w:rsidR="00515684" w:rsidRPr="004C1F2E">
        <w:rPr>
          <w:sz w:val="28"/>
          <w:szCs w:val="28"/>
        </w:rPr>
        <w:t>Леващук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Марія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Миколаївна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515684" w:rsidRPr="004C1F2E">
        <w:rPr>
          <w:sz w:val="28"/>
          <w:szCs w:val="28"/>
        </w:rPr>
        <w:t xml:space="preserve">. Луценко </w:t>
      </w:r>
      <w:proofErr w:type="spellStart"/>
      <w:r w:rsidR="00515684" w:rsidRPr="004C1F2E">
        <w:rPr>
          <w:sz w:val="28"/>
          <w:szCs w:val="28"/>
        </w:rPr>
        <w:t>Сніжана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Григорівна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515684" w:rsidRPr="004C1F2E">
        <w:rPr>
          <w:sz w:val="28"/>
          <w:szCs w:val="28"/>
        </w:rPr>
        <w:t xml:space="preserve">. Майстренко </w:t>
      </w:r>
      <w:proofErr w:type="spellStart"/>
      <w:proofErr w:type="gramStart"/>
      <w:r w:rsidR="00515684" w:rsidRPr="004C1F2E">
        <w:rPr>
          <w:sz w:val="28"/>
          <w:szCs w:val="28"/>
        </w:rPr>
        <w:t>Св</w:t>
      </w:r>
      <w:proofErr w:type="gramEnd"/>
      <w:r w:rsidR="00515684" w:rsidRPr="004C1F2E">
        <w:rPr>
          <w:sz w:val="28"/>
          <w:szCs w:val="28"/>
        </w:rPr>
        <w:t>ітлана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Володимирівна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515684" w:rsidRPr="004C1F2E">
        <w:rPr>
          <w:sz w:val="28"/>
          <w:szCs w:val="28"/>
        </w:rPr>
        <w:t xml:space="preserve">. </w:t>
      </w:r>
      <w:proofErr w:type="spellStart"/>
      <w:r w:rsidR="00515684" w:rsidRPr="004C1F2E">
        <w:rPr>
          <w:sz w:val="28"/>
          <w:szCs w:val="28"/>
        </w:rPr>
        <w:t>Міхолап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Ірина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Петрівна</w:t>
      </w:r>
      <w:proofErr w:type="spellEnd"/>
    </w:p>
    <w:p w:rsidR="00A81ED3" w:rsidRDefault="00A81ED3" w:rsidP="00515684">
      <w:pPr>
        <w:spacing w:line="276" w:lineRule="auto"/>
        <w:ind w:right="-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15684" w:rsidRPr="004C1F2E">
        <w:rPr>
          <w:sz w:val="28"/>
          <w:szCs w:val="28"/>
        </w:rPr>
        <w:t>. Пастушенко</w:t>
      </w:r>
      <w:proofErr w:type="gramStart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Н</w:t>
      </w:r>
      <w:proofErr w:type="gramEnd"/>
      <w:r w:rsidR="00515684" w:rsidRPr="004C1F2E">
        <w:rPr>
          <w:sz w:val="28"/>
          <w:szCs w:val="28"/>
        </w:rPr>
        <w:t>адія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Максимівна</w:t>
      </w:r>
      <w:proofErr w:type="spellEnd"/>
      <w:r w:rsidRPr="00A81ED3">
        <w:rPr>
          <w:sz w:val="28"/>
          <w:szCs w:val="28"/>
          <w:lang w:val="uk-UA"/>
        </w:rPr>
        <w:t xml:space="preserve"> </w:t>
      </w:r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10. Поліщук Інна Олександрівна</w:t>
      </w:r>
    </w:p>
    <w:p w:rsidR="00515684" w:rsidRPr="004C1F2E" w:rsidRDefault="00A81ED3" w:rsidP="005156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1</w:t>
      </w:r>
      <w:r w:rsidR="00515684" w:rsidRPr="004C1F2E">
        <w:rPr>
          <w:sz w:val="28"/>
          <w:szCs w:val="28"/>
        </w:rPr>
        <w:t xml:space="preserve">. Савченко Людмила </w:t>
      </w:r>
      <w:proofErr w:type="spellStart"/>
      <w:r w:rsidR="00515684" w:rsidRPr="004C1F2E">
        <w:rPr>
          <w:sz w:val="28"/>
          <w:szCs w:val="28"/>
        </w:rPr>
        <w:t>Анатоліївна</w:t>
      </w:r>
      <w:proofErr w:type="spellEnd"/>
    </w:p>
    <w:p w:rsidR="00515684" w:rsidRPr="004C1F2E" w:rsidRDefault="00A81ED3" w:rsidP="005156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</w:t>
      </w:r>
      <w:r w:rsidR="00515684" w:rsidRPr="004C1F2E">
        <w:rPr>
          <w:sz w:val="28"/>
          <w:szCs w:val="28"/>
        </w:rPr>
        <w:t xml:space="preserve">. </w:t>
      </w:r>
      <w:proofErr w:type="spellStart"/>
      <w:r w:rsidR="00515684" w:rsidRPr="004C1F2E">
        <w:rPr>
          <w:sz w:val="28"/>
          <w:szCs w:val="28"/>
        </w:rPr>
        <w:t>Середюк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Ірина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Анатоліївна</w:t>
      </w:r>
      <w:proofErr w:type="spellEnd"/>
    </w:p>
    <w:p w:rsidR="00515684" w:rsidRPr="004C1F2E" w:rsidRDefault="00A81ED3" w:rsidP="005156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15684" w:rsidRPr="004C1F2E">
        <w:rPr>
          <w:sz w:val="28"/>
          <w:szCs w:val="28"/>
        </w:rPr>
        <w:t xml:space="preserve">. Федченко Антон </w:t>
      </w:r>
      <w:proofErr w:type="spellStart"/>
      <w:r w:rsidR="00515684" w:rsidRPr="004C1F2E">
        <w:rPr>
          <w:sz w:val="28"/>
          <w:szCs w:val="28"/>
        </w:rPr>
        <w:t>Леонідович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 w:rsidR="00515684" w:rsidRPr="004C1F2E">
        <w:rPr>
          <w:sz w:val="28"/>
          <w:szCs w:val="28"/>
        </w:rPr>
        <w:t xml:space="preserve">. </w:t>
      </w:r>
      <w:proofErr w:type="spellStart"/>
      <w:r w:rsidR="00515684" w:rsidRPr="004C1F2E">
        <w:rPr>
          <w:sz w:val="28"/>
          <w:szCs w:val="28"/>
        </w:rPr>
        <w:t>Худик</w:t>
      </w:r>
      <w:proofErr w:type="spellEnd"/>
      <w:r w:rsidR="00515684" w:rsidRPr="004C1F2E">
        <w:rPr>
          <w:sz w:val="28"/>
          <w:szCs w:val="28"/>
        </w:rPr>
        <w:t xml:space="preserve"> Галина </w:t>
      </w:r>
      <w:proofErr w:type="spellStart"/>
      <w:r w:rsidR="00515684" w:rsidRPr="004C1F2E">
        <w:rPr>
          <w:sz w:val="28"/>
          <w:szCs w:val="28"/>
        </w:rPr>
        <w:t>Михайлівна</w:t>
      </w:r>
      <w:proofErr w:type="spellEnd"/>
    </w:p>
    <w:p w:rsidR="00515684" w:rsidRPr="004C1F2E" w:rsidRDefault="00A81ED3" w:rsidP="00515684">
      <w:pPr>
        <w:spacing w:line="276" w:lineRule="auto"/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="00515684" w:rsidRPr="004C1F2E">
        <w:rPr>
          <w:sz w:val="28"/>
          <w:szCs w:val="28"/>
        </w:rPr>
        <w:t>. Яременко</w:t>
      </w:r>
      <w:proofErr w:type="gramStart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В</w:t>
      </w:r>
      <w:proofErr w:type="gramEnd"/>
      <w:r w:rsidR="00515684" w:rsidRPr="004C1F2E">
        <w:rPr>
          <w:sz w:val="28"/>
          <w:szCs w:val="28"/>
        </w:rPr>
        <w:t>італіна</w:t>
      </w:r>
      <w:proofErr w:type="spellEnd"/>
      <w:r w:rsidR="00515684" w:rsidRPr="004C1F2E">
        <w:rPr>
          <w:sz w:val="28"/>
          <w:szCs w:val="28"/>
        </w:rPr>
        <w:t xml:space="preserve"> </w:t>
      </w:r>
      <w:proofErr w:type="spellStart"/>
      <w:r w:rsidR="00515684" w:rsidRPr="004C1F2E">
        <w:rPr>
          <w:sz w:val="28"/>
          <w:szCs w:val="28"/>
        </w:rPr>
        <w:t>Миколаївна</w:t>
      </w:r>
      <w:proofErr w:type="spellEnd"/>
    </w:p>
    <w:p w:rsidR="00A951EF" w:rsidRPr="002439D4" w:rsidRDefault="00A951EF" w:rsidP="002439D4">
      <w:pPr>
        <w:spacing w:line="276" w:lineRule="auto"/>
        <w:jc w:val="both"/>
        <w:rPr>
          <w:sz w:val="28"/>
          <w:szCs w:val="28"/>
        </w:rPr>
      </w:pPr>
    </w:p>
    <w:sectPr w:rsidR="00A951EF" w:rsidRPr="002439D4" w:rsidSect="00A9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542CF8"/>
    <w:multiLevelType w:val="multilevel"/>
    <w:tmpl w:val="E28A8C4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">
    <w:nsid w:val="25C93C96"/>
    <w:multiLevelType w:val="multilevel"/>
    <w:tmpl w:val="302681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3">
    <w:nsid w:val="32EE07C5"/>
    <w:multiLevelType w:val="hybridMultilevel"/>
    <w:tmpl w:val="62863624"/>
    <w:lvl w:ilvl="0" w:tplc="0ACC9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E71AB"/>
    <w:multiLevelType w:val="hybridMultilevel"/>
    <w:tmpl w:val="05224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42264"/>
    <w:multiLevelType w:val="multilevel"/>
    <w:tmpl w:val="4D087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02"/>
        </w:tabs>
        <w:ind w:left="2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3"/>
        </w:tabs>
        <w:ind w:left="33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4"/>
        </w:tabs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46"/>
        </w:tabs>
        <w:ind w:left="62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87"/>
        </w:tabs>
        <w:ind w:left="69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88"/>
        </w:tabs>
        <w:ind w:left="8088" w:hanging="2160"/>
      </w:pPr>
      <w:rPr>
        <w:rFonts w:hint="default"/>
      </w:rPr>
    </w:lvl>
  </w:abstractNum>
  <w:abstractNum w:abstractNumId="6">
    <w:nsid w:val="4D7D782F"/>
    <w:multiLevelType w:val="hybridMultilevel"/>
    <w:tmpl w:val="80665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39D4"/>
    <w:rsid w:val="001D7483"/>
    <w:rsid w:val="002439D4"/>
    <w:rsid w:val="00256D08"/>
    <w:rsid w:val="00325C24"/>
    <w:rsid w:val="00515684"/>
    <w:rsid w:val="007242F0"/>
    <w:rsid w:val="00A81ED3"/>
    <w:rsid w:val="00A951EF"/>
    <w:rsid w:val="00C27476"/>
    <w:rsid w:val="00D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39D4"/>
    <w:pPr>
      <w:widowControl w:val="0"/>
      <w:suppressAutoHyphens/>
      <w:ind w:left="720"/>
    </w:pPr>
    <w:rPr>
      <w:rFonts w:eastAsia="Andale Sans UI"/>
      <w:kern w:val="1"/>
    </w:rPr>
  </w:style>
  <w:style w:type="character" w:styleId="a3">
    <w:name w:val="Strong"/>
    <w:qFormat/>
    <w:rsid w:val="002439D4"/>
    <w:rPr>
      <w:b/>
      <w:bCs/>
    </w:rPr>
  </w:style>
  <w:style w:type="paragraph" w:styleId="a4">
    <w:name w:val="Body Text"/>
    <w:basedOn w:val="a"/>
    <w:link w:val="a5"/>
    <w:rsid w:val="002439D4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5">
    <w:name w:val="Основной текст Знак"/>
    <w:basedOn w:val="a0"/>
    <w:link w:val="a4"/>
    <w:rsid w:val="002439D4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0">
    <w:name w:val="Без интервала1"/>
    <w:rsid w:val="002439D4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6">
    <w:name w:val="List Paragraph"/>
    <w:basedOn w:val="a"/>
    <w:uiPriority w:val="34"/>
    <w:qFormat/>
    <w:rsid w:val="005156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6474</Words>
  <Characters>3691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admin</cp:lastModifiedBy>
  <cp:revision>3</cp:revision>
  <cp:lastPrinted>2019-10-21T05:02:00Z</cp:lastPrinted>
  <dcterms:created xsi:type="dcterms:W3CDTF">2019-10-20T09:13:00Z</dcterms:created>
  <dcterms:modified xsi:type="dcterms:W3CDTF">2019-10-21T05:04:00Z</dcterms:modified>
</cp:coreProperties>
</file>