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82" w:rsidRDefault="00680482" w:rsidP="00680482">
      <w:pPr>
        <w:jc w:val="center"/>
        <w:rPr>
          <w:rFonts w:eastAsia="Calibri"/>
          <w:color w:val="000000"/>
          <w:sz w:val="28"/>
          <w:szCs w:val="28"/>
          <w:lang w:eastAsia="ru-RU"/>
        </w:rPr>
      </w:pPr>
      <w:r>
        <w:rPr>
          <w:noProof/>
          <w:sz w:val="18"/>
          <w:szCs w:val="18"/>
          <w:lang w:val="ru-RU" w:eastAsia="ru-RU"/>
        </w:rPr>
        <w:drawing>
          <wp:inline distT="0" distB="0" distL="0" distR="0" wp14:anchorId="13756E1D" wp14:editId="1B0E0383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82" w:rsidRPr="00521880" w:rsidRDefault="00680482" w:rsidP="00680482">
      <w:pPr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ТАРАЩАНСЬКИЙ ЗАКЛАД</w:t>
      </w:r>
    </w:p>
    <w:p w:rsidR="00680482" w:rsidRPr="00521880" w:rsidRDefault="00680482" w:rsidP="00680482">
      <w:pPr>
        <w:ind w:left="708" w:firstLine="708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680482" w:rsidRPr="00521880" w:rsidRDefault="00680482" w:rsidP="00680482">
      <w:pPr>
        <w:pBdr>
          <w:bottom w:val="single" w:sz="12" w:space="1" w:color="auto"/>
        </w:pBdr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680482" w:rsidRPr="00521880" w:rsidRDefault="00680482" w:rsidP="00680482">
      <w:pPr>
        <w:jc w:val="center"/>
        <w:rPr>
          <w:b/>
          <w:sz w:val="28"/>
          <w:szCs w:val="28"/>
          <w:lang w:eastAsia="ru-RU"/>
        </w:rPr>
      </w:pPr>
      <w:r w:rsidRPr="00521880">
        <w:rPr>
          <w:b/>
          <w:sz w:val="28"/>
          <w:szCs w:val="28"/>
          <w:lang w:eastAsia="ru-RU"/>
        </w:rPr>
        <w:t>Н А К А З</w:t>
      </w:r>
    </w:p>
    <w:p w:rsidR="00680482" w:rsidRPr="001A2F31" w:rsidRDefault="00680482" w:rsidP="00680482">
      <w:pPr>
        <w:rPr>
          <w:b/>
          <w:color w:val="000000"/>
        </w:rPr>
      </w:pPr>
    </w:p>
    <w:p w:rsidR="00680482" w:rsidRDefault="00680482" w:rsidP="00680482">
      <w:pPr>
        <w:ind w:left="-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18.03.2021                    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33E48">
        <w:rPr>
          <w:color w:val="000000"/>
          <w:sz w:val="28"/>
          <w:szCs w:val="28"/>
        </w:rPr>
        <w:t>м.Тараща</w:t>
      </w:r>
      <w:proofErr w:type="spellEnd"/>
      <w:r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№</w:t>
      </w:r>
    </w:p>
    <w:p w:rsidR="00680482" w:rsidRDefault="00680482" w:rsidP="00680482">
      <w:pPr>
        <w:ind w:left="-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680482" w:rsidRDefault="00680482" w:rsidP="00680482">
      <w:pPr>
        <w:shd w:val="clear" w:color="auto" w:fill="FFFFFF"/>
        <w:spacing w:line="312" w:lineRule="exact"/>
        <w:ind w:right="4344"/>
        <w:jc w:val="both"/>
      </w:pPr>
      <w:r>
        <w:rPr>
          <w:rFonts w:eastAsia="Times New Roman"/>
          <w:b/>
          <w:bCs/>
          <w:spacing w:val="-6"/>
          <w:sz w:val="28"/>
          <w:szCs w:val="28"/>
        </w:rPr>
        <w:t xml:space="preserve">Про організацію освітнього процесу у </w:t>
      </w:r>
      <w:r>
        <w:rPr>
          <w:rFonts w:eastAsia="Times New Roman"/>
          <w:b/>
          <w:bCs/>
          <w:spacing w:val="-7"/>
          <w:sz w:val="28"/>
          <w:szCs w:val="28"/>
        </w:rPr>
        <w:t xml:space="preserve">закладі загальної середньої освіти за </w:t>
      </w:r>
      <w:r>
        <w:rPr>
          <w:rFonts w:eastAsia="Times New Roman"/>
          <w:b/>
          <w:bCs/>
          <w:spacing w:val="-5"/>
          <w:sz w:val="28"/>
          <w:szCs w:val="28"/>
        </w:rPr>
        <w:t>дистанційною формою навчання</w:t>
      </w:r>
    </w:p>
    <w:p w:rsidR="00680482" w:rsidRDefault="00680482" w:rsidP="00680482">
      <w:pPr>
        <w:shd w:val="clear" w:color="auto" w:fill="FFFFFF"/>
        <w:spacing w:before="274" w:line="312" w:lineRule="exact"/>
        <w:ind w:firstLine="442"/>
        <w:jc w:val="both"/>
      </w:pPr>
      <w:r>
        <w:rPr>
          <w:rFonts w:eastAsia="Times New Roman"/>
          <w:spacing w:val="-4"/>
          <w:sz w:val="28"/>
          <w:szCs w:val="28"/>
        </w:rPr>
        <w:t xml:space="preserve">Відповідно до законів України «Про місцеве самоврядування в Україні», </w:t>
      </w:r>
      <w:r>
        <w:rPr>
          <w:rFonts w:eastAsia="Times New Roman"/>
          <w:sz w:val="28"/>
          <w:szCs w:val="28"/>
        </w:rPr>
        <w:t xml:space="preserve">«Про освіту», «Про охорону дитинства», «Про повну загальну середню </w:t>
      </w:r>
      <w:r>
        <w:rPr>
          <w:rFonts w:eastAsia="Times New Roman"/>
          <w:spacing w:val="-4"/>
          <w:sz w:val="28"/>
          <w:szCs w:val="28"/>
        </w:rPr>
        <w:t xml:space="preserve">освіту», «Про охорону праці», Кодексу цивільного захисту України, статей 6,11,31 Закону України «Про захист населення від інфекційних хвороб», постанови Кабінету Міністрів України від 22 липня 2020 року № 641 «Про </w:t>
      </w:r>
      <w:r>
        <w:rPr>
          <w:rFonts w:eastAsia="Times New Roman"/>
          <w:spacing w:val="-1"/>
          <w:sz w:val="28"/>
          <w:szCs w:val="28"/>
        </w:rPr>
        <w:t xml:space="preserve">встановлення карантину та запровадження посилених протиепідемічних </w:t>
      </w:r>
      <w:r>
        <w:rPr>
          <w:rFonts w:eastAsia="Times New Roman"/>
          <w:spacing w:val="-4"/>
          <w:sz w:val="28"/>
          <w:szCs w:val="28"/>
        </w:rPr>
        <w:t xml:space="preserve">заходів на території із значним поширенням гострої респіраторної хвороби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  <w:lang w:val="en-US"/>
        </w:rPr>
        <w:t>OVID</w:t>
      </w:r>
      <w:r>
        <w:rPr>
          <w:rFonts w:eastAsia="Times New Roman"/>
          <w:sz w:val="28"/>
          <w:szCs w:val="28"/>
        </w:rPr>
        <w:t xml:space="preserve">-19, спричиненої </w:t>
      </w:r>
      <w:proofErr w:type="spellStart"/>
      <w:r>
        <w:rPr>
          <w:rFonts w:eastAsia="Times New Roman"/>
          <w:sz w:val="28"/>
          <w:szCs w:val="28"/>
        </w:rPr>
        <w:t>коронавірусом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SARS</w:t>
      </w:r>
      <w:proofErr w:type="spellStart"/>
      <w:r>
        <w:rPr>
          <w:rFonts w:eastAsia="Times New Roman"/>
          <w:sz w:val="28"/>
          <w:szCs w:val="28"/>
        </w:rPr>
        <w:t>-Со</w:t>
      </w:r>
      <w:proofErr w:type="spellEnd"/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-2» (зі змінами)), </w:t>
      </w:r>
      <w:r>
        <w:rPr>
          <w:rFonts w:eastAsia="Times New Roman"/>
          <w:spacing w:val="-5"/>
          <w:sz w:val="28"/>
          <w:szCs w:val="28"/>
        </w:rPr>
        <w:t xml:space="preserve">розпорядження Кабінету Міністрів України від 25 березня 2020 року № 338-р </w:t>
      </w:r>
      <w:r>
        <w:rPr>
          <w:rFonts w:eastAsia="Times New Roman"/>
          <w:spacing w:val="-4"/>
          <w:sz w:val="28"/>
          <w:szCs w:val="28"/>
        </w:rPr>
        <w:t xml:space="preserve">«Про переведення єдиної державної системи цивільного захисту у режим надзвичайної ситуації», протоколу № 4 від 18 березня 2021 року засідання </w:t>
      </w:r>
      <w:r>
        <w:rPr>
          <w:rFonts w:eastAsia="Times New Roman"/>
          <w:spacing w:val="-2"/>
          <w:sz w:val="28"/>
          <w:szCs w:val="28"/>
        </w:rPr>
        <w:t xml:space="preserve">комісії </w:t>
      </w:r>
      <w:proofErr w:type="spellStart"/>
      <w:r>
        <w:rPr>
          <w:rFonts w:eastAsia="Times New Roman"/>
          <w:spacing w:val="-2"/>
          <w:sz w:val="28"/>
          <w:szCs w:val="28"/>
        </w:rPr>
        <w:t>Таращанської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міської ради з питань техногенно-екологічної безпеки </w:t>
      </w:r>
      <w:r>
        <w:rPr>
          <w:rFonts w:eastAsia="Times New Roman"/>
          <w:sz w:val="28"/>
          <w:szCs w:val="28"/>
        </w:rPr>
        <w:t xml:space="preserve">та надзвичайних ситуацій та з метою запобігання гострої респіраторної </w:t>
      </w:r>
      <w:r>
        <w:rPr>
          <w:rFonts w:eastAsia="Times New Roman"/>
          <w:spacing w:val="-1"/>
          <w:sz w:val="28"/>
          <w:szCs w:val="28"/>
        </w:rPr>
        <w:t xml:space="preserve">хвороби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  <w:lang w:val="en-US"/>
        </w:rPr>
        <w:t>OVID</w:t>
      </w:r>
      <w:r>
        <w:rPr>
          <w:rFonts w:eastAsia="Times New Roman"/>
          <w:sz w:val="28"/>
          <w:szCs w:val="28"/>
        </w:rPr>
        <w:t>-19</w:t>
      </w:r>
      <w:r>
        <w:rPr>
          <w:rFonts w:eastAsia="Times New Roman"/>
          <w:spacing w:val="-1"/>
          <w:sz w:val="28"/>
          <w:szCs w:val="28"/>
        </w:rPr>
        <w:t xml:space="preserve">, спричиненої </w:t>
      </w:r>
      <w:proofErr w:type="spellStart"/>
      <w:r>
        <w:rPr>
          <w:rFonts w:eastAsia="Times New Roman"/>
          <w:spacing w:val="-1"/>
          <w:sz w:val="28"/>
          <w:szCs w:val="28"/>
        </w:rPr>
        <w:t>коронавірусом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SARS</w:t>
      </w:r>
      <w:proofErr w:type="spellStart"/>
      <w:r>
        <w:rPr>
          <w:rFonts w:eastAsia="Times New Roman"/>
          <w:sz w:val="28"/>
          <w:szCs w:val="28"/>
        </w:rPr>
        <w:t>-Со</w:t>
      </w:r>
      <w:proofErr w:type="spellEnd"/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>-2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 в закладах </w:t>
      </w:r>
      <w:r>
        <w:rPr>
          <w:rFonts w:eastAsia="Times New Roman"/>
          <w:sz w:val="28"/>
          <w:szCs w:val="28"/>
        </w:rPr>
        <w:t xml:space="preserve">освіти </w:t>
      </w:r>
      <w:proofErr w:type="spellStart"/>
      <w:r>
        <w:rPr>
          <w:rFonts w:eastAsia="Times New Roman"/>
          <w:sz w:val="28"/>
          <w:szCs w:val="28"/>
        </w:rPr>
        <w:t>Таращанської</w:t>
      </w:r>
      <w:proofErr w:type="spellEnd"/>
      <w:r>
        <w:rPr>
          <w:rFonts w:eastAsia="Times New Roman"/>
          <w:sz w:val="28"/>
          <w:szCs w:val="28"/>
        </w:rPr>
        <w:t xml:space="preserve"> міської територіальної громади, наказу відділу освіти </w:t>
      </w:r>
      <w:proofErr w:type="spellStart"/>
      <w:r>
        <w:rPr>
          <w:rFonts w:eastAsia="Times New Roman"/>
          <w:sz w:val="28"/>
          <w:szCs w:val="28"/>
        </w:rPr>
        <w:t>Таращанської</w:t>
      </w:r>
      <w:proofErr w:type="spellEnd"/>
      <w:r>
        <w:rPr>
          <w:rFonts w:eastAsia="Times New Roman"/>
          <w:sz w:val="28"/>
          <w:szCs w:val="28"/>
        </w:rPr>
        <w:t xml:space="preserve"> міської ради №57 від 18.03.2021 року</w:t>
      </w:r>
    </w:p>
    <w:p w:rsidR="00680482" w:rsidRDefault="00680482" w:rsidP="00680482">
      <w:pPr>
        <w:shd w:val="clear" w:color="auto" w:fill="FFFFFF"/>
        <w:spacing w:before="259"/>
        <w:ind w:left="10"/>
      </w:pPr>
      <w:r>
        <w:rPr>
          <w:rFonts w:eastAsia="Times New Roman"/>
          <w:b/>
          <w:bCs/>
          <w:spacing w:val="-10"/>
          <w:sz w:val="28"/>
          <w:szCs w:val="28"/>
        </w:rPr>
        <w:t>НАКАЗУЮ:</w:t>
      </w:r>
    </w:p>
    <w:p w:rsidR="00680482" w:rsidRPr="00E66914" w:rsidRDefault="00680482" w:rsidP="00680482">
      <w:pPr>
        <w:shd w:val="clear" w:color="auto" w:fill="FFFFFF"/>
        <w:spacing w:before="269" w:line="312" w:lineRule="exact"/>
        <w:ind w:left="34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4"/>
          <w:sz w:val="28"/>
          <w:szCs w:val="28"/>
        </w:rPr>
        <w:t xml:space="preserve">Організувати освітній процес у закладі загальної середньої освіти за </w:t>
      </w:r>
      <w:r>
        <w:rPr>
          <w:rFonts w:eastAsia="Times New Roman"/>
          <w:sz w:val="28"/>
          <w:szCs w:val="28"/>
        </w:rPr>
        <w:t>дистанційною формою навчання з 22 березня по 01 квітня 2021 року включно.</w:t>
      </w:r>
    </w:p>
    <w:p w:rsidR="00680482" w:rsidRDefault="00680482" w:rsidP="00680482">
      <w:pPr>
        <w:shd w:val="clear" w:color="auto" w:fill="FFFFFF"/>
        <w:tabs>
          <w:tab w:val="left" w:pos="667"/>
        </w:tabs>
        <w:spacing w:line="312" w:lineRule="exact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2.</w:t>
      </w:r>
      <w:r>
        <w:rPr>
          <w:sz w:val="28"/>
          <w:szCs w:val="28"/>
        </w:rPr>
        <w:t xml:space="preserve"> Вчителеві інформатики </w:t>
      </w:r>
      <w:proofErr w:type="spellStart"/>
      <w:r>
        <w:rPr>
          <w:sz w:val="28"/>
          <w:szCs w:val="28"/>
        </w:rPr>
        <w:t>Середюк</w:t>
      </w:r>
      <w:proofErr w:type="spellEnd"/>
      <w:r>
        <w:rPr>
          <w:sz w:val="28"/>
          <w:szCs w:val="28"/>
        </w:rPr>
        <w:t xml:space="preserve"> І.А.:</w:t>
      </w:r>
    </w:p>
    <w:p w:rsidR="00680482" w:rsidRDefault="00680482" w:rsidP="00680482">
      <w:pPr>
        <w:shd w:val="clear" w:color="auto" w:fill="FFFFFF"/>
        <w:tabs>
          <w:tab w:val="left" w:pos="667"/>
        </w:tabs>
        <w:spacing w:line="312" w:lineRule="exact"/>
        <w:jc w:val="both"/>
      </w:pP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розмістити інформацію про організацію освітнього процесу за </w:t>
      </w:r>
      <w:r>
        <w:rPr>
          <w:rFonts w:eastAsia="Times New Roman"/>
          <w:spacing w:val="-2"/>
          <w:sz w:val="28"/>
          <w:szCs w:val="28"/>
        </w:rPr>
        <w:t>дистанційною      формою      навчання      на      сайті      закладу     освіти.</w:t>
      </w:r>
    </w:p>
    <w:p w:rsidR="00680482" w:rsidRDefault="00680482" w:rsidP="00680482">
      <w:pPr>
        <w:shd w:val="clear" w:color="auto" w:fill="FFFFFF"/>
        <w:tabs>
          <w:tab w:val="left" w:pos="523"/>
        </w:tabs>
        <w:spacing w:line="312" w:lineRule="exact"/>
        <w:ind w:right="14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3. Робітнику з обслуговування приміщень </w:t>
      </w:r>
      <w:proofErr w:type="spellStart"/>
      <w:r>
        <w:rPr>
          <w:rFonts w:eastAsia="Times New Roman"/>
          <w:spacing w:val="-4"/>
          <w:sz w:val="28"/>
          <w:szCs w:val="28"/>
        </w:rPr>
        <w:t>Гладкевичу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Є.Ф.:</w:t>
      </w:r>
    </w:p>
    <w:p w:rsidR="00680482" w:rsidRDefault="00680482" w:rsidP="00680482">
      <w:pPr>
        <w:shd w:val="clear" w:color="auto" w:fill="FFFFFF"/>
        <w:tabs>
          <w:tab w:val="left" w:pos="523"/>
        </w:tabs>
        <w:spacing w:line="312" w:lineRule="exact"/>
        <w:ind w:right="14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3.1. забезпечити контроль за функціонуванням інженерних споруд, мереж, </w:t>
      </w:r>
      <w:r>
        <w:rPr>
          <w:rFonts w:eastAsia="Times New Roman"/>
          <w:spacing w:val="-2"/>
          <w:sz w:val="28"/>
          <w:szCs w:val="28"/>
        </w:rPr>
        <w:t>комунікацій  закладу  освіти  з  метою  недопущення  аварійних   ситуацій;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10"/>
          <w:sz w:val="28"/>
          <w:szCs w:val="28"/>
        </w:rPr>
      </w:pPr>
      <w:r w:rsidRPr="00E66914">
        <w:rPr>
          <w:rFonts w:eastAsia="Times New Roman"/>
          <w:bCs/>
          <w:spacing w:val="-3"/>
          <w:sz w:val="28"/>
          <w:szCs w:val="28"/>
        </w:rPr>
        <w:t xml:space="preserve">3.2. </w:t>
      </w:r>
      <w:r>
        <w:rPr>
          <w:rFonts w:eastAsia="Times New Roman"/>
          <w:bCs/>
          <w:spacing w:val="-3"/>
          <w:sz w:val="28"/>
          <w:szCs w:val="28"/>
        </w:rPr>
        <w:t>н</w:t>
      </w:r>
      <w:r w:rsidRPr="00E66914">
        <w:rPr>
          <w:rFonts w:eastAsia="Times New Roman"/>
          <w:bCs/>
          <w:spacing w:val="-3"/>
          <w:sz w:val="28"/>
          <w:szCs w:val="28"/>
        </w:rPr>
        <w:t>евідкладно інформувати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директора закладу освіти  про надзвичайні та нештатні </w:t>
      </w:r>
      <w:r>
        <w:rPr>
          <w:rFonts w:eastAsia="Times New Roman"/>
          <w:spacing w:val="-8"/>
          <w:sz w:val="28"/>
          <w:szCs w:val="28"/>
        </w:rPr>
        <w:t>ситуації</w:t>
      </w:r>
      <w:r>
        <w:rPr>
          <w:rFonts w:eastAsia="Times New Roman"/>
          <w:spacing w:val="-10"/>
          <w:sz w:val="28"/>
          <w:szCs w:val="28"/>
        </w:rPr>
        <w:t xml:space="preserve">. 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4. Медичному працівнику </w:t>
      </w:r>
      <w:proofErr w:type="spellStart"/>
      <w:r>
        <w:rPr>
          <w:rFonts w:eastAsia="Times New Roman"/>
          <w:spacing w:val="-4"/>
          <w:sz w:val="28"/>
          <w:szCs w:val="28"/>
        </w:rPr>
        <w:t>Федорчук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Л.М.:</w:t>
      </w:r>
    </w:p>
    <w:p w:rsidR="00680482" w:rsidRDefault="00680482" w:rsidP="00680482">
      <w:pPr>
        <w:shd w:val="clear" w:color="auto" w:fill="FFFFFF"/>
        <w:spacing w:line="312" w:lineRule="exact"/>
        <w:ind w:firstLine="720"/>
        <w:jc w:val="both"/>
      </w:pPr>
      <w:r>
        <w:rPr>
          <w:rFonts w:eastAsia="Times New Roman"/>
          <w:spacing w:val="-4"/>
          <w:sz w:val="28"/>
          <w:szCs w:val="28"/>
        </w:rPr>
        <w:t xml:space="preserve">забезпечити суворе дотримання належних протиепідемічних заходів, спрямованих на запобігання ускладнення епідемічної ситуації внаслідок </w:t>
      </w:r>
      <w:r>
        <w:rPr>
          <w:rFonts w:eastAsia="Times New Roman"/>
          <w:spacing w:val="-5"/>
          <w:sz w:val="28"/>
          <w:szCs w:val="28"/>
        </w:rPr>
        <w:t xml:space="preserve">поширення </w:t>
      </w:r>
      <w:proofErr w:type="spellStart"/>
      <w:r>
        <w:rPr>
          <w:rFonts w:eastAsia="Times New Roman"/>
          <w:spacing w:val="-5"/>
          <w:sz w:val="28"/>
          <w:szCs w:val="28"/>
        </w:rPr>
        <w:t>коронавірусної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хвороби (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  <w:lang w:val="en-US"/>
        </w:rPr>
        <w:t>OVID</w:t>
      </w:r>
      <w:r>
        <w:rPr>
          <w:rFonts w:eastAsia="Times New Roman"/>
          <w:sz w:val="28"/>
          <w:szCs w:val="28"/>
        </w:rPr>
        <w:t>-19</w:t>
      </w:r>
      <w:r>
        <w:rPr>
          <w:rFonts w:eastAsia="Times New Roman"/>
          <w:spacing w:val="-5"/>
          <w:sz w:val="28"/>
          <w:szCs w:val="28"/>
        </w:rPr>
        <w:t xml:space="preserve">), передбачених постановою </w:t>
      </w:r>
      <w:r>
        <w:rPr>
          <w:rFonts w:eastAsia="Times New Roman"/>
          <w:spacing w:val="-2"/>
          <w:sz w:val="28"/>
          <w:szCs w:val="28"/>
        </w:rPr>
        <w:t xml:space="preserve">«Головного державного санітарного лікаря України від 22 серпня 2020 року </w:t>
      </w:r>
      <w:r>
        <w:rPr>
          <w:rFonts w:eastAsia="Times New Roman"/>
          <w:sz w:val="28"/>
          <w:szCs w:val="28"/>
        </w:rPr>
        <w:t xml:space="preserve">№ 50 «Про затвердження протиепідемічних заходів у закладах освіти на період </w:t>
      </w:r>
      <w:r>
        <w:rPr>
          <w:rFonts w:eastAsia="Times New Roman"/>
          <w:sz w:val="28"/>
          <w:szCs w:val="28"/>
        </w:rPr>
        <w:lastRenderedPageBreak/>
        <w:t xml:space="preserve">карантину у зв'язку з поширенням </w:t>
      </w:r>
      <w:proofErr w:type="spellStart"/>
      <w:r>
        <w:rPr>
          <w:rFonts w:eastAsia="Times New Roman"/>
          <w:sz w:val="28"/>
          <w:szCs w:val="28"/>
        </w:rPr>
        <w:t>коронавірусної</w:t>
      </w:r>
      <w:proofErr w:type="spellEnd"/>
      <w:r>
        <w:rPr>
          <w:rFonts w:eastAsia="Times New Roman"/>
          <w:sz w:val="28"/>
          <w:szCs w:val="28"/>
        </w:rPr>
        <w:t xml:space="preserve"> хвороби (С</w:t>
      </w:r>
      <w:r>
        <w:rPr>
          <w:rFonts w:eastAsia="Times New Roman"/>
          <w:sz w:val="28"/>
          <w:szCs w:val="28"/>
          <w:lang w:val="en-US"/>
        </w:rPr>
        <w:t>OVID</w:t>
      </w:r>
      <w:r>
        <w:rPr>
          <w:rFonts w:eastAsia="Times New Roman"/>
          <w:sz w:val="28"/>
          <w:szCs w:val="28"/>
        </w:rPr>
        <w:t>-19)».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8"/>
          <w:szCs w:val="28"/>
        </w:rPr>
      </w:pPr>
      <w:r w:rsidRPr="00E66914">
        <w:rPr>
          <w:sz w:val="28"/>
          <w:szCs w:val="28"/>
        </w:rPr>
        <w:t xml:space="preserve">5. </w:t>
      </w:r>
      <w:r w:rsidRPr="00E66914">
        <w:rPr>
          <w:rFonts w:eastAsia="Times New Roman"/>
          <w:spacing w:val="-4"/>
          <w:sz w:val="28"/>
          <w:szCs w:val="28"/>
        </w:rPr>
        <w:t>Контроль за виконанням даного наказу залишаю за собою.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8"/>
          <w:szCs w:val="28"/>
        </w:rPr>
      </w:pP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Директор</w:t>
      </w:r>
      <w:r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школи:                                                        </w:t>
      </w:r>
      <w:r>
        <w:rPr>
          <w:rFonts w:eastAsia="Times New Roman"/>
          <w:spacing w:val="-4"/>
          <w:sz w:val="28"/>
          <w:szCs w:val="28"/>
        </w:rPr>
        <w:t xml:space="preserve">        </w:t>
      </w:r>
      <w:r>
        <w:rPr>
          <w:rFonts w:eastAsia="Times New Roman"/>
          <w:spacing w:val="-4"/>
          <w:sz w:val="28"/>
          <w:szCs w:val="28"/>
        </w:rPr>
        <w:t>Л.Коваленко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2"/>
          <w:szCs w:val="22"/>
        </w:rPr>
      </w:pP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З наказом ознайомлено:                                                                     </w:t>
      </w:r>
      <w:r>
        <w:rPr>
          <w:rFonts w:eastAsia="Times New Roman"/>
          <w:spacing w:val="-4"/>
          <w:sz w:val="22"/>
          <w:szCs w:val="22"/>
        </w:rPr>
        <w:t xml:space="preserve">     </w:t>
      </w:r>
      <w:r>
        <w:rPr>
          <w:rFonts w:eastAsia="Times New Roman"/>
          <w:spacing w:val="-4"/>
          <w:sz w:val="22"/>
          <w:szCs w:val="22"/>
        </w:rPr>
        <w:t xml:space="preserve"> І.Поліщук  </w:t>
      </w:r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eastAsia="Times New Roman"/>
          <w:spacing w:val="-4"/>
          <w:sz w:val="22"/>
          <w:szCs w:val="22"/>
        </w:rPr>
        <w:t xml:space="preserve">                   </w:t>
      </w:r>
      <w:r>
        <w:rPr>
          <w:rFonts w:eastAsia="Times New Roman"/>
          <w:spacing w:val="-4"/>
          <w:sz w:val="22"/>
          <w:szCs w:val="22"/>
        </w:rPr>
        <w:t xml:space="preserve">І. </w:t>
      </w:r>
      <w:proofErr w:type="spellStart"/>
      <w:r>
        <w:rPr>
          <w:rFonts w:eastAsia="Times New Roman"/>
          <w:spacing w:val="-4"/>
          <w:sz w:val="22"/>
          <w:szCs w:val="22"/>
        </w:rPr>
        <w:t>Середюк</w:t>
      </w:r>
      <w:proofErr w:type="spellEnd"/>
    </w:p>
    <w:p w:rsidR="00680482" w:rsidRDefault="00680482" w:rsidP="00680482">
      <w:pPr>
        <w:shd w:val="clear" w:color="auto" w:fill="FFFFFF"/>
        <w:spacing w:line="312" w:lineRule="exact"/>
        <w:jc w:val="both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eastAsia="Times New Roman"/>
          <w:spacing w:val="-4"/>
          <w:sz w:val="22"/>
          <w:szCs w:val="22"/>
        </w:rPr>
        <w:t xml:space="preserve">                  </w:t>
      </w:r>
      <w:r>
        <w:rPr>
          <w:rFonts w:eastAsia="Times New Roman"/>
          <w:spacing w:val="-4"/>
          <w:sz w:val="22"/>
          <w:szCs w:val="22"/>
        </w:rPr>
        <w:t>Є.</w:t>
      </w:r>
      <w:proofErr w:type="spellStart"/>
      <w:r>
        <w:rPr>
          <w:rFonts w:eastAsia="Times New Roman"/>
          <w:spacing w:val="-4"/>
          <w:sz w:val="22"/>
          <w:szCs w:val="22"/>
        </w:rPr>
        <w:t>Гладкевич</w:t>
      </w:r>
      <w:proofErr w:type="spellEnd"/>
    </w:p>
    <w:p w:rsidR="00680482" w:rsidRDefault="00680482" w:rsidP="00680482">
      <w:pPr>
        <w:shd w:val="clear" w:color="auto" w:fill="FFFFFF"/>
        <w:spacing w:line="312" w:lineRule="exact"/>
        <w:jc w:val="both"/>
        <w:rPr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eastAsia="Times New Roman"/>
          <w:spacing w:val="-4"/>
          <w:sz w:val="22"/>
          <w:szCs w:val="22"/>
        </w:rPr>
        <w:t xml:space="preserve">                 </w:t>
      </w:r>
      <w:r>
        <w:rPr>
          <w:rFonts w:eastAsia="Times New Roman"/>
          <w:spacing w:val="-4"/>
          <w:sz w:val="22"/>
          <w:szCs w:val="22"/>
        </w:rPr>
        <w:t>Л.</w:t>
      </w:r>
      <w:proofErr w:type="spellStart"/>
      <w:r>
        <w:rPr>
          <w:rFonts w:eastAsia="Times New Roman"/>
          <w:spacing w:val="-4"/>
          <w:sz w:val="22"/>
          <w:szCs w:val="22"/>
        </w:rPr>
        <w:t>Федорчук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Н. </w:t>
      </w:r>
      <w:proofErr w:type="spellStart"/>
      <w:r>
        <w:rPr>
          <w:sz w:val="22"/>
          <w:szCs w:val="22"/>
        </w:rPr>
        <w:t>Кротенко</w:t>
      </w:r>
      <w:proofErr w:type="spellEnd"/>
      <w:r>
        <w:rPr>
          <w:sz w:val="22"/>
          <w:szCs w:val="22"/>
        </w:rPr>
        <w:t xml:space="preserve">   </w:t>
      </w:r>
      <w:r>
        <w:t xml:space="preserve">                                                                                               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    </w:t>
      </w:r>
      <w:r>
        <w:t xml:space="preserve">                                     </w:t>
      </w:r>
      <w:r w:rsidRPr="00F065B4">
        <w:rPr>
          <w:sz w:val="22"/>
          <w:szCs w:val="22"/>
        </w:rPr>
        <w:t>М.</w:t>
      </w:r>
      <w:proofErr w:type="spellStart"/>
      <w:r w:rsidRPr="00F065B4">
        <w:rPr>
          <w:sz w:val="22"/>
          <w:szCs w:val="22"/>
        </w:rPr>
        <w:t>Леващук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t xml:space="preserve">                                                                                                  </w:t>
      </w:r>
      <w:r>
        <w:t xml:space="preserve">                                     </w:t>
      </w:r>
      <w:r>
        <w:t xml:space="preserve"> </w:t>
      </w:r>
      <w:r w:rsidRPr="00F065B4">
        <w:rPr>
          <w:sz w:val="22"/>
          <w:szCs w:val="22"/>
        </w:rPr>
        <w:t>В.Яременко</w:t>
      </w:r>
    </w:p>
    <w:p w:rsidR="00680482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t xml:space="preserve">                                                                                                   </w:t>
      </w:r>
      <w:r>
        <w:t xml:space="preserve">                                      </w:t>
      </w:r>
      <w:r w:rsidRPr="00F065B4">
        <w:rPr>
          <w:sz w:val="22"/>
          <w:szCs w:val="22"/>
        </w:rPr>
        <w:t xml:space="preserve">Г. </w:t>
      </w:r>
      <w:proofErr w:type="spellStart"/>
      <w:r w:rsidRPr="00F065B4">
        <w:rPr>
          <w:sz w:val="22"/>
          <w:szCs w:val="22"/>
        </w:rPr>
        <w:t>Худик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Л.Савченко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С</w:t>
      </w:r>
      <w:r w:rsidRPr="00F065B4">
        <w:rPr>
          <w:sz w:val="22"/>
          <w:szCs w:val="22"/>
        </w:rPr>
        <w:t>. Майстренко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Н</w:t>
      </w:r>
      <w:r w:rsidRPr="00F065B4">
        <w:rPr>
          <w:sz w:val="22"/>
          <w:szCs w:val="22"/>
        </w:rPr>
        <w:t xml:space="preserve">. </w:t>
      </w:r>
      <w:proofErr w:type="spellStart"/>
      <w:r w:rsidRPr="00F065B4">
        <w:rPr>
          <w:sz w:val="22"/>
          <w:szCs w:val="22"/>
        </w:rPr>
        <w:t>Пастушенко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>
        <w:t xml:space="preserve">                                       </w:t>
      </w:r>
      <w:r>
        <w:t xml:space="preserve"> </w:t>
      </w:r>
      <w:r w:rsidRPr="00F065B4">
        <w:rPr>
          <w:sz w:val="22"/>
          <w:szCs w:val="22"/>
        </w:rPr>
        <w:t>А. Федченко</w:t>
      </w:r>
    </w:p>
    <w:p w:rsidR="00680482" w:rsidRPr="00C529DD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ind w:left="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8"/>
          <w:szCs w:val="28"/>
        </w:rPr>
        <w:t xml:space="preserve"> </w:t>
      </w:r>
      <w:r w:rsidRPr="00C529DD">
        <w:rPr>
          <w:rFonts w:eastAsia="Times New Roman"/>
          <w:sz w:val="22"/>
          <w:szCs w:val="22"/>
        </w:rPr>
        <w:t>Н.</w:t>
      </w:r>
      <w:proofErr w:type="spellStart"/>
      <w:r w:rsidRPr="00C529DD">
        <w:rPr>
          <w:rFonts w:eastAsia="Times New Roman"/>
          <w:sz w:val="22"/>
          <w:szCs w:val="22"/>
        </w:rPr>
        <w:t>Криницька</w:t>
      </w:r>
      <w:proofErr w:type="spellEnd"/>
    </w:p>
    <w:p w:rsidR="00680482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ind w:left="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2"/>
          <w:szCs w:val="22"/>
        </w:rPr>
        <w:t xml:space="preserve">В. </w:t>
      </w:r>
      <w:proofErr w:type="spellStart"/>
      <w:r>
        <w:rPr>
          <w:rFonts w:eastAsia="Times New Roman"/>
          <w:sz w:val="22"/>
          <w:szCs w:val="22"/>
        </w:rPr>
        <w:t>Лафенко</w:t>
      </w:r>
      <w:proofErr w:type="spellEnd"/>
    </w:p>
    <w:p w:rsidR="00680482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ind w:left="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</w:t>
      </w:r>
      <w:r>
        <w:rPr>
          <w:rFonts w:eastAsia="Times New Roman"/>
          <w:sz w:val="22"/>
          <w:szCs w:val="22"/>
        </w:rPr>
        <w:t xml:space="preserve">                        </w:t>
      </w:r>
      <w:r>
        <w:rPr>
          <w:rFonts w:eastAsia="Times New Roman"/>
          <w:sz w:val="22"/>
          <w:szCs w:val="22"/>
        </w:rPr>
        <w:t xml:space="preserve">  Л. Губань</w:t>
      </w:r>
    </w:p>
    <w:p w:rsidR="00680482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ind w:left="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</w:t>
      </w:r>
      <w:r>
        <w:rPr>
          <w:rFonts w:eastAsia="Times New Roman"/>
          <w:sz w:val="22"/>
          <w:szCs w:val="22"/>
        </w:rPr>
        <w:t xml:space="preserve">                        </w:t>
      </w:r>
      <w:r>
        <w:rPr>
          <w:rFonts w:eastAsia="Times New Roman"/>
          <w:sz w:val="22"/>
          <w:szCs w:val="22"/>
        </w:rPr>
        <w:t>С. Луценко</w:t>
      </w:r>
    </w:p>
    <w:p w:rsidR="00680482" w:rsidRPr="00C529DD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ind w:left="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2"/>
          <w:szCs w:val="22"/>
        </w:rPr>
        <w:t>Н. Даценко</w:t>
      </w:r>
    </w:p>
    <w:p w:rsidR="00322EAC" w:rsidRDefault="00322EAC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/>
    <w:p w:rsidR="00680482" w:rsidRDefault="00680482" w:rsidP="00680482">
      <w:pPr>
        <w:jc w:val="center"/>
        <w:rPr>
          <w:rFonts w:eastAsia="Calibri"/>
          <w:color w:val="000000"/>
          <w:sz w:val="28"/>
          <w:szCs w:val="28"/>
          <w:lang w:eastAsia="ru-RU"/>
        </w:rPr>
      </w:pPr>
      <w:r>
        <w:rPr>
          <w:noProof/>
          <w:sz w:val="18"/>
          <w:szCs w:val="18"/>
          <w:lang w:val="ru-RU" w:eastAsia="ru-RU"/>
        </w:rPr>
        <w:lastRenderedPageBreak/>
        <w:drawing>
          <wp:inline distT="0" distB="0" distL="0" distR="0">
            <wp:extent cx="3905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82" w:rsidRPr="00521880" w:rsidRDefault="00680482" w:rsidP="00680482">
      <w:pPr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ТАРАЩАНСЬКИЙ ЗАКЛАД</w:t>
      </w:r>
    </w:p>
    <w:p w:rsidR="00680482" w:rsidRPr="00521880" w:rsidRDefault="00680482" w:rsidP="00680482">
      <w:pPr>
        <w:ind w:left="708" w:firstLine="708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680482" w:rsidRPr="00521880" w:rsidRDefault="00680482" w:rsidP="00680482">
      <w:pPr>
        <w:pBdr>
          <w:bottom w:val="single" w:sz="12" w:space="1" w:color="auto"/>
        </w:pBdr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521880">
        <w:rPr>
          <w:rFonts w:eastAsia="Calibri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680482" w:rsidRPr="00521880" w:rsidRDefault="00680482" w:rsidP="00680482">
      <w:pPr>
        <w:jc w:val="center"/>
        <w:rPr>
          <w:b/>
          <w:sz w:val="28"/>
          <w:szCs w:val="28"/>
          <w:lang w:eastAsia="ru-RU"/>
        </w:rPr>
      </w:pPr>
      <w:r w:rsidRPr="00521880">
        <w:rPr>
          <w:b/>
          <w:sz w:val="28"/>
          <w:szCs w:val="28"/>
          <w:lang w:eastAsia="ru-RU"/>
        </w:rPr>
        <w:t>Н А К А З</w:t>
      </w:r>
    </w:p>
    <w:p w:rsidR="00680482" w:rsidRPr="001A2F31" w:rsidRDefault="00680482" w:rsidP="00680482">
      <w:pPr>
        <w:rPr>
          <w:b/>
          <w:color w:val="000000"/>
        </w:rPr>
      </w:pPr>
    </w:p>
    <w:p w:rsidR="00680482" w:rsidRDefault="00680482" w:rsidP="00680482">
      <w:pPr>
        <w:ind w:left="-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22.03.2021                 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33E48">
        <w:rPr>
          <w:color w:val="000000"/>
          <w:sz w:val="28"/>
          <w:szCs w:val="28"/>
        </w:rPr>
        <w:t>м.Тараща</w:t>
      </w:r>
      <w:proofErr w:type="spellEnd"/>
      <w:r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№                        </w:t>
      </w:r>
    </w:p>
    <w:p w:rsidR="00680482" w:rsidRDefault="00680482" w:rsidP="00680482">
      <w:pPr>
        <w:shd w:val="clear" w:color="auto" w:fill="FFFFFF"/>
        <w:spacing w:line="317" w:lineRule="exact"/>
        <w:ind w:right="4147"/>
        <w:rPr>
          <w:rFonts w:eastAsia="Times New Roman"/>
          <w:b/>
          <w:bCs/>
          <w:sz w:val="28"/>
          <w:szCs w:val="28"/>
        </w:rPr>
      </w:pPr>
    </w:p>
    <w:p w:rsidR="00680482" w:rsidRDefault="00680482" w:rsidP="00680482">
      <w:pPr>
        <w:shd w:val="clear" w:color="auto" w:fill="FFFFFF"/>
        <w:spacing w:line="317" w:lineRule="exact"/>
        <w:ind w:right="4147"/>
        <w:rPr>
          <w:rFonts w:eastAsia="Times New Roman"/>
          <w:b/>
          <w:bCs/>
          <w:sz w:val="28"/>
          <w:szCs w:val="28"/>
        </w:rPr>
      </w:pPr>
    </w:p>
    <w:p w:rsidR="00680482" w:rsidRDefault="00680482" w:rsidP="00680482">
      <w:pPr>
        <w:shd w:val="clear" w:color="auto" w:fill="FFFFFF"/>
        <w:spacing w:line="317" w:lineRule="exact"/>
        <w:ind w:right="4147"/>
      </w:pPr>
      <w:r>
        <w:rPr>
          <w:rFonts w:eastAsia="Times New Roman"/>
          <w:b/>
          <w:bCs/>
          <w:sz w:val="28"/>
          <w:szCs w:val="28"/>
        </w:rPr>
        <w:t xml:space="preserve">Про посилення обмежувальних заходів із запобігання поширенню гострої </w:t>
      </w:r>
      <w:proofErr w:type="spellStart"/>
      <w:r>
        <w:rPr>
          <w:rFonts w:eastAsia="Times New Roman"/>
          <w:b/>
          <w:bCs/>
          <w:spacing w:val="-3"/>
          <w:sz w:val="28"/>
          <w:szCs w:val="28"/>
        </w:rPr>
        <w:t>респіратороної</w:t>
      </w:r>
      <w:proofErr w:type="spellEnd"/>
      <w:r>
        <w:rPr>
          <w:rFonts w:eastAsia="Times New Roman"/>
          <w:b/>
          <w:bCs/>
          <w:spacing w:val="-3"/>
          <w:sz w:val="28"/>
          <w:szCs w:val="28"/>
        </w:rPr>
        <w:t xml:space="preserve"> хвороби </w:t>
      </w:r>
      <w:r w:rsidRPr="00C50CE7">
        <w:rPr>
          <w:rFonts w:eastAsia="Times New Roman"/>
          <w:b/>
          <w:bCs/>
          <w:spacing w:val="-3"/>
          <w:sz w:val="28"/>
          <w:szCs w:val="28"/>
        </w:rPr>
        <w:t>С</w:t>
      </w:r>
      <w:r w:rsidRPr="00C50CE7">
        <w:rPr>
          <w:rFonts w:eastAsia="Times New Roman"/>
          <w:b/>
          <w:bCs/>
          <w:spacing w:val="-3"/>
          <w:sz w:val="28"/>
          <w:szCs w:val="28"/>
          <w:lang w:val="en-US"/>
        </w:rPr>
        <w:t>OVID</w:t>
      </w:r>
      <w:r w:rsidRPr="00C50CE7">
        <w:rPr>
          <w:rFonts w:eastAsia="Times New Roman"/>
          <w:b/>
          <w:bCs/>
          <w:spacing w:val="-3"/>
          <w:sz w:val="28"/>
          <w:szCs w:val="28"/>
        </w:rPr>
        <w:t>-19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,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спричиненої </w:t>
      </w:r>
      <w:proofErr w:type="spellStart"/>
      <w:r>
        <w:rPr>
          <w:rFonts w:eastAsia="Times New Roman"/>
          <w:b/>
          <w:bCs/>
          <w:spacing w:val="-2"/>
          <w:sz w:val="28"/>
          <w:szCs w:val="28"/>
        </w:rPr>
        <w:t>коронавірусом</w:t>
      </w:r>
      <w:proofErr w:type="spellEnd"/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C50CE7">
        <w:rPr>
          <w:rFonts w:eastAsia="Times New Roman"/>
          <w:b/>
          <w:bCs/>
          <w:spacing w:val="-2"/>
          <w:sz w:val="28"/>
          <w:szCs w:val="28"/>
          <w:lang w:val="en-US"/>
        </w:rPr>
        <w:t>SARS</w:t>
      </w:r>
      <w:proofErr w:type="spellStart"/>
      <w:r w:rsidRPr="00C50CE7">
        <w:rPr>
          <w:rFonts w:eastAsia="Times New Roman"/>
          <w:b/>
          <w:bCs/>
          <w:spacing w:val="-2"/>
          <w:sz w:val="28"/>
          <w:szCs w:val="28"/>
        </w:rPr>
        <w:t>-Со</w:t>
      </w:r>
      <w:proofErr w:type="spellEnd"/>
      <w:r w:rsidRPr="00C50CE7">
        <w:rPr>
          <w:rFonts w:eastAsia="Times New Roman"/>
          <w:b/>
          <w:bCs/>
          <w:spacing w:val="-2"/>
          <w:sz w:val="28"/>
          <w:szCs w:val="28"/>
          <w:lang w:val="en-US"/>
        </w:rPr>
        <w:t>V</w:t>
      </w:r>
      <w:r w:rsidRPr="00C50CE7">
        <w:rPr>
          <w:rFonts w:eastAsia="Times New Roman"/>
          <w:b/>
          <w:bCs/>
          <w:spacing w:val="-2"/>
          <w:sz w:val="28"/>
          <w:szCs w:val="28"/>
        </w:rPr>
        <w:t>-2</w:t>
      </w:r>
    </w:p>
    <w:p w:rsidR="00680482" w:rsidRDefault="00680482" w:rsidP="00680482">
      <w:pPr>
        <w:shd w:val="clear" w:color="auto" w:fill="FFFFFF"/>
        <w:spacing w:before="274" w:line="322" w:lineRule="exact"/>
        <w:ind w:right="5" w:firstLine="461"/>
        <w:jc w:val="both"/>
      </w:pPr>
      <w:r>
        <w:rPr>
          <w:rFonts w:eastAsia="Times New Roman"/>
          <w:sz w:val="28"/>
          <w:szCs w:val="28"/>
        </w:rPr>
        <w:t xml:space="preserve">Відповідно до законів України «Про місцеве самоврядування в Україні», «Про захист населення від інфекційних хвороб», постанови Кабінету Міністрів України від 09 грудня 2020 року № 61236 «Про встановлення карантину та запровадження обмежувальних протиепідемічних заходів </w:t>
      </w:r>
      <w:r>
        <w:rPr>
          <w:rFonts w:eastAsia="Times New Roman"/>
          <w:b/>
          <w:bCs/>
          <w:sz w:val="28"/>
          <w:szCs w:val="28"/>
        </w:rPr>
        <w:t xml:space="preserve">з </w:t>
      </w:r>
      <w:r>
        <w:rPr>
          <w:rFonts w:eastAsia="Times New Roman"/>
          <w:sz w:val="28"/>
          <w:szCs w:val="28"/>
        </w:rPr>
        <w:t xml:space="preserve">метою запобігання поширенню на території України гострої респіраторної хвороби, спричиненої </w:t>
      </w:r>
      <w:proofErr w:type="spellStart"/>
      <w:r>
        <w:rPr>
          <w:rFonts w:eastAsia="Times New Roman"/>
          <w:sz w:val="28"/>
          <w:szCs w:val="28"/>
        </w:rPr>
        <w:t>коронавірусом</w:t>
      </w:r>
      <w:proofErr w:type="spellEnd"/>
      <w:r w:rsidRPr="00C50CE7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SARS</w:t>
      </w:r>
      <w:proofErr w:type="spellStart"/>
      <w:r>
        <w:rPr>
          <w:rFonts w:eastAsia="Times New Roman"/>
          <w:sz w:val="28"/>
          <w:szCs w:val="28"/>
        </w:rPr>
        <w:t>-Со</w:t>
      </w:r>
      <w:proofErr w:type="spellEnd"/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-2» (зі змінами внесеними постановою Кабінету Міністрів України від 17 лютого 2021 року № 104), розпорядження Київської обласної державної адміністрації від 19 березня 2021 року № 368 «Про режим дистанційної (надомної) роботи працівників Київської обласної державної адміністрації», наказу департаменту освіти і науки Київської обласної державної адміністрації від 19.03.2021 року № 53 «Про посилення обмежувальних заходів із запобігання поширенню гострої </w:t>
      </w:r>
      <w:r>
        <w:rPr>
          <w:rFonts w:eastAsia="Times New Roman"/>
          <w:spacing w:val="-2"/>
          <w:sz w:val="28"/>
          <w:szCs w:val="28"/>
        </w:rPr>
        <w:t xml:space="preserve">респіраторної хвороби </w:t>
      </w:r>
      <w:r w:rsidRPr="00C50CE7">
        <w:rPr>
          <w:rFonts w:eastAsia="Times New Roman"/>
          <w:bCs/>
          <w:spacing w:val="-2"/>
          <w:sz w:val="28"/>
          <w:szCs w:val="28"/>
        </w:rPr>
        <w:t>С</w:t>
      </w:r>
      <w:r w:rsidRPr="00C50CE7">
        <w:rPr>
          <w:rFonts w:eastAsia="Times New Roman"/>
          <w:bCs/>
          <w:spacing w:val="-2"/>
          <w:sz w:val="28"/>
          <w:szCs w:val="28"/>
          <w:lang w:val="en-US"/>
        </w:rPr>
        <w:t>OVID</w:t>
      </w:r>
      <w:r w:rsidRPr="00C50CE7">
        <w:rPr>
          <w:rFonts w:eastAsia="Times New Roman"/>
          <w:bCs/>
          <w:spacing w:val="-2"/>
          <w:sz w:val="28"/>
          <w:szCs w:val="28"/>
        </w:rPr>
        <w:t>-19</w:t>
      </w:r>
      <w:r>
        <w:rPr>
          <w:rFonts w:eastAsia="Times New Roman"/>
          <w:spacing w:val="-2"/>
          <w:sz w:val="28"/>
          <w:szCs w:val="28"/>
        </w:rPr>
        <w:t xml:space="preserve">, спричиненої </w:t>
      </w:r>
      <w:proofErr w:type="spellStart"/>
      <w:r>
        <w:rPr>
          <w:rFonts w:eastAsia="Times New Roman"/>
          <w:spacing w:val="-2"/>
          <w:sz w:val="28"/>
          <w:szCs w:val="28"/>
        </w:rPr>
        <w:t>коронавірусо</w:t>
      </w:r>
      <w:proofErr w:type="spellEnd"/>
      <w:r w:rsidRPr="00C50CE7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SARS</w:t>
      </w:r>
      <w:proofErr w:type="spellStart"/>
      <w:r>
        <w:rPr>
          <w:rFonts w:eastAsia="Times New Roman"/>
          <w:sz w:val="28"/>
          <w:szCs w:val="28"/>
        </w:rPr>
        <w:t>-Со</w:t>
      </w:r>
      <w:proofErr w:type="spellEnd"/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>-2</w:t>
      </w:r>
      <w:r>
        <w:rPr>
          <w:rFonts w:eastAsia="Times New Roman"/>
          <w:spacing w:val="-2"/>
          <w:sz w:val="28"/>
          <w:szCs w:val="28"/>
        </w:rPr>
        <w:t xml:space="preserve">», </w:t>
      </w:r>
      <w:r>
        <w:rPr>
          <w:rFonts w:eastAsia="Times New Roman"/>
          <w:sz w:val="28"/>
          <w:szCs w:val="28"/>
        </w:rPr>
        <w:t xml:space="preserve">протокольного рішення № 5 від 22 березня 2021 року засідання комісії </w:t>
      </w:r>
      <w:proofErr w:type="spellStart"/>
      <w:r>
        <w:rPr>
          <w:rFonts w:eastAsia="Times New Roman"/>
          <w:sz w:val="28"/>
          <w:szCs w:val="28"/>
        </w:rPr>
        <w:t>Таращанської</w:t>
      </w:r>
      <w:proofErr w:type="spellEnd"/>
      <w:r>
        <w:rPr>
          <w:rFonts w:eastAsia="Times New Roman"/>
          <w:sz w:val="28"/>
          <w:szCs w:val="28"/>
        </w:rPr>
        <w:t xml:space="preserve"> міської ради з питань техногенно-екологічної безпеки, наказу відділу освіти </w:t>
      </w:r>
      <w:proofErr w:type="spellStart"/>
      <w:r>
        <w:rPr>
          <w:rFonts w:eastAsia="Times New Roman"/>
          <w:sz w:val="28"/>
          <w:szCs w:val="28"/>
        </w:rPr>
        <w:t>Таращанської</w:t>
      </w:r>
      <w:proofErr w:type="spellEnd"/>
      <w:r>
        <w:rPr>
          <w:rFonts w:eastAsia="Times New Roman"/>
          <w:sz w:val="28"/>
          <w:szCs w:val="28"/>
        </w:rPr>
        <w:t xml:space="preserve"> міської ради № 59 від 22.03.2021 року та надзвичайних ситуацій та з метою запобігання гострої респіраторної хвороби </w:t>
      </w:r>
      <w:r w:rsidRPr="00C50CE7">
        <w:rPr>
          <w:rFonts w:eastAsia="Times New Roman"/>
          <w:bCs/>
          <w:spacing w:val="-3"/>
          <w:sz w:val="28"/>
          <w:szCs w:val="28"/>
        </w:rPr>
        <w:t>С</w:t>
      </w:r>
      <w:r w:rsidRPr="00C50CE7">
        <w:rPr>
          <w:rFonts w:eastAsia="Times New Roman"/>
          <w:bCs/>
          <w:spacing w:val="-3"/>
          <w:sz w:val="28"/>
          <w:szCs w:val="28"/>
          <w:lang w:val="en-US"/>
        </w:rPr>
        <w:t>OVID</w:t>
      </w:r>
      <w:r w:rsidRPr="00C50CE7">
        <w:rPr>
          <w:rFonts w:eastAsia="Times New Roman"/>
          <w:bCs/>
          <w:spacing w:val="-3"/>
          <w:sz w:val="28"/>
          <w:szCs w:val="28"/>
        </w:rPr>
        <w:t>-19</w:t>
      </w:r>
      <w:r w:rsidRPr="00C50CE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спричиненої </w:t>
      </w:r>
      <w:proofErr w:type="spellStart"/>
      <w:r>
        <w:rPr>
          <w:rFonts w:eastAsia="Times New Roman"/>
          <w:sz w:val="28"/>
          <w:szCs w:val="28"/>
        </w:rPr>
        <w:t>коронавірусом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SARS</w:t>
      </w:r>
      <w:proofErr w:type="spellStart"/>
      <w:r>
        <w:rPr>
          <w:rFonts w:eastAsia="Times New Roman"/>
          <w:sz w:val="28"/>
          <w:szCs w:val="28"/>
        </w:rPr>
        <w:t>-Со</w:t>
      </w:r>
      <w:proofErr w:type="spellEnd"/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-2 в закладах освіти </w:t>
      </w:r>
      <w:proofErr w:type="spellStart"/>
      <w:r>
        <w:rPr>
          <w:rFonts w:eastAsia="Times New Roman"/>
          <w:sz w:val="28"/>
          <w:szCs w:val="28"/>
        </w:rPr>
        <w:t>Таращанської</w:t>
      </w:r>
      <w:proofErr w:type="spellEnd"/>
      <w:r>
        <w:rPr>
          <w:rFonts w:eastAsia="Times New Roman"/>
          <w:sz w:val="28"/>
          <w:szCs w:val="28"/>
        </w:rPr>
        <w:t xml:space="preserve"> міської територіальної громади</w:t>
      </w:r>
    </w:p>
    <w:p w:rsidR="00680482" w:rsidRDefault="00680482" w:rsidP="00680482">
      <w:pPr>
        <w:shd w:val="clear" w:color="auto" w:fill="FFFFFF"/>
        <w:spacing w:before="283"/>
        <w:ind w:left="5"/>
      </w:pPr>
      <w:r>
        <w:rPr>
          <w:rFonts w:eastAsia="Times New Roman"/>
          <w:b/>
          <w:bCs/>
          <w:spacing w:val="-5"/>
          <w:sz w:val="28"/>
          <w:szCs w:val="28"/>
        </w:rPr>
        <w:t>НАКАЗУЮ:</w:t>
      </w:r>
    </w:p>
    <w:p w:rsidR="00680482" w:rsidRDefault="00680482" w:rsidP="00680482">
      <w:pPr>
        <w:shd w:val="clear" w:color="auto" w:fill="FFFFFF"/>
        <w:spacing w:before="254" w:line="326" w:lineRule="exact"/>
        <w:ind w:right="14"/>
        <w:jc w:val="both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Заборонити відвідування закладу освіти здобувачам освіти з 22 березня по 09 квітня 2021 року.</w:t>
      </w:r>
      <w:r>
        <w:t xml:space="preserve">                                                          . </w:t>
      </w:r>
    </w:p>
    <w:p w:rsidR="00680482" w:rsidRPr="003D3CCB" w:rsidRDefault="00680482" w:rsidP="00680482">
      <w:pPr>
        <w:shd w:val="clear" w:color="auto" w:fill="FFFFFF"/>
        <w:spacing w:line="326" w:lineRule="exact"/>
        <w:ind w:right="14"/>
        <w:jc w:val="both"/>
      </w:pPr>
      <w:r w:rsidRPr="003D3CCB">
        <w:rPr>
          <w:sz w:val="28"/>
          <w:szCs w:val="28"/>
        </w:rPr>
        <w:t xml:space="preserve">2. </w:t>
      </w:r>
      <w:r w:rsidRPr="003D3CCB">
        <w:rPr>
          <w:rFonts w:eastAsia="Times New Roman"/>
          <w:sz w:val="28"/>
          <w:szCs w:val="28"/>
        </w:rPr>
        <w:t>Організувати</w:t>
      </w:r>
      <w:r>
        <w:rPr>
          <w:rFonts w:eastAsia="Times New Roman"/>
          <w:sz w:val="28"/>
          <w:szCs w:val="28"/>
        </w:rPr>
        <w:t xml:space="preserve"> навчання учнів </w:t>
      </w:r>
      <w:r>
        <w:rPr>
          <w:rFonts w:eastAsia="Times New Roman"/>
          <w:b/>
          <w:bCs/>
          <w:sz w:val="28"/>
          <w:szCs w:val="28"/>
        </w:rPr>
        <w:t xml:space="preserve">з </w:t>
      </w:r>
      <w:r>
        <w:rPr>
          <w:rFonts w:eastAsia="Times New Roman"/>
          <w:sz w:val="28"/>
          <w:szCs w:val="28"/>
        </w:rPr>
        <w:t xml:space="preserve">22 березня по 09 квітня 2021 року з використанням технологій </w:t>
      </w:r>
      <w:r>
        <w:rPr>
          <w:rFonts w:eastAsia="Times New Roman"/>
          <w:spacing w:val="-3"/>
          <w:sz w:val="28"/>
          <w:szCs w:val="28"/>
        </w:rPr>
        <w:t>дистанційного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навчання.</w:t>
      </w:r>
    </w:p>
    <w:p w:rsidR="00680482" w:rsidRDefault="00680482" w:rsidP="00680482">
      <w:pPr>
        <w:shd w:val="clear" w:color="auto" w:fill="FFFFFF"/>
        <w:tabs>
          <w:tab w:val="left" w:pos="648"/>
        </w:tabs>
        <w:spacing w:line="317" w:lineRule="exact"/>
        <w:ind w:left="5"/>
        <w:jc w:val="both"/>
      </w:pPr>
      <w:r>
        <w:rPr>
          <w:spacing w:val="-6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Обмежити   доступ   сторонніх   осіб   до   приміщень   закладу   освіти.</w:t>
      </w:r>
    </w:p>
    <w:p w:rsidR="00680482" w:rsidRDefault="00680482" w:rsidP="00680482">
      <w:pPr>
        <w:shd w:val="clear" w:color="auto" w:fill="FFFFFF"/>
        <w:tabs>
          <w:tab w:val="left" w:pos="648"/>
        </w:tabs>
        <w:spacing w:line="317" w:lineRule="exact"/>
        <w:ind w:left="5"/>
        <w:jc w:val="both"/>
        <w:rPr>
          <w:rFonts w:eastAsia="Times New Roman"/>
          <w:spacing w:val="-5"/>
          <w:sz w:val="28"/>
          <w:szCs w:val="28"/>
        </w:rPr>
      </w:pPr>
      <w:r w:rsidRPr="003D3CCB">
        <w:rPr>
          <w:sz w:val="28"/>
          <w:szCs w:val="28"/>
        </w:rPr>
        <w:t>4.</w:t>
      </w:r>
      <w:r>
        <w:t xml:space="preserve"> </w:t>
      </w:r>
      <w:r>
        <w:rPr>
          <w:rFonts w:eastAsia="Times New Roman"/>
          <w:sz w:val="28"/>
          <w:szCs w:val="28"/>
        </w:rPr>
        <w:t xml:space="preserve">Перевести в </w:t>
      </w:r>
      <w:proofErr w:type="spellStart"/>
      <w:r>
        <w:rPr>
          <w:rFonts w:eastAsia="Times New Roman"/>
          <w:sz w:val="28"/>
          <w:szCs w:val="28"/>
        </w:rPr>
        <w:t>онлайн-формат</w:t>
      </w:r>
      <w:proofErr w:type="spellEnd"/>
      <w:r>
        <w:rPr>
          <w:rFonts w:eastAsia="Times New Roman"/>
          <w:sz w:val="28"/>
          <w:szCs w:val="28"/>
        </w:rPr>
        <w:t xml:space="preserve"> проведення </w:t>
      </w:r>
      <w:proofErr w:type="spellStart"/>
      <w:r>
        <w:rPr>
          <w:rFonts w:eastAsia="Times New Roman"/>
          <w:sz w:val="28"/>
          <w:szCs w:val="28"/>
        </w:rPr>
        <w:t>нарадчих</w:t>
      </w:r>
      <w:proofErr w:type="spellEnd"/>
      <w:r>
        <w:rPr>
          <w:rFonts w:eastAsia="Times New Roman"/>
          <w:sz w:val="28"/>
          <w:szCs w:val="28"/>
        </w:rPr>
        <w:t xml:space="preserve"> заходів, робочих </w:t>
      </w:r>
      <w:r>
        <w:rPr>
          <w:rFonts w:eastAsia="Times New Roman"/>
          <w:spacing w:val="-3"/>
          <w:sz w:val="28"/>
          <w:szCs w:val="28"/>
        </w:rPr>
        <w:t>зустрічей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тощо.</w:t>
      </w:r>
    </w:p>
    <w:p w:rsidR="00680482" w:rsidRDefault="00680482" w:rsidP="00680482">
      <w:pPr>
        <w:shd w:val="clear" w:color="auto" w:fill="FFFFFF"/>
        <w:tabs>
          <w:tab w:val="left" w:pos="648"/>
        </w:tabs>
        <w:spacing w:line="317" w:lineRule="exact"/>
        <w:ind w:left="5"/>
        <w:jc w:val="both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5.Максимально перевести працівників на роботу у віддаленому доступі шляхом застосування електронних засобів, інформаційно-комунікаційних технологій із збереженням заробітної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плати.</w:t>
      </w:r>
    </w:p>
    <w:p w:rsidR="00680482" w:rsidRDefault="00680482" w:rsidP="00680482">
      <w:pPr>
        <w:shd w:val="clear" w:color="auto" w:fill="FFFFFF"/>
        <w:tabs>
          <w:tab w:val="left" w:pos="1128"/>
          <w:tab w:val="left" w:pos="3442"/>
          <w:tab w:val="left" w:pos="5347"/>
          <w:tab w:val="left" w:pos="7622"/>
          <w:tab w:val="left" w:pos="9288"/>
        </w:tabs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6. Вчителеві інформатики  </w:t>
      </w:r>
      <w:proofErr w:type="spellStart"/>
      <w:r>
        <w:rPr>
          <w:rFonts w:eastAsia="Times New Roman"/>
          <w:spacing w:val="-1"/>
          <w:sz w:val="28"/>
          <w:szCs w:val="28"/>
        </w:rPr>
        <w:t>Середюк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І.А.:</w:t>
      </w:r>
    </w:p>
    <w:p w:rsidR="00680482" w:rsidRPr="00C50CE7" w:rsidRDefault="00680482" w:rsidP="00680482">
      <w:pPr>
        <w:shd w:val="clear" w:color="auto" w:fill="FFFFFF"/>
        <w:tabs>
          <w:tab w:val="left" w:pos="490"/>
        </w:tabs>
        <w:spacing w:line="317" w:lineRule="exact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ab/>
        <w:t xml:space="preserve">розмістити на сайті закладу освіти інформацію про порядок організації </w:t>
      </w:r>
      <w:r>
        <w:rPr>
          <w:rFonts w:eastAsia="Times New Roman"/>
          <w:sz w:val="28"/>
          <w:szCs w:val="28"/>
        </w:rPr>
        <w:t>навчання в період  обмежувальних  протиепідемічних   заходів.</w:t>
      </w:r>
    </w:p>
    <w:p w:rsidR="00680482" w:rsidRPr="003D3CCB" w:rsidRDefault="00680482" w:rsidP="00680482">
      <w:pPr>
        <w:shd w:val="clear" w:color="auto" w:fill="FFFFFF"/>
        <w:tabs>
          <w:tab w:val="left" w:pos="648"/>
        </w:tabs>
        <w:spacing w:line="317" w:lineRule="exact"/>
        <w:ind w:left="5"/>
        <w:jc w:val="both"/>
      </w:pPr>
      <w:r>
        <w:rPr>
          <w:rFonts w:eastAsia="Times New Roman"/>
          <w:spacing w:val="-5"/>
          <w:sz w:val="28"/>
          <w:szCs w:val="28"/>
        </w:rPr>
        <w:t xml:space="preserve">7. Медичному працівнику </w:t>
      </w:r>
      <w:proofErr w:type="spellStart"/>
      <w:r>
        <w:rPr>
          <w:rFonts w:eastAsia="Times New Roman"/>
          <w:spacing w:val="-5"/>
          <w:sz w:val="28"/>
          <w:szCs w:val="28"/>
        </w:rPr>
        <w:t>Федорчук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Л.М.:</w:t>
      </w:r>
    </w:p>
    <w:p w:rsidR="00680482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7.1.Посилити санітарно-дезінфекційний та протиепідемічний режим у </w:t>
      </w:r>
      <w:r>
        <w:rPr>
          <w:rFonts w:eastAsia="Times New Roman"/>
          <w:spacing w:val="-3"/>
          <w:sz w:val="28"/>
          <w:szCs w:val="28"/>
        </w:rPr>
        <w:t>закладі освіти.</w:t>
      </w:r>
    </w:p>
    <w:p w:rsidR="00680482" w:rsidRPr="003D3CCB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7.2. </w:t>
      </w:r>
      <w:r>
        <w:rPr>
          <w:rFonts w:eastAsia="Times New Roman"/>
          <w:sz w:val="28"/>
          <w:szCs w:val="28"/>
        </w:rPr>
        <w:t xml:space="preserve">Допускати присутність працівників на робочих місцях лише в разі крайньої необхідності, запровадивши щоденний температурний </w:t>
      </w:r>
      <w:proofErr w:type="spellStart"/>
      <w:r>
        <w:rPr>
          <w:rFonts w:eastAsia="Times New Roman"/>
          <w:sz w:val="28"/>
          <w:szCs w:val="28"/>
        </w:rPr>
        <w:t>скринінг</w:t>
      </w:r>
      <w:proofErr w:type="spellEnd"/>
      <w:r>
        <w:rPr>
          <w:rFonts w:eastAsia="Times New Roman"/>
          <w:sz w:val="28"/>
          <w:szCs w:val="28"/>
        </w:rPr>
        <w:t xml:space="preserve"> працівників; забезпечити необхідні умови для дотримання працівниками правил особистої гігієни, негайно відправляти додому на самоізоляцію всіх </w:t>
      </w:r>
      <w:r>
        <w:rPr>
          <w:rFonts w:eastAsia="Times New Roman"/>
          <w:spacing w:val="-1"/>
          <w:sz w:val="28"/>
          <w:szCs w:val="28"/>
        </w:rPr>
        <w:t>працівників,    які    мають    ознаки    гострих    респіраторних    захворювань.</w:t>
      </w:r>
    </w:p>
    <w:p w:rsidR="00680482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8</w:t>
      </w:r>
      <w:r w:rsidRPr="00B269FF">
        <w:rPr>
          <w:sz w:val="28"/>
          <w:szCs w:val="28"/>
        </w:rPr>
        <w:t xml:space="preserve">. </w:t>
      </w:r>
      <w:r w:rsidRPr="00B269FF">
        <w:rPr>
          <w:rFonts w:eastAsia="Times New Roman"/>
          <w:sz w:val="28"/>
          <w:szCs w:val="28"/>
        </w:rPr>
        <w:t>Контроль за виконанням даного наказу залишаю за собою</w:t>
      </w:r>
      <w:r>
        <w:rPr>
          <w:rFonts w:eastAsia="Times New Roman"/>
          <w:sz w:val="28"/>
          <w:szCs w:val="28"/>
        </w:rPr>
        <w:t>.</w:t>
      </w:r>
    </w:p>
    <w:p w:rsidR="00680482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rFonts w:eastAsia="Times New Roman"/>
          <w:sz w:val="28"/>
          <w:szCs w:val="28"/>
        </w:rPr>
      </w:pPr>
    </w:p>
    <w:p w:rsidR="00680482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rFonts w:eastAsia="Times New Roman"/>
          <w:sz w:val="28"/>
          <w:szCs w:val="28"/>
        </w:rPr>
      </w:pPr>
    </w:p>
    <w:p w:rsidR="00680482" w:rsidRPr="00B269FF" w:rsidRDefault="00680482" w:rsidP="00680482">
      <w:pPr>
        <w:shd w:val="clear" w:color="auto" w:fill="FFFFFF"/>
        <w:tabs>
          <w:tab w:val="left" w:pos="590"/>
          <w:tab w:val="left" w:pos="8539"/>
          <w:tab w:val="left" w:pos="8602"/>
        </w:tabs>
        <w:spacing w:line="322" w:lineRule="exact"/>
        <w:jc w:val="both"/>
        <w:rPr>
          <w:sz w:val="2"/>
          <w:szCs w:val="2"/>
        </w:rPr>
      </w:pPr>
      <w:r>
        <w:rPr>
          <w:rFonts w:eastAsia="Times New Roman"/>
          <w:sz w:val="28"/>
          <w:szCs w:val="28"/>
        </w:rPr>
        <w:t xml:space="preserve">Директор школи: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>Л.Коваленко</w:t>
      </w:r>
    </w:p>
    <w:p w:rsidR="00680482" w:rsidRDefault="00680482" w:rsidP="00680482">
      <w:pPr>
        <w:shd w:val="clear" w:color="auto" w:fill="FFFFFF"/>
        <w:spacing w:before="10" w:line="322" w:lineRule="exact"/>
        <w:jc w:val="both"/>
      </w:pPr>
    </w:p>
    <w:p w:rsidR="00680482" w:rsidRDefault="00680482" w:rsidP="00680482">
      <w:pPr>
        <w:shd w:val="clear" w:color="auto" w:fill="FFFFFF"/>
        <w:spacing w:line="322" w:lineRule="exact"/>
        <w:jc w:val="both"/>
      </w:pPr>
      <w:r w:rsidRPr="00F065B4">
        <w:rPr>
          <w:sz w:val="22"/>
          <w:szCs w:val="22"/>
        </w:rPr>
        <w:t>З наказом ознайомлено</w:t>
      </w:r>
      <w:r>
        <w:t xml:space="preserve">:                                                                   </w:t>
      </w:r>
      <w:r>
        <w:t xml:space="preserve">                                  </w:t>
      </w:r>
      <w:r>
        <w:t xml:space="preserve"> </w:t>
      </w:r>
      <w:r w:rsidRPr="00F065B4">
        <w:rPr>
          <w:sz w:val="22"/>
          <w:szCs w:val="22"/>
        </w:rPr>
        <w:t>І.Поліщук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t xml:space="preserve">                                                  </w:t>
      </w:r>
      <w:r>
        <w:t xml:space="preserve"> </w:t>
      </w:r>
      <w:r w:rsidRPr="00F065B4">
        <w:rPr>
          <w:sz w:val="22"/>
          <w:szCs w:val="22"/>
        </w:rPr>
        <w:t>Н.</w:t>
      </w:r>
      <w:proofErr w:type="spellStart"/>
      <w:r w:rsidRPr="00F065B4">
        <w:rPr>
          <w:sz w:val="22"/>
          <w:szCs w:val="22"/>
        </w:rPr>
        <w:t>Кротенко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</w:t>
      </w:r>
      <w:r>
        <w:t xml:space="preserve">                                                 </w:t>
      </w:r>
      <w:r>
        <w:t xml:space="preserve">  </w:t>
      </w:r>
      <w:r w:rsidRPr="00F065B4">
        <w:rPr>
          <w:sz w:val="22"/>
          <w:szCs w:val="22"/>
        </w:rPr>
        <w:t>М.</w:t>
      </w:r>
      <w:proofErr w:type="spellStart"/>
      <w:r w:rsidRPr="00F065B4">
        <w:rPr>
          <w:sz w:val="22"/>
          <w:szCs w:val="22"/>
        </w:rPr>
        <w:t>Леващук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t xml:space="preserve">                                                 </w:t>
      </w:r>
      <w:r w:rsidRPr="00F065B4">
        <w:rPr>
          <w:sz w:val="22"/>
          <w:szCs w:val="22"/>
        </w:rPr>
        <w:t>В.Яременко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t xml:space="preserve">                                                </w:t>
      </w:r>
      <w:r>
        <w:t xml:space="preserve"> </w:t>
      </w:r>
      <w:r w:rsidRPr="00F065B4">
        <w:rPr>
          <w:sz w:val="22"/>
          <w:szCs w:val="22"/>
        </w:rPr>
        <w:t>Л.Савченко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</w:t>
      </w:r>
      <w:r>
        <w:t xml:space="preserve">                                                </w:t>
      </w:r>
      <w:r>
        <w:t xml:space="preserve">  </w:t>
      </w:r>
      <w:r>
        <w:t xml:space="preserve"> </w:t>
      </w:r>
      <w:r>
        <w:t xml:space="preserve"> </w:t>
      </w:r>
      <w:r w:rsidRPr="00F065B4">
        <w:rPr>
          <w:sz w:val="22"/>
          <w:szCs w:val="22"/>
        </w:rPr>
        <w:t xml:space="preserve">І. </w:t>
      </w:r>
      <w:proofErr w:type="spellStart"/>
      <w:r w:rsidRPr="00F065B4">
        <w:rPr>
          <w:sz w:val="22"/>
          <w:szCs w:val="22"/>
        </w:rPr>
        <w:t>Середюк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</w:t>
      </w:r>
      <w:r>
        <w:t xml:space="preserve">                                               </w:t>
      </w:r>
      <w:r>
        <w:t xml:space="preserve">    </w:t>
      </w:r>
      <w:r>
        <w:t xml:space="preserve"> </w:t>
      </w:r>
      <w:r w:rsidRPr="00F065B4">
        <w:rPr>
          <w:sz w:val="22"/>
          <w:szCs w:val="22"/>
        </w:rPr>
        <w:t xml:space="preserve">Г. </w:t>
      </w:r>
      <w:proofErr w:type="spellStart"/>
      <w:r w:rsidRPr="00F065B4">
        <w:rPr>
          <w:sz w:val="22"/>
          <w:szCs w:val="22"/>
        </w:rPr>
        <w:t>Худик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t xml:space="preserve">                                                 </w:t>
      </w:r>
      <w:r w:rsidRPr="00F065B4">
        <w:rPr>
          <w:sz w:val="22"/>
          <w:szCs w:val="22"/>
        </w:rPr>
        <w:t>С. Майстренко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Pr="00F065B4">
        <w:rPr>
          <w:sz w:val="22"/>
          <w:szCs w:val="22"/>
        </w:rPr>
        <w:t xml:space="preserve">Н. </w:t>
      </w:r>
      <w:proofErr w:type="spellStart"/>
      <w:r w:rsidRPr="00F065B4">
        <w:rPr>
          <w:sz w:val="22"/>
          <w:szCs w:val="22"/>
        </w:rPr>
        <w:t>Пастушенко</w:t>
      </w:r>
      <w:proofErr w:type="spellEnd"/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t xml:space="preserve">                                               </w:t>
      </w:r>
      <w:r w:rsidRPr="00F065B4">
        <w:rPr>
          <w:sz w:val="22"/>
          <w:szCs w:val="22"/>
        </w:rPr>
        <w:t>А. Федченко</w:t>
      </w:r>
    </w:p>
    <w:p w:rsidR="00680482" w:rsidRPr="00F065B4" w:rsidRDefault="00680482" w:rsidP="00680482">
      <w:pPr>
        <w:shd w:val="clear" w:color="auto" w:fill="FFFFFF"/>
        <w:tabs>
          <w:tab w:val="left" w:pos="7755"/>
        </w:tabs>
        <w:spacing w:line="322" w:lineRule="exact"/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t xml:space="preserve">                                               </w:t>
      </w:r>
      <w:r>
        <w:t xml:space="preserve"> </w:t>
      </w:r>
      <w:r w:rsidRPr="00F065B4">
        <w:rPr>
          <w:sz w:val="22"/>
          <w:szCs w:val="22"/>
        </w:rPr>
        <w:t xml:space="preserve">Л. </w:t>
      </w:r>
      <w:proofErr w:type="spellStart"/>
      <w:r w:rsidRPr="00F065B4">
        <w:rPr>
          <w:sz w:val="22"/>
          <w:szCs w:val="22"/>
        </w:rPr>
        <w:t>Федорчук</w:t>
      </w:r>
      <w:proofErr w:type="spellEnd"/>
    </w:p>
    <w:p w:rsidR="00680482" w:rsidRDefault="00680482" w:rsidP="00680482">
      <w:pPr>
        <w:shd w:val="clear" w:color="auto" w:fill="FFFFFF"/>
        <w:spacing w:before="10" w:line="322" w:lineRule="exact"/>
        <w:jc w:val="center"/>
        <w:sectPr w:rsidR="00680482" w:rsidSect="00C50CE7">
          <w:pgSz w:w="11909" w:h="16834"/>
          <w:pgMar w:top="709" w:right="1039" w:bottom="360" w:left="1428" w:header="720" w:footer="720" w:gutter="0"/>
          <w:cols w:space="60"/>
          <w:noEndnote/>
        </w:sectPr>
      </w:pPr>
      <w:r>
        <w:t xml:space="preserve">                                          </w:t>
      </w:r>
    </w:p>
    <w:p w:rsidR="00680482" w:rsidRPr="00680482" w:rsidRDefault="00680482" w:rsidP="00680482">
      <w:pPr>
        <w:jc w:val="both"/>
        <w:rPr>
          <w:sz w:val="28"/>
          <w:szCs w:val="28"/>
        </w:rPr>
      </w:pPr>
    </w:p>
    <w:sectPr w:rsidR="00680482" w:rsidRPr="0068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C4"/>
    <w:rsid w:val="00322EAC"/>
    <w:rsid w:val="00446E5A"/>
    <w:rsid w:val="004F7DFB"/>
    <w:rsid w:val="00680482"/>
    <w:rsid w:val="00A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82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8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1483</Words>
  <Characters>8454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2021-03-28T15:22:00Z</dcterms:created>
  <dcterms:modified xsi:type="dcterms:W3CDTF">2021-03-28T15:27:00Z</dcterms:modified>
</cp:coreProperties>
</file>